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0752" w:rsidRPr="005C0752" w:rsidRDefault="005C0752" w:rsidP="005C0752">
      <w:pPr>
        <w:pStyle w:val="a5"/>
        <w:spacing w:before="0" w:beforeAutospacing="0" w:after="240" w:afterAutospacing="0"/>
        <w:jc w:val="center"/>
        <w:rPr>
          <w:sz w:val="32"/>
          <w:szCs w:val="32"/>
        </w:rPr>
      </w:pPr>
      <w:r w:rsidRPr="005C0752">
        <w:rPr>
          <w:sz w:val="32"/>
          <w:szCs w:val="32"/>
        </w:rPr>
        <w:t>Интегрированный урок по ма</w:t>
      </w:r>
      <w:bookmarkStart w:id="0" w:name="_GoBack"/>
      <w:bookmarkEnd w:id="0"/>
      <w:r w:rsidRPr="005C0752">
        <w:rPr>
          <w:sz w:val="32"/>
          <w:szCs w:val="32"/>
        </w:rPr>
        <w:t>тематике, физике, экологии</w:t>
      </w:r>
    </w:p>
    <w:p w:rsidR="00796D23" w:rsidRPr="005C0752" w:rsidRDefault="00796D23" w:rsidP="00FA4CF4">
      <w:pPr>
        <w:pStyle w:val="a5"/>
        <w:spacing w:before="0" w:beforeAutospacing="0" w:after="0" w:afterAutospacing="0"/>
        <w:jc w:val="center"/>
        <w:rPr>
          <w:b/>
          <w:sz w:val="36"/>
          <w:szCs w:val="36"/>
        </w:rPr>
      </w:pPr>
      <w:r w:rsidRPr="005C0752">
        <w:rPr>
          <w:b/>
          <w:sz w:val="36"/>
          <w:szCs w:val="36"/>
        </w:rPr>
        <w:t>Электричество. Учимся экономить</w:t>
      </w:r>
      <w:r w:rsidR="005C562A" w:rsidRPr="005C0752">
        <w:rPr>
          <w:b/>
          <w:sz w:val="36"/>
          <w:szCs w:val="36"/>
        </w:rPr>
        <w:t>.</w:t>
      </w:r>
    </w:p>
    <w:p w:rsidR="005C0752" w:rsidRPr="008E7A63" w:rsidRDefault="005C0752" w:rsidP="00FA4CF4">
      <w:pPr>
        <w:pStyle w:val="a5"/>
        <w:spacing w:before="0" w:beforeAutospacing="0" w:after="0" w:afterAutospacing="0"/>
        <w:jc w:val="center"/>
        <w:rPr>
          <w:b/>
          <w:sz w:val="40"/>
          <w:szCs w:val="40"/>
        </w:rPr>
      </w:pPr>
    </w:p>
    <w:p w:rsidR="0069634B" w:rsidRPr="0069634B" w:rsidRDefault="0069634B" w:rsidP="005C0752">
      <w:pPr>
        <w:rPr>
          <w:rFonts w:ascii="Times New Roman" w:hAnsi="Times New Roman"/>
          <w:i/>
          <w:lang w:val="ru-RU"/>
        </w:rPr>
      </w:pPr>
    </w:p>
    <w:p w:rsidR="0069634B" w:rsidRPr="0069634B" w:rsidRDefault="0069634B" w:rsidP="0069634B">
      <w:pPr>
        <w:rPr>
          <w:rFonts w:ascii="Times New Roman" w:hAnsi="Times New Roman"/>
          <w:lang w:val="ru-RU"/>
        </w:rPr>
      </w:pPr>
      <w:proofErr w:type="gramStart"/>
      <w:r w:rsidRPr="0069634B">
        <w:rPr>
          <w:rFonts w:ascii="Times New Roman" w:hAnsi="Times New Roman"/>
          <w:lang w:val="ru-RU"/>
        </w:rPr>
        <w:t>Интегрированный  урок</w:t>
      </w:r>
      <w:proofErr w:type="gramEnd"/>
      <w:r w:rsidRPr="0069634B">
        <w:rPr>
          <w:rFonts w:ascii="Times New Roman" w:hAnsi="Times New Roman"/>
          <w:lang w:val="ru-RU"/>
        </w:rPr>
        <w:t xml:space="preserve"> рассчитан на </w:t>
      </w:r>
      <w:r w:rsidR="00E71D56">
        <w:rPr>
          <w:rFonts w:ascii="Times New Roman" w:hAnsi="Times New Roman"/>
          <w:lang w:val="ru-RU"/>
        </w:rPr>
        <w:t>учащихся 8 класса</w:t>
      </w:r>
      <w:r w:rsidRPr="0069634B">
        <w:rPr>
          <w:rFonts w:ascii="Times New Roman" w:hAnsi="Times New Roman"/>
          <w:lang w:val="ru-RU"/>
        </w:rPr>
        <w:t xml:space="preserve"> и раскрывает  связь математики</w:t>
      </w:r>
      <w:r>
        <w:rPr>
          <w:rFonts w:ascii="Times New Roman" w:hAnsi="Times New Roman"/>
          <w:lang w:val="ru-RU"/>
        </w:rPr>
        <w:t xml:space="preserve">, физики </w:t>
      </w:r>
      <w:r w:rsidRPr="0069634B">
        <w:rPr>
          <w:rFonts w:ascii="Times New Roman" w:hAnsi="Times New Roman"/>
          <w:lang w:val="ru-RU"/>
        </w:rPr>
        <w:t xml:space="preserve">с </w:t>
      </w:r>
      <w:r>
        <w:rPr>
          <w:rFonts w:ascii="Times New Roman" w:hAnsi="Times New Roman"/>
          <w:lang w:val="ru-RU"/>
        </w:rPr>
        <w:t>экологией нашей планеты  на примере решения экономических з</w:t>
      </w:r>
      <w:r w:rsidRPr="0069634B">
        <w:rPr>
          <w:rFonts w:ascii="Times New Roman" w:hAnsi="Times New Roman"/>
          <w:lang w:val="ru-RU"/>
        </w:rPr>
        <w:t xml:space="preserve">адач </w:t>
      </w:r>
      <w:r>
        <w:rPr>
          <w:rFonts w:ascii="Times New Roman" w:hAnsi="Times New Roman"/>
          <w:lang w:val="ru-RU"/>
        </w:rPr>
        <w:t>экологического содержания</w:t>
      </w:r>
      <w:r w:rsidRPr="0069634B">
        <w:rPr>
          <w:rFonts w:ascii="Times New Roman" w:hAnsi="Times New Roman"/>
          <w:lang w:val="ru-RU"/>
        </w:rPr>
        <w:t>.</w:t>
      </w:r>
    </w:p>
    <w:p w:rsidR="00FA4CF4" w:rsidRPr="00C66C3A" w:rsidRDefault="00FA4CF4" w:rsidP="00FA4CF4">
      <w:pPr>
        <w:pStyle w:val="a5"/>
        <w:spacing w:before="0" w:beforeAutospacing="0" w:after="0" w:afterAutospacing="0"/>
        <w:jc w:val="both"/>
        <w:outlineLvl w:val="0"/>
        <w:rPr>
          <w:rStyle w:val="a3"/>
          <w:sz w:val="28"/>
          <w:szCs w:val="28"/>
        </w:rPr>
      </w:pPr>
    </w:p>
    <w:p w:rsidR="006A3053" w:rsidRPr="00C66C3A" w:rsidRDefault="006A3053" w:rsidP="006A3053">
      <w:pPr>
        <w:pStyle w:val="a5"/>
        <w:spacing w:before="0" w:beforeAutospacing="0" w:after="0" w:afterAutospacing="0"/>
        <w:jc w:val="both"/>
        <w:outlineLvl w:val="0"/>
        <w:rPr>
          <w:sz w:val="28"/>
          <w:szCs w:val="28"/>
        </w:rPr>
      </w:pPr>
      <w:r w:rsidRPr="00C66C3A">
        <w:rPr>
          <w:rStyle w:val="a3"/>
          <w:rFonts w:eastAsiaTheme="majorEastAsia"/>
          <w:sz w:val="28"/>
          <w:szCs w:val="28"/>
        </w:rPr>
        <w:t>Цели и задачи:</w:t>
      </w:r>
      <w:r w:rsidRPr="00C66C3A">
        <w:rPr>
          <w:sz w:val="28"/>
          <w:szCs w:val="28"/>
        </w:rPr>
        <w:t xml:space="preserve"> </w:t>
      </w:r>
    </w:p>
    <w:p w:rsidR="006A3053" w:rsidRPr="00582F12" w:rsidRDefault="006A3053" w:rsidP="006A3053">
      <w:pPr>
        <w:pStyle w:val="a5"/>
        <w:spacing w:before="0" w:beforeAutospacing="0" w:after="0" w:afterAutospacing="0"/>
        <w:jc w:val="both"/>
        <w:outlineLvl w:val="0"/>
        <w:rPr>
          <w:i/>
          <w:sz w:val="28"/>
          <w:szCs w:val="28"/>
          <w:u w:val="single"/>
        </w:rPr>
      </w:pPr>
      <w:r w:rsidRPr="00582F12">
        <w:rPr>
          <w:i/>
          <w:sz w:val="28"/>
          <w:szCs w:val="28"/>
          <w:u w:val="single"/>
        </w:rPr>
        <w:t>Образовательные:</w:t>
      </w:r>
    </w:p>
    <w:p w:rsidR="00C66C3A" w:rsidRPr="00582F12" w:rsidRDefault="00C66C3A" w:rsidP="00582F12">
      <w:pPr>
        <w:pStyle w:val="a4"/>
        <w:widowControl w:val="0"/>
        <w:numPr>
          <w:ilvl w:val="0"/>
          <w:numId w:val="7"/>
        </w:numPr>
        <w:tabs>
          <w:tab w:val="left" w:pos="2204"/>
        </w:tabs>
        <w:suppressAutoHyphens/>
        <w:jc w:val="both"/>
        <w:rPr>
          <w:rFonts w:ascii="Times New Roman" w:hAnsi="Times New Roman"/>
          <w:color w:val="000000"/>
          <w:sz w:val="28"/>
          <w:szCs w:val="28"/>
          <w:lang w:val="ru-RU" w:eastAsia="ru-RU" w:bidi="ar-SA"/>
        </w:rPr>
      </w:pPr>
      <w:r w:rsidRPr="00582F12">
        <w:rPr>
          <w:rFonts w:ascii="Times New Roman" w:hAnsi="Times New Roman"/>
          <w:color w:val="000000"/>
          <w:sz w:val="28"/>
          <w:szCs w:val="28"/>
          <w:lang w:val="ru-RU"/>
        </w:rPr>
        <w:t xml:space="preserve">создать у учащихся </w:t>
      </w:r>
      <w:r w:rsidR="0092761C" w:rsidRPr="00582F12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мотивы энергосберегающего поведения</w:t>
      </w:r>
      <w:r w:rsidRPr="00582F12">
        <w:rPr>
          <w:rFonts w:ascii="Times New Roman" w:hAnsi="Times New Roman"/>
          <w:color w:val="000000"/>
          <w:sz w:val="28"/>
          <w:szCs w:val="28"/>
          <w:lang w:val="ru-RU"/>
        </w:rPr>
        <w:t>;</w:t>
      </w:r>
    </w:p>
    <w:p w:rsidR="00796D23" w:rsidRPr="00582F12" w:rsidRDefault="00796D23" w:rsidP="00582F12">
      <w:pPr>
        <w:pStyle w:val="a4"/>
        <w:widowControl w:val="0"/>
        <w:numPr>
          <w:ilvl w:val="0"/>
          <w:numId w:val="7"/>
        </w:numPr>
        <w:tabs>
          <w:tab w:val="left" w:pos="2204"/>
        </w:tabs>
        <w:suppressAutoHyphens/>
        <w:jc w:val="both"/>
        <w:rPr>
          <w:rFonts w:ascii="Times New Roman" w:hAnsi="Times New Roman"/>
          <w:color w:val="000000"/>
          <w:sz w:val="28"/>
          <w:szCs w:val="28"/>
          <w:lang w:val="ru-RU" w:eastAsia="ru-RU" w:bidi="ar-SA"/>
        </w:rPr>
      </w:pPr>
      <w:r w:rsidRPr="00582F12">
        <w:rPr>
          <w:rFonts w:ascii="Times New Roman" w:hAnsi="Times New Roman"/>
          <w:sz w:val="28"/>
          <w:szCs w:val="28"/>
          <w:lang w:val="ru-RU"/>
        </w:rPr>
        <w:t>формирование компетентности в сфере самостоятельной познавательной деятельности</w:t>
      </w:r>
      <w:r w:rsidR="0092761C" w:rsidRPr="00582F12">
        <w:rPr>
          <w:rFonts w:ascii="Times New Roman" w:hAnsi="Times New Roman"/>
          <w:sz w:val="28"/>
          <w:szCs w:val="28"/>
          <w:lang w:val="ru-RU"/>
        </w:rPr>
        <w:t>;</w:t>
      </w:r>
    </w:p>
    <w:p w:rsidR="006A3053" w:rsidRPr="00582F12" w:rsidRDefault="006A3053" w:rsidP="00582F12">
      <w:pPr>
        <w:pStyle w:val="a4"/>
        <w:widowControl w:val="0"/>
        <w:numPr>
          <w:ilvl w:val="0"/>
          <w:numId w:val="7"/>
        </w:numPr>
        <w:tabs>
          <w:tab w:val="left" w:pos="2204"/>
        </w:tabs>
        <w:suppressAutoHyphens/>
        <w:jc w:val="both"/>
        <w:rPr>
          <w:rFonts w:ascii="Times New Roman" w:hAnsi="Times New Roman"/>
          <w:color w:val="000000"/>
          <w:sz w:val="28"/>
          <w:szCs w:val="28"/>
          <w:lang w:val="ru-RU" w:eastAsia="ru-RU" w:bidi="ar-SA"/>
        </w:rPr>
      </w:pPr>
      <w:r w:rsidRPr="00582F12">
        <w:rPr>
          <w:rFonts w:ascii="Times New Roman" w:hAnsi="Times New Roman"/>
          <w:sz w:val="28"/>
          <w:szCs w:val="28"/>
          <w:lang w:val="ru-RU"/>
        </w:rPr>
        <w:t>формировать умения и навыки решать математические  задачи экономического содержания.</w:t>
      </w:r>
    </w:p>
    <w:p w:rsidR="0092761C" w:rsidRPr="00582F12" w:rsidRDefault="0092761C" w:rsidP="0092761C">
      <w:pPr>
        <w:shd w:val="clear" w:color="auto" w:fill="FFFFFF"/>
        <w:jc w:val="both"/>
        <w:rPr>
          <w:rFonts w:ascii="Times New Roman" w:hAnsi="Times New Roman"/>
          <w:i/>
          <w:color w:val="000000"/>
          <w:sz w:val="28"/>
          <w:szCs w:val="28"/>
          <w:u w:val="single"/>
          <w:lang w:val="ru-RU" w:eastAsia="ru-RU" w:bidi="ar-SA"/>
        </w:rPr>
      </w:pPr>
      <w:r w:rsidRPr="00582F12">
        <w:rPr>
          <w:rFonts w:ascii="Times New Roman" w:hAnsi="Times New Roman"/>
          <w:i/>
          <w:color w:val="000000"/>
          <w:sz w:val="28"/>
          <w:szCs w:val="28"/>
          <w:u w:val="single"/>
          <w:lang w:val="ru-RU" w:eastAsia="ru-RU" w:bidi="ar-SA"/>
        </w:rPr>
        <w:t xml:space="preserve">Развивающие: </w:t>
      </w:r>
    </w:p>
    <w:p w:rsidR="00582F12" w:rsidRPr="00582F12" w:rsidRDefault="00582F12" w:rsidP="00582F12">
      <w:pPr>
        <w:pStyle w:val="a4"/>
        <w:numPr>
          <w:ilvl w:val="0"/>
          <w:numId w:val="6"/>
        </w:num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с</w:t>
      </w:r>
      <w:r w:rsidR="0092761C" w:rsidRPr="00582F12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пособствовать развитию творческих способностей, умений работать с учебной информацией, анализировать;</w:t>
      </w:r>
      <w:r w:rsidRPr="00582F12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сравнивать;</w:t>
      </w:r>
    </w:p>
    <w:p w:rsidR="0092761C" w:rsidRPr="00582F12" w:rsidRDefault="00582F12" w:rsidP="00582F12">
      <w:pPr>
        <w:pStyle w:val="a4"/>
        <w:numPr>
          <w:ilvl w:val="0"/>
          <w:numId w:val="6"/>
        </w:numPr>
        <w:shd w:val="clear" w:color="auto" w:fill="FFFFFF"/>
        <w:jc w:val="both"/>
        <w:rPr>
          <w:rFonts w:ascii="Times New Roman" w:hAnsi="Times New Roman"/>
          <w:i/>
          <w:color w:val="000000"/>
          <w:sz w:val="28"/>
          <w:szCs w:val="28"/>
          <w:u w:val="single"/>
          <w:lang w:val="ru-RU" w:eastAsia="ru-RU" w:bidi="ar-SA"/>
        </w:rPr>
      </w:pPr>
      <w:r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п</w:t>
      </w:r>
      <w:r w:rsidR="0092761C" w:rsidRPr="00582F12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родолжить развитие навыков интеллектуальной коллективной работы, умения излагать свою точку зрения.</w:t>
      </w:r>
    </w:p>
    <w:p w:rsidR="006A3053" w:rsidRPr="00582F12" w:rsidRDefault="006A3053" w:rsidP="006A3053">
      <w:pPr>
        <w:widowControl w:val="0"/>
        <w:tabs>
          <w:tab w:val="left" w:pos="2204"/>
        </w:tabs>
        <w:suppressAutoHyphens/>
        <w:jc w:val="both"/>
        <w:rPr>
          <w:rFonts w:ascii="Times New Roman" w:hAnsi="Times New Roman"/>
          <w:i/>
          <w:color w:val="000000"/>
          <w:sz w:val="28"/>
          <w:szCs w:val="28"/>
          <w:u w:val="single"/>
          <w:lang w:val="ru-RU" w:eastAsia="ru-RU" w:bidi="ar-SA"/>
        </w:rPr>
      </w:pPr>
      <w:r w:rsidRPr="00582F12">
        <w:rPr>
          <w:rFonts w:ascii="Times New Roman" w:hAnsi="Times New Roman"/>
          <w:i/>
          <w:color w:val="000000"/>
          <w:sz w:val="28"/>
          <w:szCs w:val="28"/>
          <w:u w:val="single"/>
          <w:lang w:val="ru-RU" w:eastAsia="ru-RU" w:bidi="ar-SA"/>
        </w:rPr>
        <w:t>Воспитательные</w:t>
      </w:r>
      <w:r w:rsidR="00582F12">
        <w:rPr>
          <w:rFonts w:ascii="Times New Roman" w:hAnsi="Times New Roman"/>
          <w:i/>
          <w:color w:val="000000"/>
          <w:sz w:val="28"/>
          <w:szCs w:val="28"/>
          <w:u w:val="single"/>
          <w:lang w:val="ru-RU" w:eastAsia="ru-RU" w:bidi="ar-SA"/>
        </w:rPr>
        <w:t>:</w:t>
      </w:r>
    </w:p>
    <w:p w:rsidR="0092761C" w:rsidRPr="00582F12" w:rsidRDefault="00C66C3A" w:rsidP="00582F12">
      <w:pPr>
        <w:pStyle w:val="a4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582F12">
        <w:rPr>
          <w:rFonts w:ascii="Times New Roman" w:hAnsi="Times New Roman"/>
          <w:color w:val="000000"/>
          <w:sz w:val="28"/>
          <w:szCs w:val="28"/>
          <w:lang w:val="ru-RU"/>
        </w:rPr>
        <w:t>воспитание личности, интересующейся важнейшими тенденциями развития планеты, проблемами окружающей среды</w:t>
      </w:r>
      <w:r w:rsidRPr="00582F1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A3053" w:rsidRPr="00582F12">
        <w:rPr>
          <w:rFonts w:ascii="Times New Roman" w:hAnsi="Times New Roman"/>
          <w:sz w:val="28"/>
          <w:szCs w:val="28"/>
          <w:lang w:val="ru-RU"/>
        </w:rPr>
        <w:t xml:space="preserve">привлечь внимание учеников  к проблеме экономии энергии и энергоресурсов; </w:t>
      </w:r>
    </w:p>
    <w:p w:rsidR="006A3053" w:rsidRPr="00582F12" w:rsidRDefault="00582F12" w:rsidP="00582F12">
      <w:pPr>
        <w:pStyle w:val="a4"/>
        <w:numPr>
          <w:ilvl w:val="0"/>
          <w:numId w:val="5"/>
        </w:numPr>
        <w:spacing w:before="100" w:beforeAutospacing="1" w:after="100" w:afterAutospacing="1" w:line="315" w:lineRule="atLeast"/>
        <w:rPr>
          <w:rFonts w:ascii="Times New Roman" w:hAnsi="Times New Roman"/>
          <w:color w:val="000000"/>
          <w:sz w:val="28"/>
          <w:szCs w:val="28"/>
          <w:lang w:val="ru-RU" w:eastAsia="ru-RU" w:bidi="ar-SA"/>
        </w:rPr>
      </w:pPr>
      <w:r w:rsidRPr="00582F12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вовлекать школьников в полезную деятельность по </w:t>
      </w:r>
      <w:proofErr w:type="spellStart"/>
      <w:r w:rsidRPr="00582F12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энерго</w:t>
      </w:r>
      <w:proofErr w:type="spellEnd"/>
      <w:r w:rsidRPr="00582F12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- и ресурсосбережению;</w:t>
      </w:r>
    </w:p>
    <w:p w:rsidR="0069634B" w:rsidRPr="0069634B" w:rsidRDefault="006A3053" w:rsidP="0069634B">
      <w:pPr>
        <w:pStyle w:val="a4"/>
        <w:numPr>
          <w:ilvl w:val="0"/>
          <w:numId w:val="5"/>
        </w:numPr>
        <w:spacing w:after="240"/>
        <w:jc w:val="both"/>
        <w:rPr>
          <w:rFonts w:ascii="Times New Roman" w:hAnsi="Times New Roman"/>
          <w:sz w:val="28"/>
          <w:szCs w:val="28"/>
          <w:lang w:val="ru-RU"/>
        </w:rPr>
      </w:pPr>
      <w:r w:rsidRPr="00582F12">
        <w:rPr>
          <w:rFonts w:ascii="Times New Roman" w:hAnsi="Times New Roman"/>
          <w:sz w:val="28"/>
          <w:szCs w:val="28"/>
          <w:lang w:val="ru-RU"/>
        </w:rPr>
        <w:t>стимулировать интерес  учащихся к практическому примен</w:t>
      </w:r>
      <w:r w:rsidR="00582F12">
        <w:rPr>
          <w:rFonts w:ascii="Times New Roman" w:hAnsi="Times New Roman"/>
          <w:sz w:val="28"/>
          <w:szCs w:val="28"/>
          <w:lang w:val="ru-RU"/>
        </w:rPr>
        <w:t>ению знаний, полученных в школе.</w:t>
      </w:r>
    </w:p>
    <w:p w:rsidR="006A3053" w:rsidRDefault="0069634B" w:rsidP="006A3053">
      <w:pPr>
        <w:widowControl w:val="0"/>
        <w:tabs>
          <w:tab w:val="left" w:pos="2204"/>
        </w:tabs>
        <w:suppressAutoHyphens/>
        <w:jc w:val="both"/>
        <w:rPr>
          <w:rFonts w:ascii="Times New Roman" w:hAnsi="Times New Roman"/>
          <w:b/>
          <w:bCs/>
          <w:color w:val="000000"/>
          <w:sz w:val="28"/>
          <w:szCs w:val="28"/>
          <w:lang w:val="ru-RU" w:eastAsia="ru-RU" w:bidi="ar-SA"/>
        </w:rPr>
      </w:pPr>
      <w:r w:rsidRPr="0069634B">
        <w:rPr>
          <w:rFonts w:ascii="Times New Roman" w:hAnsi="Times New Roman"/>
          <w:b/>
          <w:bCs/>
          <w:color w:val="000000"/>
          <w:sz w:val="28"/>
          <w:szCs w:val="28"/>
          <w:lang w:val="ru-RU" w:eastAsia="ru-RU" w:bidi="ar-SA"/>
        </w:rPr>
        <w:t>Тип урока:</w:t>
      </w:r>
      <w:r w:rsidRPr="000F732C">
        <w:rPr>
          <w:rFonts w:ascii="Times New Roman" w:hAnsi="Times New Roman"/>
          <w:bCs/>
          <w:color w:val="000000"/>
          <w:sz w:val="28"/>
          <w:szCs w:val="28"/>
          <w:lang w:val="ru-RU" w:eastAsia="ru-RU" w:bidi="ar-SA"/>
        </w:rPr>
        <w:t xml:space="preserve"> урок </w:t>
      </w:r>
      <w:r w:rsidR="000F732C" w:rsidRPr="000F732C">
        <w:rPr>
          <w:rFonts w:ascii="Times New Roman" w:hAnsi="Times New Roman"/>
          <w:bCs/>
          <w:color w:val="000000"/>
          <w:sz w:val="28"/>
          <w:szCs w:val="28"/>
          <w:lang w:val="ru-RU" w:eastAsia="ru-RU" w:bidi="ar-SA"/>
        </w:rPr>
        <w:t>применения полученных знаний</w:t>
      </w:r>
      <w:r w:rsidRPr="000F732C">
        <w:rPr>
          <w:rFonts w:ascii="Times New Roman" w:hAnsi="Times New Roman"/>
          <w:bCs/>
          <w:color w:val="000000"/>
          <w:sz w:val="28"/>
          <w:szCs w:val="28"/>
          <w:lang w:val="ru-RU" w:eastAsia="ru-RU" w:bidi="ar-SA"/>
        </w:rPr>
        <w:t>.</w:t>
      </w:r>
    </w:p>
    <w:p w:rsidR="0069634B" w:rsidRDefault="0069634B" w:rsidP="006A3053">
      <w:pPr>
        <w:widowControl w:val="0"/>
        <w:tabs>
          <w:tab w:val="left" w:pos="2204"/>
        </w:tabs>
        <w:suppressAutoHyphens/>
        <w:jc w:val="both"/>
        <w:rPr>
          <w:rFonts w:ascii="Times New Roman" w:hAnsi="Times New Roman"/>
          <w:b/>
          <w:bCs/>
          <w:color w:val="000000"/>
          <w:sz w:val="28"/>
          <w:szCs w:val="28"/>
          <w:lang w:val="ru-RU" w:eastAsia="ru-RU" w:bidi="ar-SA"/>
        </w:rPr>
      </w:pPr>
    </w:p>
    <w:p w:rsidR="0069634B" w:rsidRDefault="0069634B" w:rsidP="006A3053">
      <w:pPr>
        <w:widowControl w:val="0"/>
        <w:tabs>
          <w:tab w:val="left" w:pos="2204"/>
        </w:tabs>
        <w:suppressAutoHyphens/>
        <w:jc w:val="both"/>
        <w:rPr>
          <w:rFonts w:ascii="Times New Roman" w:hAnsi="Times New Roman"/>
          <w:b/>
          <w:bCs/>
          <w:color w:val="000000"/>
          <w:sz w:val="28"/>
          <w:szCs w:val="28"/>
          <w:lang w:val="ru-RU" w:eastAsia="ru-RU" w:bidi="ar-SA"/>
        </w:rPr>
      </w:pPr>
    </w:p>
    <w:p w:rsidR="0069634B" w:rsidRPr="003339FC" w:rsidRDefault="0069634B" w:rsidP="0069634B">
      <w:pPr>
        <w:spacing w:after="240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3339FC">
        <w:rPr>
          <w:rFonts w:ascii="Times New Roman" w:hAnsi="Times New Roman"/>
          <w:b/>
          <w:sz w:val="28"/>
          <w:szCs w:val="28"/>
        </w:rPr>
        <w:t>Ход</w:t>
      </w:r>
      <w:proofErr w:type="spellEnd"/>
      <w:r w:rsidRPr="003339F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3339FC">
        <w:rPr>
          <w:rFonts w:ascii="Times New Roman" w:hAnsi="Times New Roman"/>
          <w:b/>
          <w:sz w:val="28"/>
          <w:szCs w:val="28"/>
        </w:rPr>
        <w:t>урока</w:t>
      </w:r>
      <w:proofErr w:type="spellEnd"/>
    </w:p>
    <w:p w:rsidR="0069634B" w:rsidRPr="0069634B" w:rsidRDefault="0069634B" w:rsidP="0069634B">
      <w:pPr>
        <w:pStyle w:val="a4"/>
        <w:widowControl w:val="0"/>
        <w:numPr>
          <w:ilvl w:val="0"/>
          <w:numId w:val="14"/>
        </w:numPr>
        <w:tabs>
          <w:tab w:val="left" w:pos="2204"/>
        </w:tabs>
        <w:suppressAutoHyphens/>
        <w:jc w:val="both"/>
        <w:rPr>
          <w:rFonts w:ascii="Times New Roman" w:hAnsi="Times New Roman"/>
          <w:b/>
          <w:bCs/>
          <w:color w:val="000000"/>
          <w:sz w:val="28"/>
          <w:szCs w:val="28"/>
          <w:lang w:val="ru-RU" w:eastAsia="ru-RU" w:bidi="ar-SA"/>
        </w:rPr>
      </w:pPr>
      <w:proofErr w:type="spellStart"/>
      <w:r w:rsidRPr="0069634B">
        <w:rPr>
          <w:rFonts w:ascii="Times New Roman" w:hAnsi="Times New Roman"/>
          <w:b/>
          <w:sz w:val="28"/>
          <w:szCs w:val="28"/>
        </w:rPr>
        <w:t>Организационный</w:t>
      </w:r>
      <w:proofErr w:type="spellEnd"/>
      <w:r w:rsidRPr="0069634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9634B">
        <w:rPr>
          <w:rFonts w:ascii="Times New Roman" w:hAnsi="Times New Roman"/>
          <w:b/>
          <w:sz w:val="28"/>
          <w:szCs w:val="28"/>
        </w:rPr>
        <w:t>момент</w:t>
      </w:r>
      <w:proofErr w:type="spellEnd"/>
    </w:p>
    <w:p w:rsidR="006A3053" w:rsidRPr="006A3053" w:rsidRDefault="006A3053" w:rsidP="006A3053">
      <w:pPr>
        <w:shd w:val="clear" w:color="auto" w:fill="FFFFFF"/>
        <w:rPr>
          <w:rFonts w:ascii="Times New Roman" w:hAnsi="Times New Roman"/>
          <w:i/>
          <w:iCs/>
          <w:sz w:val="28"/>
          <w:szCs w:val="28"/>
          <w:lang w:val="ru-RU" w:eastAsia="ru-RU" w:bidi="ar-SA"/>
        </w:rPr>
      </w:pPr>
    </w:p>
    <w:p w:rsidR="0069634B" w:rsidRDefault="0069634B" w:rsidP="008E7A63">
      <w:pPr>
        <w:shd w:val="clear" w:color="auto" w:fill="FFFFFF"/>
        <w:spacing w:after="15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>Добрый день, ребята.</w:t>
      </w:r>
    </w:p>
    <w:p w:rsidR="006A3053" w:rsidRPr="00C66C3A" w:rsidRDefault="006A3053" w:rsidP="008E7A63">
      <w:pPr>
        <w:shd w:val="clear" w:color="auto" w:fill="FFFFFF"/>
        <w:spacing w:after="15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6A3053">
        <w:rPr>
          <w:rFonts w:ascii="Times New Roman" w:hAnsi="Times New Roman"/>
          <w:sz w:val="28"/>
          <w:szCs w:val="28"/>
          <w:lang w:val="ru-RU" w:eastAsia="ru-RU" w:bidi="ar-SA"/>
        </w:rPr>
        <w:t>В 2017 году «Час Земли» традиционно, в десятый раз, про</w:t>
      </w:r>
      <w:r w:rsidRPr="00C66C3A">
        <w:rPr>
          <w:rFonts w:ascii="Times New Roman" w:hAnsi="Times New Roman"/>
          <w:sz w:val="28"/>
          <w:szCs w:val="28"/>
          <w:lang w:val="ru-RU" w:eastAsia="ru-RU" w:bidi="ar-SA"/>
        </w:rPr>
        <w:t>йдет</w:t>
      </w:r>
      <w:r w:rsidRPr="006A3053">
        <w:rPr>
          <w:rFonts w:ascii="Times New Roman" w:hAnsi="Times New Roman"/>
          <w:sz w:val="28"/>
          <w:szCs w:val="28"/>
          <w:lang w:val="ru-RU" w:eastAsia="ru-RU" w:bidi="ar-SA"/>
        </w:rPr>
        <w:t xml:space="preserve"> в России и других странах мира. </w:t>
      </w:r>
      <w:r w:rsidRPr="00C66C3A">
        <w:rPr>
          <w:rFonts w:ascii="Times New Roman" w:hAnsi="Times New Roman"/>
          <w:sz w:val="28"/>
          <w:szCs w:val="28"/>
          <w:lang w:val="ru-RU" w:eastAsia="ru-RU" w:bidi="ar-SA"/>
        </w:rPr>
        <w:t>Кто из вас слышал  про эту акцию? Когда она проходит? В чем заключается данная акция?</w:t>
      </w:r>
    </w:p>
    <w:p w:rsidR="006A3053" w:rsidRPr="00C66C3A" w:rsidRDefault="006A3053" w:rsidP="008E7A63">
      <w:pPr>
        <w:shd w:val="clear" w:color="auto" w:fill="FFFFFF"/>
        <w:spacing w:after="15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6A3053">
        <w:rPr>
          <w:rFonts w:ascii="Times New Roman" w:hAnsi="Times New Roman"/>
          <w:i/>
          <w:iCs/>
          <w:sz w:val="28"/>
          <w:szCs w:val="28"/>
          <w:lang w:val="ru-RU" w:eastAsia="ru-RU" w:bidi="ar-SA"/>
        </w:rPr>
        <w:t>Главной темой Часа Земли стала экологическая ответственность каждого жителя планеты. Цель глобальной акции Час Земли - привлечь внимание к ограниченности ресурсов нашей планеты, и призвать людей бережно и ответственно относиться к тому, что дает нам природа.</w:t>
      </w:r>
    </w:p>
    <w:p w:rsidR="006A3053" w:rsidRDefault="006A3053" w:rsidP="008E7A63">
      <w:pPr>
        <w:shd w:val="clear" w:color="auto" w:fill="FFFFFF"/>
        <w:spacing w:after="15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6A3053">
        <w:rPr>
          <w:rFonts w:ascii="Times New Roman" w:hAnsi="Times New Roman"/>
          <w:sz w:val="28"/>
          <w:szCs w:val="28"/>
          <w:lang w:val="ru-RU" w:eastAsia="ru-RU" w:bidi="ar-SA"/>
        </w:rPr>
        <w:lastRenderedPageBreak/>
        <w:t xml:space="preserve">На один час с 20.30 до 21.30 в Москве </w:t>
      </w:r>
      <w:r w:rsidRPr="00C66C3A">
        <w:rPr>
          <w:rFonts w:ascii="Times New Roman" w:hAnsi="Times New Roman"/>
          <w:sz w:val="28"/>
          <w:szCs w:val="28"/>
          <w:lang w:val="ru-RU" w:eastAsia="ru-RU" w:bidi="ar-SA"/>
        </w:rPr>
        <w:t>будет</w:t>
      </w:r>
      <w:r w:rsidRPr="006A3053">
        <w:rPr>
          <w:rFonts w:ascii="Times New Roman" w:hAnsi="Times New Roman"/>
          <w:sz w:val="28"/>
          <w:szCs w:val="28"/>
          <w:lang w:val="ru-RU" w:eastAsia="ru-RU" w:bidi="ar-SA"/>
        </w:rPr>
        <w:t xml:space="preserve"> отключена подсветка более 1600 зданий и 14 парков. Очень важно, не просто задать себе вопрос: «Что лично я могу сделать для экономного энергопотребления?», а сделать хотя бы шаг в сторону экологического образа жизни. В рамках акции все желающие на час отключают свет и электрические приборы, чтобы выразить свое бережное отношение к окружающему миру. </w:t>
      </w:r>
    </w:p>
    <w:p w:rsidR="009036D3" w:rsidRDefault="009036D3" w:rsidP="008E7A63">
      <w:pPr>
        <w:shd w:val="clear" w:color="auto" w:fill="FFFFFF"/>
        <w:spacing w:after="15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9036D3" w:rsidRPr="009036D3" w:rsidRDefault="009036D3" w:rsidP="009036D3">
      <w:pPr>
        <w:pStyle w:val="a4"/>
        <w:numPr>
          <w:ilvl w:val="0"/>
          <w:numId w:val="14"/>
        </w:numPr>
        <w:spacing w:after="150"/>
        <w:jc w:val="both"/>
        <w:rPr>
          <w:rFonts w:ascii="Times New Roman" w:hAnsi="Times New Roman"/>
          <w:b/>
          <w:sz w:val="28"/>
          <w:szCs w:val="28"/>
          <w:lang w:val="ru-RU" w:eastAsia="ru-RU" w:bidi="ar-SA"/>
        </w:rPr>
      </w:pP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Мотивация учебной деятельности</w:t>
      </w:r>
    </w:p>
    <w:p w:rsidR="006A3053" w:rsidRDefault="006A3053" w:rsidP="008E7A63">
      <w:pPr>
        <w:pStyle w:val="a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66C3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Само слово “ЭНЕРГИЯ” - какое-то на первый взгляд нематериальное. Не увидеть, не потрогать!  Однако ничто вокруг нас не совершается без участия этой самой энергии. </w:t>
      </w:r>
    </w:p>
    <w:p w:rsidR="0039231E" w:rsidRDefault="0039231E" w:rsidP="006A3053">
      <w:pPr>
        <w:pStyle w:val="a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71D56" w:rsidRDefault="00D144B9" w:rsidP="00E3629A">
      <w:pPr>
        <w:pStyle w:val="a6"/>
        <w:spacing w:after="240"/>
        <w:jc w:val="both"/>
        <w:rPr>
          <w:rFonts w:ascii="Times New Roman" w:hAnsi="Times New Roman"/>
          <w:sz w:val="28"/>
          <w:szCs w:val="28"/>
        </w:rPr>
      </w:pPr>
      <w:r w:rsidRPr="00B64D37">
        <w:rPr>
          <w:rFonts w:ascii="Times New Roman" w:hAnsi="Times New Roman"/>
          <w:sz w:val="28"/>
          <w:szCs w:val="28"/>
        </w:rPr>
        <w:t xml:space="preserve">ВИДЕО </w:t>
      </w:r>
      <w:r w:rsidR="00E3629A">
        <w:rPr>
          <w:rFonts w:ascii="Times New Roman" w:hAnsi="Times New Roman"/>
          <w:sz w:val="28"/>
          <w:szCs w:val="28"/>
        </w:rPr>
        <w:t xml:space="preserve"> </w:t>
      </w:r>
      <w:r w:rsidR="00E71D56" w:rsidRPr="00E71D56">
        <w:rPr>
          <w:rFonts w:ascii="Times New Roman" w:hAnsi="Times New Roman"/>
          <w:sz w:val="28"/>
          <w:szCs w:val="28"/>
        </w:rPr>
        <w:t>фи</w:t>
      </w:r>
      <w:r w:rsidR="00E71D56">
        <w:rPr>
          <w:rFonts w:ascii="Times New Roman" w:hAnsi="Times New Roman"/>
          <w:sz w:val="28"/>
          <w:szCs w:val="28"/>
        </w:rPr>
        <w:t>льм об энергии</w:t>
      </w:r>
    </w:p>
    <w:p w:rsidR="0039231E" w:rsidRDefault="00E71D56" w:rsidP="00E3629A">
      <w:pPr>
        <w:pStyle w:val="a6"/>
        <w:spacing w:after="240"/>
        <w:jc w:val="both"/>
        <w:rPr>
          <w:rFonts w:ascii="Times New Roman" w:hAnsi="Times New Roman"/>
          <w:sz w:val="28"/>
          <w:szCs w:val="28"/>
        </w:rPr>
      </w:pPr>
      <w:r>
        <w:rPr>
          <w:rStyle w:val="a8"/>
          <w:rFonts w:ascii="Times New Roman" w:hAnsi="Times New Roman"/>
          <w:sz w:val="28"/>
          <w:szCs w:val="28"/>
        </w:rPr>
        <w:t>(</w:t>
      </w:r>
      <w:hyperlink r:id="rId6" w:history="1">
        <w:r w:rsidRPr="009754B2">
          <w:rPr>
            <w:rStyle w:val="a8"/>
          </w:rPr>
          <w:t>https://www.youtube.com/results?search_query=%D1%84%D0%B8%D0%BB%D1%8C%D0%BC+%D0%BE%D0%B1+%D1%8D%D0%BD%D0%B5%D1%80%D0%B3%D0%B8%D0%B8+%D1%87%D0%B0%D1%89%D0%B8%D0%BD%D0%B0+%D1%81%D0%B2%D0%B5%D1%82%D0%BB%D0%B0%D0%BD%D0%B0</w:t>
        </w:r>
      </w:hyperlink>
      <w:r>
        <w:rPr>
          <w:rStyle w:val="a8"/>
          <w:rFonts w:ascii="Times New Roman" w:hAnsi="Times New Roman"/>
          <w:sz w:val="28"/>
          <w:szCs w:val="28"/>
        </w:rPr>
        <w:t>)</w:t>
      </w:r>
    </w:p>
    <w:p w:rsidR="002E6076" w:rsidRDefault="00D144B9" w:rsidP="00705CD8">
      <w:pPr>
        <w:pStyle w:val="a6"/>
        <w:spacing w:after="240"/>
        <w:jc w:val="both"/>
        <w:rPr>
          <w:rFonts w:ascii="Times New Roman" w:hAnsi="Times New Roman"/>
          <w:sz w:val="28"/>
          <w:szCs w:val="28"/>
        </w:rPr>
      </w:pPr>
      <w:r w:rsidRPr="00B64D37">
        <w:rPr>
          <w:rFonts w:ascii="Times New Roman" w:hAnsi="Times New Roman"/>
          <w:sz w:val="28"/>
          <w:szCs w:val="28"/>
        </w:rPr>
        <w:t>В данном видеофильме вам напомнили</w:t>
      </w:r>
      <w:r w:rsidR="00B64D37" w:rsidRPr="00B64D37">
        <w:rPr>
          <w:rFonts w:ascii="Times New Roman" w:hAnsi="Times New Roman"/>
          <w:sz w:val="28"/>
          <w:szCs w:val="28"/>
        </w:rPr>
        <w:t>,</w:t>
      </w:r>
      <w:r w:rsidRPr="00B64D37">
        <w:rPr>
          <w:rFonts w:ascii="Times New Roman" w:hAnsi="Times New Roman"/>
          <w:sz w:val="28"/>
          <w:szCs w:val="28"/>
        </w:rPr>
        <w:t xml:space="preserve"> откуда в наши дома поступает электрическая энергия. Давайте перечислим для каких целей мы ее используем. (ответы учащихся)</w:t>
      </w:r>
    </w:p>
    <w:p w:rsidR="002E6076" w:rsidRPr="00705CD8" w:rsidRDefault="00D144B9" w:rsidP="00705CD8">
      <w:pPr>
        <w:pStyle w:val="a6"/>
        <w:spacing w:after="240"/>
        <w:jc w:val="both"/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Именно поэтому д</w:t>
      </w:r>
      <w:r w:rsidR="002E6076" w:rsidRPr="00C66C3A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вадцатое столетие принято называть веком электричества. "Электрический прорыв" произошел не столько в производственной сфере</w:t>
      </w:r>
      <w:r w:rsidR="002E6076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электроэнергетики, </w:t>
      </w:r>
      <w:r w:rsidR="002E6076" w:rsidRPr="00C66C3A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сколько у потребителей электроэнергии при ее использовании в бытовых процессах.</w:t>
      </w:r>
      <w:r w:rsidR="002E6076" w:rsidRPr="00C66C3A">
        <w:rPr>
          <w:rStyle w:val="apple-converted-space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6A3053" w:rsidRPr="00C66C3A" w:rsidRDefault="006A3053" w:rsidP="00705CD8">
      <w:pPr>
        <w:pStyle w:val="a6"/>
        <w:spacing w:after="240"/>
        <w:jc w:val="both"/>
        <w:rPr>
          <w:rFonts w:ascii="Times New Roman" w:hAnsi="Times New Roman"/>
          <w:sz w:val="28"/>
          <w:szCs w:val="28"/>
        </w:rPr>
      </w:pPr>
      <w:r w:rsidRPr="00C66C3A">
        <w:rPr>
          <w:rFonts w:ascii="Times New Roman" w:hAnsi="Times New Roman"/>
          <w:sz w:val="28"/>
          <w:szCs w:val="28"/>
        </w:rPr>
        <w:t xml:space="preserve">Процессы производства электроэнергии, которую мы потребляем, наносят урон окружающей среде. Этот урон заставляет нас задуматься над возможностями снижения потребления энергии. </w:t>
      </w:r>
    </w:p>
    <w:p w:rsidR="00810BB1" w:rsidRPr="00705CD8" w:rsidRDefault="00F471FA" w:rsidP="00705CD8">
      <w:pPr>
        <w:spacing w:after="24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C66C3A">
        <w:rPr>
          <w:rFonts w:ascii="Times New Roman" w:hAnsi="Times New Roman"/>
          <w:color w:val="000000"/>
          <w:sz w:val="28"/>
          <w:szCs w:val="28"/>
          <w:lang w:val="ru-RU"/>
        </w:rPr>
        <w:t xml:space="preserve">Проблема энергосбережения актуальна не только для наших семей,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гимназии</w:t>
      </w:r>
      <w:r w:rsidRPr="00C66C3A">
        <w:rPr>
          <w:rFonts w:ascii="Times New Roman" w:hAnsi="Times New Roman"/>
          <w:color w:val="000000"/>
          <w:sz w:val="28"/>
          <w:szCs w:val="28"/>
          <w:lang w:val="ru-RU"/>
        </w:rPr>
        <w:t>, города, страны, но и всего мира.</w:t>
      </w:r>
      <w:r w:rsidRPr="00C66C3A">
        <w:rPr>
          <w:rFonts w:ascii="Times New Roman" w:hAnsi="Times New Roman"/>
          <w:color w:val="000000"/>
          <w:sz w:val="28"/>
          <w:szCs w:val="28"/>
        </w:rPr>
        <w:t> </w:t>
      </w:r>
      <w:r w:rsidRPr="0039231E">
        <w:rPr>
          <w:rFonts w:ascii="Times New Roman" w:hAnsi="Times New Roman"/>
          <w:color w:val="000000"/>
          <w:sz w:val="28"/>
          <w:szCs w:val="28"/>
          <w:lang w:val="ru-RU"/>
        </w:rPr>
        <w:t xml:space="preserve">Экономия электроэнергии дает возможность снизить </w:t>
      </w:r>
      <w:r w:rsidRPr="00C66C3A">
        <w:rPr>
          <w:rFonts w:ascii="Times New Roman" w:hAnsi="Times New Roman"/>
          <w:color w:val="000000"/>
          <w:sz w:val="28"/>
          <w:szCs w:val="28"/>
        </w:rPr>
        <w:t> </w:t>
      </w:r>
      <w:r w:rsidRPr="0039231E">
        <w:rPr>
          <w:rFonts w:ascii="Times New Roman" w:hAnsi="Times New Roman"/>
          <w:color w:val="000000"/>
          <w:sz w:val="28"/>
          <w:szCs w:val="28"/>
          <w:lang w:val="ru-RU"/>
        </w:rPr>
        <w:t>собственные затраты и оказывать меньшее воздействие на окружающую среду.</w:t>
      </w:r>
    </w:p>
    <w:p w:rsidR="00F471FA" w:rsidRDefault="00FA4CF4" w:rsidP="00705CD8">
      <w:pPr>
        <w:spacing w:after="24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705CD8">
        <w:rPr>
          <w:rFonts w:ascii="Times New Roman" w:hAnsi="Times New Roman"/>
          <w:bCs/>
          <w:color w:val="000000"/>
          <w:sz w:val="28"/>
          <w:szCs w:val="28"/>
          <w:lang w:val="ru-RU"/>
        </w:rPr>
        <w:t>Энергосбережение</w:t>
      </w:r>
      <w:r w:rsidRPr="00C66C3A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C66C3A">
        <w:rPr>
          <w:rFonts w:ascii="Times New Roman" w:hAnsi="Times New Roman"/>
          <w:color w:val="000000"/>
          <w:sz w:val="28"/>
          <w:szCs w:val="28"/>
          <w:lang w:val="ru-RU"/>
        </w:rPr>
        <w:t>представляет собой комплекс мероприятий по сохранению и рациональному использованию электричества и тепла.</w:t>
      </w:r>
      <w:r w:rsidRPr="00C66C3A">
        <w:rPr>
          <w:rFonts w:ascii="Times New Roman" w:hAnsi="Times New Roman"/>
          <w:color w:val="000000"/>
          <w:sz w:val="28"/>
          <w:szCs w:val="28"/>
        </w:rPr>
        <w:t> </w:t>
      </w:r>
      <w:r w:rsidR="00F471FA">
        <w:rPr>
          <w:rFonts w:ascii="Times New Roman" w:hAnsi="Times New Roman"/>
          <w:color w:val="000000"/>
          <w:sz w:val="28"/>
          <w:szCs w:val="28"/>
          <w:lang w:val="ru-RU"/>
        </w:rPr>
        <w:t>На</w:t>
      </w:r>
      <w:r w:rsidRPr="00C66C3A">
        <w:rPr>
          <w:rFonts w:ascii="Times New Roman" w:hAnsi="Times New Roman"/>
          <w:color w:val="000000"/>
          <w:sz w:val="28"/>
          <w:szCs w:val="28"/>
          <w:lang w:val="ru-RU"/>
        </w:rPr>
        <w:t xml:space="preserve"> сегодняшнем уроке мы хотели бы подробнее рассмотреть вопрос энергосбережения в области экономии</w:t>
      </w:r>
      <w:r w:rsidRPr="00C66C3A">
        <w:rPr>
          <w:rFonts w:ascii="Times New Roman" w:hAnsi="Times New Roman"/>
          <w:color w:val="000000"/>
          <w:sz w:val="28"/>
          <w:szCs w:val="28"/>
        </w:rPr>
        <w:t> </w:t>
      </w:r>
      <w:r w:rsidRPr="00C66C3A">
        <w:rPr>
          <w:rFonts w:ascii="Times New Roman" w:hAnsi="Times New Roman"/>
          <w:color w:val="000000"/>
          <w:sz w:val="28"/>
          <w:szCs w:val="28"/>
          <w:lang w:val="ru-RU"/>
        </w:rPr>
        <w:t>электроэнергии</w:t>
      </w:r>
      <w:r w:rsidR="002E6076">
        <w:rPr>
          <w:rFonts w:ascii="Times New Roman" w:hAnsi="Times New Roman"/>
          <w:color w:val="000000"/>
          <w:sz w:val="28"/>
          <w:szCs w:val="28"/>
          <w:lang w:val="ru-RU"/>
        </w:rPr>
        <w:t xml:space="preserve">. </w:t>
      </w:r>
    </w:p>
    <w:p w:rsidR="00F471FA" w:rsidRDefault="00D144B9" w:rsidP="00705CD8">
      <w:pPr>
        <w:spacing w:after="24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Итак, как вы сформулируете ключевой вопрос сегодняшнего урока?</w:t>
      </w:r>
      <w:r w:rsidR="00B033E0">
        <w:rPr>
          <w:rFonts w:ascii="Times New Roman" w:hAnsi="Times New Roman"/>
          <w:color w:val="000000"/>
          <w:sz w:val="28"/>
          <w:szCs w:val="28"/>
          <w:lang w:val="ru-RU"/>
        </w:rPr>
        <w:t xml:space="preserve"> Тема урока: </w:t>
      </w:r>
      <w:r w:rsidR="00B033E0" w:rsidRPr="00705CD8">
        <w:rPr>
          <w:rFonts w:ascii="Times New Roman" w:hAnsi="Times New Roman"/>
          <w:b/>
          <w:color w:val="000000"/>
          <w:sz w:val="28"/>
          <w:szCs w:val="28"/>
          <w:lang w:val="ru-RU"/>
        </w:rPr>
        <w:t>Электричество. Учимся экономить.</w:t>
      </w:r>
    </w:p>
    <w:p w:rsidR="00B10F52" w:rsidRDefault="002E6076" w:rsidP="00705CD8">
      <w:pPr>
        <w:spacing w:after="240"/>
        <w:jc w:val="both"/>
        <w:rPr>
          <w:rFonts w:ascii="Times New Roman" w:hAnsi="Times New Roman"/>
          <w:sz w:val="28"/>
          <w:szCs w:val="28"/>
          <w:lang w:val="ru-RU"/>
        </w:rPr>
      </w:pPr>
      <w:r w:rsidRPr="002E6076">
        <w:rPr>
          <w:rFonts w:ascii="Times New Roman" w:hAnsi="Times New Roman"/>
          <w:sz w:val="28"/>
          <w:szCs w:val="28"/>
          <w:lang w:val="ru-RU"/>
        </w:rPr>
        <w:t xml:space="preserve">Потребность в энергии постоянно увеличивается. </w:t>
      </w:r>
      <w:r w:rsidRPr="0039231E">
        <w:rPr>
          <w:rFonts w:ascii="Times New Roman" w:hAnsi="Times New Roman"/>
          <w:sz w:val="28"/>
          <w:szCs w:val="28"/>
          <w:lang w:val="ru-RU"/>
        </w:rPr>
        <w:t xml:space="preserve">Зачастую в пустующих помещениях горят электрические лампы, бесцельно работают конфорки </w:t>
      </w:r>
      <w:r w:rsidRPr="0039231E">
        <w:rPr>
          <w:rFonts w:ascii="Times New Roman" w:hAnsi="Times New Roman"/>
          <w:sz w:val="28"/>
          <w:szCs w:val="28"/>
          <w:lang w:val="ru-RU"/>
        </w:rPr>
        <w:lastRenderedPageBreak/>
        <w:t>электроплит, светятся экраны телевизоров. Установлено, что 15</w:t>
      </w:r>
      <w:r w:rsidR="00B033E0">
        <w:rPr>
          <w:rFonts w:ascii="Times New Roman" w:hAnsi="Times New Roman"/>
          <w:sz w:val="28"/>
          <w:szCs w:val="28"/>
          <w:lang w:val="ru-RU"/>
        </w:rPr>
        <w:t>-</w:t>
      </w:r>
      <w:r w:rsidRPr="0039231E">
        <w:rPr>
          <w:rFonts w:ascii="Times New Roman" w:hAnsi="Times New Roman"/>
          <w:sz w:val="28"/>
          <w:szCs w:val="28"/>
          <w:lang w:val="ru-RU"/>
        </w:rPr>
        <w:t xml:space="preserve">20% потребляемой в быту электроэнергии пропадает из-за </w:t>
      </w:r>
      <w:proofErr w:type="spellStart"/>
      <w:r w:rsidRPr="0039231E">
        <w:rPr>
          <w:rFonts w:ascii="Times New Roman" w:hAnsi="Times New Roman"/>
          <w:sz w:val="28"/>
          <w:szCs w:val="28"/>
          <w:lang w:val="ru-RU"/>
        </w:rPr>
        <w:t>небережливости</w:t>
      </w:r>
      <w:proofErr w:type="spellEnd"/>
      <w:r w:rsidRPr="0039231E">
        <w:rPr>
          <w:rFonts w:ascii="Times New Roman" w:hAnsi="Times New Roman"/>
          <w:sz w:val="28"/>
          <w:szCs w:val="28"/>
          <w:lang w:val="ru-RU"/>
        </w:rPr>
        <w:t xml:space="preserve"> потребителей. </w:t>
      </w:r>
    </w:p>
    <w:p w:rsidR="00F07218" w:rsidRDefault="00F07218" w:rsidP="00705CD8">
      <w:pPr>
        <w:spacing w:after="24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07218" w:rsidRPr="00F07218" w:rsidRDefault="00F07218" w:rsidP="00F07218">
      <w:pPr>
        <w:pStyle w:val="a4"/>
        <w:numPr>
          <w:ilvl w:val="0"/>
          <w:numId w:val="14"/>
        </w:numPr>
        <w:spacing w:after="24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F07218">
        <w:rPr>
          <w:rFonts w:ascii="Times New Roman" w:hAnsi="Times New Roman"/>
          <w:b/>
          <w:sz w:val="28"/>
          <w:szCs w:val="28"/>
          <w:lang w:val="ru-RU"/>
        </w:rPr>
        <w:t>Проверка и обсуждение выполнения домашней работы</w:t>
      </w:r>
    </w:p>
    <w:p w:rsidR="00FA4CF4" w:rsidRDefault="00FA4CF4" w:rsidP="00705CD8">
      <w:pPr>
        <w:pStyle w:val="a6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 w:rsidRPr="00C66C3A">
        <w:rPr>
          <w:rFonts w:ascii="Times New Roman" w:hAnsi="Times New Roman"/>
          <w:sz w:val="28"/>
          <w:szCs w:val="28"/>
        </w:rPr>
        <w:t xml:space="preserve">На выходные мы дали вам </w:t>
      </w:r>
      <w:r w:rsidR="00DA619C">
        <w:rPr>
          <w:rFonts w:ascii="Times New Roman" w:hAnsi="Times New Roman"/>
          <w:sz w:val="28"/>
          <w:szCs w:val="28"/>
        </w:rPr>
        <w:t xml:space="preserve">следующее </w:t>
      </w:r>
      <w:r w:rsidRPr="00C66C3A">
        <w:rPr>
          <w:rFonts w:ascii="Times New Roman" w:hAnsi="Times New Roman"/>
          <w:sz w:val="28"/>
          <w:szCs w:val="28"/>
        </w:rPr>
        <w:t>задание: Составить энергетический паспорт квартиры. Для этого  необходимо было с родителями</w:t>
      </w:r>
      <w:r w:rsidR="00582F12">
        <w:rPr>
          <w:rFonts w:ascii="Times New Roman" w:hAnsi="Times New Roman"/>
          <w:sz w:val="28"/>
          <w:szCs w:val="28"/>
        </w:rPr>
        <w:t xml:space="preserve"> заполнить предложенную вам таблицу и рассчитать расходы семьи </w:t>
      </w:r>
      <w:r w:rsidR="00B033E0">
        <w:rPr>
          <w:rFonts w:ascii="Times New Roman" w:hAnsi="Times New Roman"/>
          <w:sz w:val="28"/>
          <w:szCs w:val="28"/>
        </w:rPr>
        <w:t>за использование электроэнергии (за сутки и в течени</w:t>
      </w:r>
      <w:r w:rsidR="00705CD8">
        <w:rPr>
          <w:rFonts w:ascii="Times New Roman" w:hAnsi="Times New Roman"/>
          <w:sz w:val="28"/>
          <w:szCs w:val="28"/>
        </w:rPr>
        <w:t>е</w:t>
      </w:r>
      <w:r w:rsidR="00B033E0">
        <w:rPr>
          <w:rFonts w:ascii="Times New Roman" w:hAnsi="Times New Roman"/>
          <w:sz w:val="28"/>
          <w:szCs w:val="28"/>
        </w:rPr>
        <w:t xml:space="preserve"> месяца)</w:t>
      </w:r>
    </w:p>
    <w:p w:rsidR="00582F12" w:rsidRPr="00C66C3A" w:rsidRDefault="00582F12" w:rsidP="00FA4CF4">
      <w:pPr>
        <w:pStyle w:val="a6"/>
        <w:rPr>
          <w:rFonts w:ascii="Times New Roman" w:hAnsi="Times New Roman"/>
          <w:sz w:val="28"/>
          <w:szCs w:val="28"/>
        </w:rPr>
      </w:pPr>
    </w:p>
    <w:p w:rsidR="006A3053" w:rsidRPr="00C66C3A" w:rsidRDefault="006A3053" w:rsidP="006A3053">
      <w:pPr>
        <w:pStyle w:val="a6"/>
        <w:rPr>
          <w:rFonts w:ascii="Times New Roman" w:hAnsi="Times New Roman"/>
          <w:color w:val="000000"/>
          <w:sz w:val="28"/>
          <w:szCs w:val="28"/>
        </w:rPr>
      </w:pPr>
    </w:p>
    <w:p w:rsidR="00F471FA" w:rsidRDefault="00F471FA" w:rsidP="006A3053">
      <w:pPr>
        <w:pStyle w:val="a6"/>
        <w:rPr>
          <w:rFonts w:ascii="Times New Roman" w:hAnsi="Times New Roman"/>
          <w:color w:val="000000"/>
          <w:sz w:val="28"/>
          <w:szCs w:val="28"/>
        </w:rPr>
      </w:pPr>
    </w:p>
    <w:tbl>
      <w:tblPr>
        <w:tblStyle w:val="a7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9781"/>
      </w:tblGrid>
      <w:tr w:rsidR="00B64D37" w:rsidRPr="00B64D37" w:rsidTr="008E7A63">
        <w:tc>
          <w:tcPr>
            <w:tcW w:w="9781" w:type="dxa"/>
          </w:tcPr>
          <w:tbl>
            <w:tblPr>
              <w:tblStyle w:val="a7"/>
              <w:tblpPr w:leftFromText="180" w:rightFromText="180" w:vertAnchor="page" w:horzAnchor="margin" w:tblpY="511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13"/>
              <w:gridCol w:w="2743"/>
              <w:gridCol w:w="817"/>
              <w:gridCol w:w="1143"/>
              <w:gridCol w:w="817"/>
              <w:gridCol w:w="1143"/>
              <w:gridCol w:w="1143"/>
              <w:gridCol w:w="1143"/>
            </w:tblGrid>
            <w:tr w:rsidR="008E7A63" w:rsidRPr="00771A41" w:rsidTr="008E7A63">
              <w:trPr>
                <w:cantSplit/>
                <w:trHeight w:val="1857"/>
              </w:trPr>
              <w:tc>
                <w:tcPr>
                  <w:tcW w:w="513" w:type="dxa"/>
                </w:tcPr>
                <w:p w:rsidR="00B64D37" w:rsidRPr="008E7A63" w:rsidRDefault="00B64D37" w:rsidP="008E7A63">
                  <w:pPr>
                    <w:pStyle w:val="a6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E7A6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2743" w:type="dxa"/>
                </w:tcPr>
                <w:p w:rsidR="00B64D37" w:rsidRPr="008E7A63" w:rsidRDefault="00B64D37" w:rsidP="008E7A63">
                  <w:pPr>
                    <w:pStyle w:val="a6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E7A6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Наименование прибора</w:t>
                  </w:r>
                </w:p>
                <w:p w:rsidR="00B64D37" w:rsidRPr="008E7A63" w:rsidRDefault="00B64D37" w:rsidP="008E7A63">
                  <w:pPr>
                    <w:pStyle w:val="a6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  <w:p w:rsidR="00B64D37" w:rsidRPr="008E7A63" w:rsidRDefault="00B64D37" w:rsidP="008E7A63">
                  <w:pPr>
                    <w:pStyle w:val="a6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  <w:p w:rsidR="00B64D37" w:rsidRPr="008E7A63" w:rsidRDefault="00B64D37" w:rsidP="008E7A63">
                  <w:pPr>
                    <w:pStyle w:val="a6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  <w:p w:rsidR="00B64D37" w:rsidRPr="008E7A63" w:rsidRDefault="00B64D37" w:rsidP="008E7A63">
                  <w:pPr>
                    <w:pStyle w:val="a6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17" w:type="dxa"/>
                  <w:textDirection w:val="btLr"/>
                </w:tcPr>
                <w:p w:rsidR="00B64D37" w:rsidRPr="008E7A63" w:rsidRDefault="00B64D37" w:rsidP="008E7A63">
                  <w:pPr>
                    <w:pStyle w:val="a6"/>
                    <w:ind w:left="113" w:right="113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E7A6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Количество, </w:t>
                  </w:r>
                  <w:proofErr w:type="spellStart"/>
                  <w:r w:rsidRPr="008E7A6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шт</w:t>
                  </w:r>
                  <w:proofErr w:type="spellEnd"/>
                </w:p>
              </w:tc>
              <w:tc>
                <w:tcPr>
                  <w:tcW w:w="1143" w:type="dxa"/>
                  <w:textDirection w:val="btLr"/>
                </w:tcPr>
                <w:p w:rsidR="00B64D37" w:rsidRPr="008E7A63" w:rsidRDefault="00B64D37" w:rsidP="008E7A63">
                  <w:pPr>
                    <w:pStyle w:val="a6"/>
                    <w:ind w:left="113" w:right="113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E7A6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Суммарная мощность, кВт (по паспорту)</w:t>
                  </w:r>
                </w:p>
              </w:tc>
              <w:tc>
                <w:tcPr>
                  <w:tcW w:w="817" w:type="dxa"/>
                  <w:textDirection w:val="btLr"/>
                </w:tcPr>
                <w:p w:rsidR="00B64D37" w:rsidRPr="008E7A63" w:rsidRDefault="00B64D37" w:rsidP="008E7A63">
                  <w:pPr>
                    <w:pStyle w:val="a6"/>
                    <w:ind w:left="113" w:right="113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E7A6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Время работы за сутки, час</w:t>
                  </w:r>
                </w:p>
              </w:tc>
              <w:tc>
                <w:tcPr>
                  <w:tcW w:w="1143" w:type="dxa"/>
                  <w:textDirection w:val="btLr"/>
                </w:tcPr>
                <w:p w:rsidR="00B64D37" w:rsidRPr="008E7A63" w:rsidRDefault="00B64D37" w:rsidP="008E7A63">
                  <w:pPr>
                    <w:pStyle w:val="a6"/>
                    <w:ind w:left="113" w:right="113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E7A6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Электроэнергия, </w:t>
                  </w:r>
                  <w:proofErr w:type="spellStart"/>
                  <w:r w:rsidRPr="008E7A6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израсход</w:t>
                  </w:r>
                  <w:proofErr w:type="spellEnd"/>
                  <w:r w:rsidRPr="008E7A6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. за сутки, </w:t>
                  </w:r>
                  <w:proofErr w:type="spellStart"/>
                  <w:r w:rsidRPr="008E7A63">
                    <w:rPr>
                      <w:rFonts w:ascii="Times New Roman" w:hAnsi="Times New Roman"/>
                      <w:sz w:val="24"/>
                      <w:szCs w:val="24"/>
                    </w:rPr>
                    <w:t>кВт•ч</w:t>
                  </w:r>
                  <w:proofErr w:type="spellEnd"/>
                </w:p>
              </w:tc>
              <w:tc>
                <w:tcPr>
                  <w:tcW w:w="1143" w:type="dxa"/>
                  <w:textDirection w:val="btLr"/>
                </w:tcPr>
                <w:p w:rsidR="00B64D37" w:rsidRPr="008E7A63" w:rsidRDefault="00B64D37" w:rsidP="008E7A63">
                  <w:pPr>
                    <w:pStyle w:val="a6"/>
                    <w:ind w:left="113" w:right="113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E7A6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Финансовые расходы за сутки, </w:t>
                  </w:r>
                  <w:proofErr w:type="spellStart"/>
                  <w:r w:rsidRPr="008E7A6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руб</w:t>
                  </w:r>
                  <w:proofErr w:type="spellEnd"/>
                </w:p>
              </w:tc>
              <w:tc>
                <w:tcPr>
                  <w:tcW w:w="1143" w:type="dxa"/>
                  <w:textDirection w:val="btLr"/>
                </w:tcPr>
                <w:p w:rsidR="00B64D37" w:rsidRPr="008E7A63" w:rsidRDefault="00B64D37" w:rsidP="008E7A63">
                  <w:pPr>
                    <w:pStyle w:val="a6"/>
                    <w:ind w:left="113" w:right="113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E7A6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Финансовые расходы за месяц, </w:t>
                  </w:r>
                  <w:proofErr w:type="spellStart"/>
                  <w:r w:rsidRPr="008E7A6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руб</w:t>
                  </w:r>
                  <w:proofErr w:type="spellEnd"/>
                </w:p>
              </w:tc>
            </w:tr>
            <w:tr w:rsidR="008E7A63" w:rsidRPr="008E7A63" w:rsidTr="008E7A63">
              <w:trPr>
                <w:trHeight w:val="596"/>
              </w:trPr>
              <w:tc>
                <w:tcPr>
                  <w:tcW w:w="513" w:type="dxa"/>
                </w:tcPr>
                <w:p w:rsidR="00B64D37" w:rsidRPr="008E7A63" w:rsidRDefault="00B64D37" w:rsidP="00B64D37">
                  <w:pPr>
                    <w:pStyle w:val="a6"/>
                    <w:numPr>
                      <w:ilvl w:val="0"/>
                      <w:numId w:val="4"/>
                    </w:num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743" w:type="dxa"/>
                </w:tcPr>
                <w:p w:rsidR="00B64D37" w:rsidRPr="008E7A63" w:rsidRDefault="00B64D37" w:rsidP="00B64D37">
                  <w:pPr>
                    <w:pStyle w:val="a6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E7A63">
                    <w:rPr>
                      <w:rFonts w:ascii="Times New Roman" w:hAnsi="Times New Roman"/>
                      <w:sz w:val="24"/>
                      <w:szCs w:val="24"/>
                    </w:rPr>
                    <w:t>Электрические лампы накаливания</w:t>
                  </w:r>
                </w:p>
              </w:tc>
              <w:tc>
                <w:tcPr>
                  <w:tcW w:w="817" w:type="dxa"/>
                </w:tcPr>
                <w:p w:rsidR="00B64D37" w:rsidRPr="008E7A63" w:rsidRDefault="00B64D37" w:rsidP="00B64D37">
                  <w:pPr>
                    <w:pStyle w:val="a6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43" w:type="dxa"/>
                </w:tcPr>
                <w:p w:rsidR="00B64D37" w:rsidRPr="008E7A63" w:rsidRDefault="00B64D37" w:rsidP="00B64D37">
                  <w:pPr>
                    <w:pStyle w:val="a6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17" w:type="dxa"/>
                </w:tcPr>
                <w:p w:rsidR="00B64D37" w:rsidRPr="008E7A63" w:rsidRDefault="00B64D37" w:rsidP="00B64D37">
                  <w:pPr>
                    <w:pStyle w:val="a6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43" w:type="dxa"/>
                </w:tcPr>
                <w:p w:rsidR="00B64D37" w:rsidRPr="008E7A63" w:rsidRDefault="00B64D37" w:rsidP="00B64D37">
                  <w:pPr>
                    <w:pStyle w:val="a6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43" w:type="dxa"/>
                </w:tcPr>
                <w:p w:rsidR="00B64D37" w:rsidRPr="008E7A63" w:rsidRDefault="00B64D37" w:rsidP="00B64D37">
                  <w:pPr>
                    <w:pStyle w:val="a6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43" w:type="dxa"/>
                </w:tcPr>
                <w:p w:rsidR="00B64D37" w:rsidRPr="008E7A63" w:rsidRDefault="00B64D37" w:rsidP="00B64D37">
                  <w:pPr>
                    <w:pStyle w:val="a6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8E7A63" w:rsidRPr="008E7A63" w:rsidTr="008E7A63">
              <w:trPr>
                <w:trHeight w:val="489"/>
              </w:trPr>
              <w:tc>
                <w:tcPr>
                  <w:tcW w:w="513" w:type="dxa"/>
                </w:tcPr>
                <w:p w:rsidR="00B64D37" w:rsidRPr="008E7A63" w:rsidRDefault="00B64D37" w:rsidP="00B64D37">
                  <w:pPr>
                    <w:pStyle w:val="a6"/>
                    <w:numPr>
                      <w:ilvl w:val="0"/>
                      <w:numId w:val="4"/>
                    </w:num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743" w:type="dxa"/>
                </w:tcPr>
                <w:p w:rsidR="00B64D37" w:rsidRPr="008E7A63" w:rsidRDefault="00B64D37" w:rsidP="00B64D37">
                  <w:pPr>
                    <w:pStyle w:val="a6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E7A6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Энергосберегающие лампы</w:t>
                  </w:r>
                </w:p>
              </w:tc>
              <w:tc>
                <w:tcPr>
                  <w:tcW w:w="817" w:type="dxa"/>
                </w:tcPr>
                <w:p w:rsidR="00B64D37" w:rsidRPr="008E7A63" w:rsidRDefault="00B64D37" w:rsidP="00B64D37">
                  <w:pPr>
                    <w:pStyle w:val="a6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43" w:type="dxa"/>
                </w:tcPr>
                <w:p w:rsidR="00B64D37" w:rsidRPr="008E7A63" w:rsidRDefault="00B64D37" w:rsidP="00B64D37">
                  <w:pPr>
                    <w:pStyle w:val="a6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17" w:type="dxa"/>
                </w:tcPr>
                <w:p w:rsidR="00B64D37" w:rsidRPr="008E7A63" w:rsidRDefault="00B64D37" w:rsidP="00B64D37">
                  <w:pPr>
                    <w:pStyle w:val="a6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43" w:type="dxa"/>
                </w:tcPr>
                <w:p w:rsidR="00B64D37" w:rsidRPr="008E7A63" w:rsidRDefault="00B64D37" w:rsidP="00B64D37">
                  <w:pPr>
                    <w:pStyle w:val="a6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43" w:type="dxa"/>
                </w:tcPr>
                <w:p w:rsidR="00B64D37" w:rsidRPr="008E7A63" w:rsidRDefault="00B64D37" w:rsidP="00B64D37">
                  <w:pPr>
                    <w:pStyle w:val="a6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43" w:type="dxa"/>
                </w:tcPr>
                <w:p w:rsidR="00B64D37" w:rsidRPr="008E7A63" w:rsidRDefault="00B64D37" w:rsidP="00B64D37">
                  <w:pPr>
                    <w:pStyle w:val="a6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8E7A63" w:rsidRPr="008E7A63" w:rsidTr="008E7A63">
              <w:trPr>
                <w:trHeight w:val="323"/>
              </w:trPr>
              <w:tc>
                <w:tcPr>
                  <w:tcW w:w="513" w:type="dxa"/>
                </w:tcPr>
                <w:p w:rsidR="00B64D37" w:rsidRPr="008E7A63" w:rsidRDefault="00B64D37" w:rsidP="00B64D37">
                  <w:pPr>
                    <w:pStyle w:val="a6"/>
                    <w:numPr>
                      <w:ilvl w:val="0"/>
                      <w:numId w:val="4"/>
                    </w:num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743" w:type="dxa"/>
                </w:tcPr>
                <w:p w:rsidR="00B64D37" w:rsidRPr="008E7A63" w:rsidRDefault="00B64D37" w:rsidP="00B64D37">
                  <w:pPr>
                    <w:pStyle w:val="a6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E7A63">
                    <w:rPr>
                      <w:rFonts w:ascii="Times New Roman" w:hAnsi="Times New Roman"/>
                      <w:sz w:val="24"/>
                      <w:szCs w:val="24"/>
                    </w:rPr>
                    <w:t>Холодильник</w:t>
                  </w:r>
                </w:p>
              </w:tc>
              <w:tc>
                <w:tcPr>
                  <w:tcW w:w="817" w:type="dxa"/>
                </w:tcPr>
                <w:p w:rsidR="00B64D37" w:rsidRPr="008E7A63" w:rsidRDefault="00B64D37" w:rsidP="00B64D37">
                  <w:pPr>
                    <w:pStyle w:val="a6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43" w:type="dxa"/>
                </w:tcPr>
                <w:p w:rsidR="00B64D37" w:rsidRPr="008E7A63" w:rsidRDefault="00B64D37" w:rsidP="00B64D37">
                  <w:pPr>
                    <w:pStyle w:val="a6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17" w:type="dxa"/>
                </w:tcPr>
                <w:p w:rsidR="00B64D37" w:rsidRPr="008E7A63" w:rsidRDefault="00B64D37" w:rsidP="00B64D37">
                  <w:pPr>
                    <w:pStyle w:val="a6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43" w:type="dxa"/>
                </w:tcPr>
                <w:p w:rsidR="00B64D37" w:rsidRPr="008E7A63" w:rsidRDefault="00B64D37" w:rsidP="00B64D37">
                  <w:pPr>
                    <w:pStyle w:val="a6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43" w:type="dxa"/>
                </w:tcPr>
                <w:p w:rsidR="00B64D37" w:rsidRPr="008E7A63" w:rsidRDefault="00B64D37" w:rsidP="00B64D37">
                  <w:pPr>
                    <w:pStyle w:val="a6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43" w:type="dxa"/>
                </w:tcPr>
                <w:p w:rsidR="00B64D37" w:rsidRPr="008E7A63" w:rsidRDefault="00B64D37" w:rsidP="00B64D37">
                  <w:pPr>
                    <w:pStyle w:val="a6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8E7A63" w:rsidRPr="008E7A63" w:rsidTr="008E7A63">
              <w:trPr>
                <w:trHeight w:val="367"/>
              </w:trPr>
              <w:tc>
                <w:tcPr>
                  <w:tcW w:w="513" w:type="dxa"/>
                </w:tcPr>
                <w:p w:rsidR="00B64D37" w:rsidRPr="008E7A63" w:rsidRDefault="00B64D37" w:rsidP="00B64D37">
                  <w:pPr>
                    <w:pStyle w:val="a6"/>
                    <w:numPr>
                      <w:ilvl w:val="0"/>
                      <w:numId w:val="4"/>
                    </w:num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743" w:type="dxa"/>
                </w:tcPr>
                <w:p w:rsidR="00B64D37" w:rsidRPr="008E7A63" w:rsidRDefault="00B64D37" w:rsidP="00B64D37">
                  <w:pPr>
                    <w:pStyle w:val="a6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E7A63">
                    <w:rPr>
                      <w:rFonts w:ascii="Times New Roman" w:hAnsi="Times New Roman"/>
                      <w:sz w:val="24"/>
                      <w:szCs w:val="24"/>
                    </w:rPr>
                    <w:t>Электрическая плита</w:t>
                  </w:r>
                </w:p>
              </w:tc>
              <w:tc>
                <w:tcPr>
                  <w:tcW w:w="817" w:type="dxa"/>
                </w:tcPr>
                <w:p w:rsidR="00B64D37" w:rsidRPr="008E7A63" w:rsidRDefault="00B64D37" w:rsidP="00B64D37">
                  <w:pPr>
                    <w:pStyle w:val="a6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43" w:type="dxa"/>
                </w:tcPr>
                <w:p w:rsidR="00B64D37" w:rsidRPr="008E7A63" w:rsidRDefault="00B64D37" w:rsidP="00B64D37">
                  <w:pPr>
                    <w:pStyle w:val="a6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17" w:type="dxa"/>
                </w:tcPr>
                <w:p w:rsidR="00B64D37" w:rsidRPr="008E7A63" w:rsidRDefault="00B64D37" w:rsidP="00B64D37">
                  <w:pPr>
                    <w:pStyle w:val="a6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43" w:type="dxa"/>
                </w:tcPr>
                <w:p w:rsidR="00B64D37" w:rsidRPr="008E7A63" w:rsidRDefault="00B64D37" w:rsidP="00B64D37">
                  <w:pPr>
                    <w:pStyle w:val="a6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43" w:type="dxa"/>
                </w:tcPr>
                <w:p w:rsidR="00B64D37" w:rsidRPr="008E7A63" w:rsidRDefault="00B64D37" w:rsidP="00B64D37">
                  <w:pPr>
                    <w:pStyle w:val="a6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43" w:type="dxa"/>
                </w:tcPr>
                <w:p w:rsidR="00B64D37" w:rsidRPr="008E7A63" w:rsidRDefault="00B64D37" w:rsidP="00B64D37">
                  <w:pPr>
                    <w:pStyle w:val="a6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8E7A63" w:rsidRPr="008E7A63" w:rsidTr="008E7A63">
              <w:trPr>
                <w:trHeight w:val="338"/>
              </w:trPr>
              <w:tc>
                <w:tcPr>
                  <w:tcW w:w="513" w:type="dxa"/>
                </w:tcPr>
                <w:p w:rsidR="00B64D37" w:rsidRPr="008E7A63" w:rsidRDefault="00B64D37" w:rsidP="00B64D37">
                  <w:pPr>
                    <w:pStyle w:val="a6"/>
                    <w:numPr>
                      <w:ilvl w:val="0"/>
                      <w:numId w:val="4"/>
                    </w:num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743" w:type="dxa"/>
                </w:tcPr>
                <w:p w:rsidR="00B64D37" w:rsidRPr="008E7A63" w:rsidRDefault="00B64D37" w:rsidP="00B64D37">
                  <w:pPr>
                    <w:pStyle w:val="a6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E7A63">
                    <w:rPr>
                      <w:rFonts w:ascii="Times New Roman" w:hAnsi="Times New Roman"/>
                      <w:sz w:val="24"/>
                      <w:szCs w:val="24"/>
                    </w:rPr>
                    <w:t>Стиральная машина</w:t>
                  </w:r>
                </w:p>
              </w:tc>
              <w:tc>
                <w:tcPr>
                  <w:tcW w:w="817" w:type="dxa"/>
                </w:tcPr>
                <w:p w:rsidR="00B64D37" w:rsidRPr="008E7A63" w:rsidRDefault="00B64D37" w:rsidP="00B64D37">
                  <w:pPr>
                    <w:pStyle w:val="a6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43" w:type="dxa"/>
                </w:tcPr>
                <w:p w:rsidR="00B64D37" w:rsidRPr="008E7A63" w:rsidRDefault="00B64D37" w:rsidP="00B64D37">
                  <w:pPr>
                    <w:pStyle w:val="a6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17" w:type="dxa"/>
                </w:tcPr>
                <w:p w:rsidR="00B64D37" w:rsidRPr="008E7A63" w:rsidRDefault="00B64D37" w:rsidP="00B64D37">
                  <w:pPr>
                    <w:pStyle w:val="a6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43" w:type="dxa"/>
                </w:tcPr>
                <w:p w:rsidR="00B64D37" w:rsidRPr="008E7A63" w:rsidRDefault="00B64D37" w:rsidP="00B64D37">
                  <w:pPr>
                    <w:pStyle w:val="a6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43" w:type="dxa"/>
                </w:tcPr>
                <w:p w:rsidR="00B64D37" w:rsidRPr="008E7A63" w:rsidRDefault="00B64D37" w:rsidP="00B64D37">
                  <w:pPr>
                    <w:pStyle w:val="a6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43" w:type="dxa"/>
                </w:tcPr>
                <w:p w:rsidR="00B64D37" w:rsidRPr="008E7A63" w:rsidRDefault="00B64D37" w:rsidP="00B64D37">
                  <w:pPr>
                    <w:pStyle w:val="a6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8E7A63" w:rsidRPr="008E7A63" w:rsidTr="008E7A63">
              <w:trPr>
                <w:trHeight w:val="323"/>
              </w:trPr>
              <w:tc>
                <w:tcPr>
                  <w:tcW w:w="513" w:type="dxa"/>
                </w:tcPr>
                <w:p w:rsidR="00B64D37" w:rsidRPr="008E7A63" w:rsidRDefault="00B64D37" w:rsidP="00B64D37">
                  <w:pPr>
                    <w:pStyle w:val="a6"/>
                    <w:numPr>
                      <w:ilvl w:val="0"/>
                      <w:numId w:val="4"/>
                    </w:num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743" w:type="dxa"/>
                </w:tcPr>
                <w:p w:rsidR="00B64D37" w:rsidRPr="008E7A63" w:rsidRDefault="00B64D37" w:rsidP="00B64D37">
                  <w:pPr>
                    <w:pStyle w:val="a6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E7A63">
                    <w:rPr>
                      <w:rFonts w:ascii="Times New Roman" w:hAnsi="Times New Roman"/>
                      <w:sz w:val="24"/>
                      <w:szCs w:val="24"/>
                    </w:rPr>
                    <w:t>Телевизор</w:t>
                  </w:r>
                </w:p>
              </w:tc>
              <w:tc>
                <w:tcPr>
                  <w:tcW w:w="817" w:type="dxa"/>
                </w:tcPr>
                <w:p w:rsidR="00B64D37" w:rsidRPr="008E7A63" w:rsidRDefault="00B64D37" w:rsidP="00B64D37">
                  <w:pPr>
                    <w:pStyle w:val="a6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43" w:type="dxa"/>
                </w:tcPr>
                <w:p w:rsidR="00B64D37" w:rsidRPr="008E7A63" w:rsidRDefault="00B64D37" w:rsidP="00B64D37">
                  <w:pPr>
                    <w:pStyle w:val="a6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17" w:type="dxa"/>
                </w:tcPr>
                <w:p w:rsidR="00B64D37" w:rsidRPr="008E7A63" w:rsidRDefault="00B64D37" w:rsidP="00B64D37">
                  <w:pPr>
                    <w:pStyle w:val="a6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43" w:type="dxa"/>
                </w:tcPr>
                <w:p w:rsidR="00B64D37" w:rsidRPr="008E7A63" w:rsidRDefault="00B64D37" w:rsidP="00B64D37">
                  <w:pPr>
                    <w:pStyle w:val="a6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43" w:type="dxa"/>
                </w:tcPr>
                <w:p w:rsidR="00B64D37" w:rsidRPr="008E7A63" w:rsidRDefault="00B64D37" w:rsidP="00B64D37">
                  <w:pPr>
                    <w:pStyle w:val="a6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43" w:type="dxa"/>
                </w:tcPr>
                <w:p w:rsidR="00B64D37" w:rsidRPr="008E7A63" w:rsidRDefault="00B64D37" w:rsidP="00B64D37">
                  <w:pPr>
                    <w:pStyle w:val="a6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8E7A63" w:rsidRPr="008E7A63" w:rsidTr="008E7A63">
              <w:trPr>
                <w:trHeight w:val="323"/>
              </w:trPr>
              <w:tc>
                <w:tcPr>
                  <w:tcW w:w="513" w:type="dxa"/>
                </w:tcPr>
                <w:p w:rsidR="00B64D37" w:rsidRPr="008E7A63" w:rsidRDefault="00B64D37" w:rsidP="00B64D37">
                  <w:pPr>
                    <w:pStyle w:val="a6"/>
                    <w:numPr>
                      <w:ilvl w:val="0"/>
                      <w:numId w:val="4"/>
                    </w:num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743" w:type="dxa"/>
                </w:tcPr>
                <w:p w:rsidR="00B64D37" w:rsidRPr="008E7A63" w:rsidRDefault="00B64D37" w:rsidP="00B64D37">
                  <w:pPr>
                    <w:pStyle w:val="a6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E7A63">
                    <w:rPr>
                      <w:rFonts w:ascii="Times New Roman" w:hAnsi="Times New Roman"/>
                      <w:sz w:val="24"/>
                      <w:szCs w:val="24"/>
                    </w:rPr>
                    <w:t>Магнитофон</w:t>
                  </w:r>
                </w:p>
              </w:tc>
              <w:tc>
                <w:tcPr>
                  <w:tcW w:w="817" w:type="dxa"/>
                </w:tcPr>
                <w:p w:rsidR="00B64D37" w:rsidRPr="008E7A63" w:rsidRDefault="00B64D37" w:rsidP="00B64D37">
                  <w:pPr>
                    <w:pStyle w:val="a6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43" w:type="dxa"/>
                </w:tcPr>
                <w:p w:rsidR="00B64D37" w:rsidRPr="008E7A63" w:rsidRDefault="00B64D37" w:rsidP="00B64D37">
                  <w:pPr>
                    <w:pStyle w:val="a6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17" w:type="dxa"/>
                </w:tcPr>
                <w:p w:rsidR="00B64D37" w:rsidRPr="008E7A63" w:rsidRDefault="00B64D37" w:rsidP="00B64D37">
                  <w:pPr>
                    <w:pStyle w:val="a6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43" w:type="dxa"/>
                </w:tcPr>
                <w:p w:rsidR="00B64D37" w:rsidRPr="008E7A63" w:rsidRDefault="00B64D37" w:rsidP="00B64D37">
                  <w:pPr>
                    <w:pStyle w:val="a6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43" w:type="dxa"/>
                </w:tcPr>
                <w:p w:rsidR="00B64D37" w:rsidRPr="008E7A63" w:rsidRDefault="00B64D37" w:rsidP="00B64D37">
                  <w:pPr>
                    <w:pStyle w:val="a6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43" w:type="dxa"/>
                </w:tcPr>
                <w:p w:rsidR="00B64D37" w:rsidRPr="008E7A63" w:rsidRDefault="00B64D37" w:rsidP="00B64D37">
                  <w:pPr>
                    <w:pStyle w:val="a6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8E7A63" w:rsidRPr="008E7A63" w:rsidTr="008E7A63">
              <w:trPr>
                <w:trHeight w:val="323"/>
              </w:trPr>
              <w:tc>
                <w:tcPr>
                  <w:tcW w:w="513" w:type="dxa"/>
                </w:tcPr>
                <w:p w:rsidR="00B64D37" w:rsidRPr="008E7A63" w:rsidRDefault="00B64D37" w:rsidP="00B64D37">
                  <w:pPr>
                    <w:pStyle w:val="a6"/>
                    <w:numPr>
                      <w:ilvl w:val="0"/>
                      <w:numId w:val="4"/>
                    </w:num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743" w:type="dxa"/>
                </w:tcPr>
                <w:p w:rsidR="00B64D37" w:rsidRPr="008E7A63" w:rsidRDefault="00B64D37" w:rsidP="00B64D37">
                  <w:pPr>
                    <w:pStyle w:val="a6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E7A63">
                    <w:rPr>
                      <w:rFonts w:ascii="Times New Roman" w:hAnsi="Times New Roman"/>
                      <w:sz w:val="24"/>
                      <w:szCs w:val="24"/>
                    </w:rPr>
                    <w:t>Компьютер</w:t>
                  </w:r>
                </w:p>
              </w:tc>
              <w:tc>
                <w:tcPr>
                  <w:tcW w:w="817" w:type="dxa"/>
                </w:tcPr>
                <w:p w:rsidR="00B64D37" w:rsidRPr="008E7A63" w:rsidRDefault="00B64D37" w:rsidP="00B64D37">
                  <w:pPr>
                    <w:pStyle w:val="a6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43" w:type="dxa"/>
                </w:tcPr>
                <w:p w:rsidR="00B64D37" w:rsidRPr="008E7A63" w:rsidRDefault="00B64D37" w:rsidP="00B64D37">
                  <w:pPr>
                    <w:pStyle w:val="a6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17" w:type="dxa"/>
                </w:tcPr>
                <w:p w:rsidR="00B64D37" w:rsidRPr="008E7A63" w:rsidRDefault="00B64D37" w:rsidP="00B64D37">
                  <w:pPr>
                    <w:pStyle w:val="a6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43" w:type="dxa"/>
                </w:tcPr>
                <w:p w:rsidR="00B64D37" w:rsidRPr="008E7A63" w:rsidRDefault="00B64D37" w:rsidP="00B64D37">
                  <w:pPr>
                    <w:pStyle w:val="a6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43" w:type="dxa"/>
                </w:tcPr>
                <w:p w:rsidR="00B64D37" w:rsidRPr="008E7A63" w:rsidRDefault="00B64D37" w:rsidP="00B64D37">
                  <w:pPr>
                    <w:pStyle w:val="a6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43" w:type="dxa"/>
                </w:tcPr>
                <w:p w:rsidR="00B64D37" w:rsidRPr="008E7A63" w:rsidRDefault="00B64D37" w:rsidP="00B64D37">
                  <w:pPr>
                    <w:pStyle w:val="a6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8E7A63" w:rsidRPr="008E7A63" w:rsidTr="008E7A63">
              <w:trPr>
                <w:trHeight w:val="355"/>
              </w:trPr>
              <w:tc>
                <w:tcPr>
                  <w:tcW w:w="513" w:type="dxa"/>
                </w:tcPr>
                <w:p w:rsidR="00B64D37" w:rsidRPr="008E7A63" w:rsidRDefault="00B64D37" w:rsidP="00B64D37">
                  <w:pPr>
                    <w:pStyle w:val="a6"/>
                    <w:numPr>
                      <w:ilvl w:val="0"/>
                      <w:numId w:val="4"/>
                    </w:num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743" w:type="dxa"/>
                </w:tcPr>
                <w:p w:rsidR="00B64D37" w:rsidRPr="008E7A63" w:rsidRDefault="00B64D37" w:rsidP="00B64D37">
                  <w:pPr>
                    <w:pStyle w:val="a6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E7A63">
                    <w:rPr>
                      <w:rFonts w:ascii="Times New Roman" w:hAnsi="Times New Roman"/>
                      <w:sz w:val="24"/>
                      <w:szCs w:val="24"/>
                    </w:rPr>
                    <w:t>Электрический чайник</w:t>
                  </w:r>
                </w:p>
              </w:tc>
              <w:tc>
                <w:tcPr>
                  <w:tcW w:w="817" w:type="dxa"/>
                </w:tcPr>
                <w:p w:rsidR="00B64D37" w:rsidRPr="008E7A63" w:rsidRDefault="00B64D37" w:rsidP="00B64D37">
                  <w:pPr>
                    <w:pStyle w:val="a6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43" w:type="dxa"/>
                </w:tcPr>
                <w:p w:rsidR="00B64D37" w:rsidRPr="008E7A63" w:rsidRDefault="00B64D37" w:rsidP="00B64D37">
                  <w:pPr>
                    <w:pStyle w:val="a6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17" w:type="dxa"/>
                </w:tcPr>
                <w:p w:rsidR="00B64D37" w:rsidRPr="008E7A63" w:rsidRDefault="00B64D37" w:rsidP="00B64D37">
                  <w:pPr>
                    <w:pStyle w:val="a6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43" w:type="dxa"/>
                </w:tcPr>
                <w:p w:rsidR="00B64D37" w:rsidRPr="008E7A63" w:rsidRDefault="00B64D37" w:rsidP="00B64D37">
                  <w:pPr>
                    <w:pStyle w:val="a6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43" w:type="dxa"/>
                </w:tcPr>
                <w:p w:rsidR="00B64D37" w:rsidRPr="008E7A63" w:rsidRDefault="00B64D37" w:rsidP="00B64D37">
                  <w:pPr>
                    <w:pStyle w:val="a6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43" w:type="dxa"/>
                </w:tcPr>
                <w:p w:rsidR="00B64D37" w:rsidRPr="008E7A63" w:rsidRDefault="00B64D37" w:rsidP="00B64D37">
                  <w:pPr>
                    <w:pStyle w:val="a6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8E7A63" w:rsidRPr="008E7A63" w:rsidTr="008E7A63">
              <w:trPr>
                <w:trHeight w:val="338"/>
              </w:trPr>
              <w:tc>
                <w:tcPr>
                  <w:tcW w:w="513" w:type="dxa"/>
                </w:tcPr>
                <w:p w:rsidR="00B64D37" w:rsidRPr="008E7A63" w:rsidRDefault="00B64D37" w:rsidP="00B64D37">
                  <w:pPr>
                    <w:pStyle w:val="a6"/>
                    <w:numPr>
                      <w:ilvl w:val="0"/>
                      <w:numId w:val="4"/>
                    </w:num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743" w:type="dxa"/>
                </w:tcPr>
                <w:p w:rsidR="00B64D37" w:rsidRPr="008E7A63" w:rsidRDefault="00B64D37" w:rsidP="00B64D37">
                  <w:pPr>
                    <w:pStyle w:val="a6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E7A63">
                    <w:rPr>
                      <w:rFonts w:ascii="Times New Roman" w:hAnsi="Times New Roman"/>
                      <w:sz w:val="24"/>
                      <w:szCs w:val="24"/>
                    </w:rPr>
                    <w:t>Утюг</w:t>
                  </w:r>
                </w:p>
              </w:tc>
              <w:tc>
                <w:tcPr>
                  <w:tcW w:w="817" w:type="dxa"/>
                </w:tcPr>
                <w:p w:rsidR="00B64D37" w:rsidRPr="008E7A63" w:rsidRDefault="00B64D37" w:rsidP="00B64D37">
                  <w:pPr>
                    <w:pStyle w:val="a6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43" w:type="dxa"/>
                </w:tcPr>
                <w:p w:rsidR="00B64D37" w:rsidRPr="008E7A63" w:rsidRDefault="00B64D37" w:rsidP="00B64D37">
                  <w:pPr>
                    <w:pStyle w:val="a6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17" w:type="dxa"/>
                </w:tcPr>
                <w:p w:rsidR="00B64D37" w:rsidRPr="008E7A63" w:rsidRDefault="00B64D37" w:rsidP="00B64D37">
                  <w:pPr>
                    <w:pStyle w:val="a6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43" w:type="dxa"/>
                </w:tcPr>
                <w:p w:rsidR="00B64D37" w:rsidRPr="008E7A63" w:rsidRDefault="00B64D37" w:rsidP="00B64D37">
                  <w:pPr>
                    <w:pStyle w:val="a6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43" w:type="dxa"/>
                </w:tcPr>
                <w:p w:rsidR="00B64D37" w:rsidRPr="008E7A63" w:rsidRDefault="00B64D37" w:rsidP="00B64D37">
                  <w:pPr>
                    <w:pStyle w:val="a6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43" w:type="dxa"/>
                </w:tcPr>
                <w:p w:rsidR="00B64D37" w:rsidRPr="008E7A63" w:rsidRDefault="00B64D37" w:rsidP="00B64D37">
                  <w:pPr>
                    <w:pStyle w:val="a6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8E7A63" w:rsidRPr="008E7A63" w:rsidTr="008E7A63">
              <w:trPr>
                <w:trHeight w:val="366"/>
              </w:trPr>
              <w:tc>
                <w:tcPr>
                  <w:tcW w:w="513" w:type="dxa"/>
                </w:tcPr>
                <w:p w:rsidR="00B64D37" w:rsidRPr="008E7A63" w:rsidRDefault="00B64D37" w:rsidP="00B64D37">
                  <w:pPr>
                    <w:pStyle w:val="a6"/>
                    <w:numPr>
                      <w:ilvl w:val="0"/>
                      <w:numId w:val="4"/>
                    </w:num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743" w:type="dxa"/>
                </w:tcPr>
                <w:p w:rsidR="00B64D37" w:rsidRPr="008E7A63" w:rsidRDefault="00B64D37" w:rsidP="00B64D37">
                  <w:pPr>
                    <w:pStyle w:val="a6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E7A63">
                    <w:rPr>
                      <w:rFonts w:ascii="Times New Roman" w:hAnsi="Times New Roman"/>
                      <w:sz w:val="24"/>
                      <w:szCs w:val="24"/>
                    </w:rPr>
                    <w:t>Другое оборудование</w:t>
                  </w:r>
                </w:p>
              </w:tc>
              <w:tc>
                <w:tcPr>
                  <w:tcW w:w="817" w:type="dxa"/>
                </w:tcPr>
                <w:p w:rsidR="00B64D37" w:rsidRPr="008E7A63" w:rsidRDefault="00B64D37" w:rsidP="00B64D37">
                  <w:pPr>
                    <w:pStyle w:val="a6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43" w:type="dxa"/>
                </w:tcPr>
                <w:p w:rsidR="00B64D37" w:rsidRPr="008E7A63" w:rsidRDefault="00B64D37" w:rsidP="00B64D37">
                  <w:pPr>
                    <w:pStyle w:val="a6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17" w:type="dxa"/>
                </w:tcPr>
                <w:p w:rsidR="00B64D37" w:rsidRPr="008E7A63" w:rsidRDefault="00B64D37" w:rsidP="00B64D37">
                  <w:pPr>
                    <w:pStyle w:val="a6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43" w:type="dxa"/>
                </w:tcPr>
                <w:p w:rsidR="00B64D37" w:rsidRPr="008E7A63" w:rsidRDefault="00B64D37" w:rsidP="00B64D37">
                  <w:pPr>
                    <w:pStyle w:val="a6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43" w:type="dxa"/>
                </w:tcPr>
                <w:p w:rsidR="00B64D37" w:rsidRPr="008E7A63" w:rsidRDefault="00B64D37" w:rsidP="00B64D37">
                  <w:pPr>
                    <w:pStyle w:val="a6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43" w:type="dxa"/>
                </w:tcPr>
                <w:p w:rsidR="00B64D37" w:rsidRPr="008E7A63" w:rsidRDefault="00B64D37" w:rsidP="00B64D37">
                  <w:pPr>
                    <w:pStyle w:val="a6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8E7A63" w:rsidRPr="00771A41" w:rsidTr="008E7A63">
              <w:trPr>
                <w:trHeight w:val="661"/>
              </w:trPr>
              <w:tc>
                <w:tcPr>
                  <w:tcW w:w="513" w:type="dxa"/>
                </w:tcPr>
                <w:p w:rsidR="00B64D37" w:rsidRPr="008E7A63" w:rsidRDefault="00B64D37" w:rsidP="00B64D37">
                  <w:pPr>
                    <w:pStyle w:val="a6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520" w:type="dxa"/>
                  <w:gridSpan w:val="4"/>
                </w:tcPr>
                <w:p w:rsidR="00B64D37" w:rsidRPr="008E7A63" w:rsidRDefault="00B64D37" w:rsidP="00B64D37">
                  <w:pPr>
                    <w:pStyle w:val="a6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E7A63">
                    <w:rPr>
                      <w:rFonts w:ascii="Times New Roman" w:hAnsi="Times New Roman"/>
                      <w:sz w:val="24"/>
                      <w:szCs w:val="24"/>
                    </w:rPr>
                    <w:t>Суммарное потребление электрической энергии за выходные</w:t>
                  </w:r>
                </w:p>
              </w:tc>
              <w:tc>
                <w:tcPr>
                  <w:tcW w:w="1143" w:type="dxa"/>
                </w:tcPr>
                <w:p w:rsidR="00B64D37" w:rsidRPr="008E7A63" w:rsidRDefault="00B64D37" w:rsidP="00B64D37">
                  <w:pPr>
                    <w:pStyle w:val="a6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43" w:type="dxa"/>
                </w:tcPr>
                <w:p w:rsidR="00B64D37" w:rsidRPr="008E7A63" w:rsidRDefault="00B64D37" w:rsidP="00B64D37">
                  <w:pPr>
                    <w:pStyle w:val="a6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43" w:type="dxa"/>
                </w:tcPr>
                <w:p w:rsidR="00B64D37" w:rsidRPr="008E7A63" w:rsidRDefault="00B64D37" w:rsidP="00B64D37">
                  <w:pPr>
                    <w:pStyle w:val="a6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B64D37" w:rsidRPr="008E7A63" w:rsidRDefault="00B64D37" w:rsidP="00B64D37">
            <w:pPr>
              <w:pStyle w:val="a6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8E7A6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ЭНЕРГЕТИЧЕСКИЙ  ПАСПОРТ</w:t>
            </w:r>
            <w:proofErr w:type="gramEnd"/>
            <w:r w:rsidRPr="008E7A6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КВАРТИРЫ</w:t>
            </w:r>
          </w:p>
          <w:p w:rsidR="00B64D37" w:rsidRPr="008E7A63" w:rsidRDefault="00B64D37" w:rsidP="00B64D37">
            <w:pPr>
              <w:pStyle w:val="a6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B64D37" w:rsidRPr="008E7A63" w:rsidRDefault="00B64D37" w:rsidP="00B64D3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E7A63">
              <w:rPr>
                <w:rFonts w:ascii="Times New Roman" w:hAnsi="Times New Roman"/>
                <w:sz w:val="24"/>
                <w:szCs w:val="24"/>
              </w:rPr>
              <w:t xml:space="preserve">Для расчета узнайте у родителей: мощность приборов, находящихся </w:t>
            </w:r>
            <w:proofErr w:type="gramStart"/>
            <w:r w:rsidRPr="008E7A63">
              <w:rPr>
                <w:rFonts w:ascii="Times New Roman" w:hAnsi="Times New Roman"/>
                <w:sz w:val="24"/>
                <w:szCs w:val="24"/>
              </w:rPr>
              <w:t>дома,  сколько</w:t>
            </w:r>
            <w:proofErr w:type="gramEnd"/>
            <w:r w:rsidRPr="008E7A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7A63">
              <w:rPr>
                <w:rFonts w:ascii="Times New Roman" w:hAnsi="Times New Roman"/>
                <w:sz w:val="24"/>
                <w:szCs w:val="24"/>
              </w:rPr>
              <w:t>кВт•ч</w:t>
            </w:r>
            <w:proofErr w:type="spellEnd"/>
            <w:r w:rsidRPr="008E7A63">
              <w:rPr>
                <w:rFonts w:ascii="Times New Roman" w:hAnsi="Times New Roman"/>
                <w:sz w:val="24"/>
                <w:szCs w:val="24"/>
              </w:rPr>
              <w:t xml:space="preserve"> электроэнергии тратит ваша семья в месяц. </w:t>
            </w:r>
          </w:p>
          <w:p w:rsidR="00B64D37" w:rsidRPr="008E7A63" w:rsidRDefault="00B64D37" w:rsidP="00B64D37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64D37" w:rsidRPr="008E7A63" w:rsidRDefault="00B64D37" w:rsidP="00B64D37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4"/>
                <w:szCs w:val="24"/>
              </w:rPr>
            </w:pPr>
            <w:r w:rsidRPr="008E7A63">
              <w:rPr>
                <w:color w:val="000000"/>
                <w:sz w:val="24"/>
                <w:szCs w:val="24"/>
                <w:bdr w:val="none" w:sz="0" w:space="0" w:color="auto" w:frame="1"/>
              </w:rPr>
              <w:t>Для вычисления энергии (работы) используется формула</w:t>
            </w:r>
          </w:p>
          <w:p w:rsidR="00B64D37" w:rsidRPr="008E7A63" w:rsidRDefault="00B64D37" w:rsidP="00B64D37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4"/>
                <w:szCs w:val="24"/>
              </w:rPr>
            </w:pPr>
            <w:r w:rsidRPr="008E7A63">
              <w:rPr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А = Р</w:t>
            </w:r>
            <w:r w:rsidRPr="008E7A63">
              <w:rPr>
                <w:rStyle w:val="apple-converted-space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  <w:r w:rsidRPr="008E7A63">
              <w:rPr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•</w:t>
            </w:r>
            <w:r w:rsidRPr="008E7A63">
              <w:rPr>
                <w:rStyle w:val="apple-converted-space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  <w:r w:rsidRPr="008E7A63">
              <w:rPr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t</w:t>
            </w:r>
            <w:r w:rsidRPr="008E7A63">
              <w:rPr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,</w:t>
            </w:r>
            <w:r w:rsidRPr="008E7A63">
              <w:rPr>
                <w:rStyle w:val="apple-converted-space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  <w:r w:rsidRPr="008E7A63">
              <w:rPr>
                <w:color w:val="000000"/>
                <w:sz w:val="24"/>
                <w:szCs w:val="24"/>
                <w:bdr w:val="none" w:sz="0" w:space="0" w:color="auto" w:frame="1"/>
              </w:rPr>
              <w:t>где</w:t>
            </w:r>
          </w:p>
          <w:p w:rsidR="00B64D37" w:rsidRPr="008E7A63" w:rsidRDefault="00B64D37" w:rsidP="00B64D37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4"/>
                <w:szCs w:val="24"/>
              </w:rPr>
            </w:pPr>
            <w:r w:rsidRPr="008E7A63">
              <w:rPr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А</w:t>
            </w:r>
            <w:r w:rsidRPr="008E7A63">
              <w:rPr>
                <w:rStyle w:val="apple-converted-space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  <w:r w:rsidRPr="008E7A63">
              <w:rPr>
                <w:color w:val="000000"/>
                <w:sz w:val="24"/>
                <w:szCs w:val="24"/>
                <w:bdr w:val="none" w:sz="0" w:space="0" w:color="auto" w:frame="1"/>
              </w:rPr>
              <w:t>– работа, совершаемая электрическим</w:t>
            </w:r>
            <w:r w:rsidRPr="008E7A63">
              <w:rPr>
                <w:rStyle w:val="apple-converted-space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  <w:r w:rsidRPr="008E7A63">
              <w:rPr>
                <w:color w:val="000000"/>
                <w:sz w:val="24"/>
                <w:szCs w:val="24"/>
                <w:bdr w:val="none" w:sz="0" w:space="0" w:color="auto" w:frame="1"/>
              </w:rPr>
              <w:t>током (в Дж),</w:t>
            </w:r>
          </w:p>
          <w:p w:rsidR="00B64D37" w:rsidRPr="008E7A63" w:rsidRDefault="00B64D37" w:rsidP="00B64D37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4"/>
                <w:szCs w:val="24"/>
              </w:rPr>
            </w:pPr>
            <w:r w:rsidRPr="008E7A63">
              <w:rPr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Р</w:t>
            </w:r>
            <w:r w:rsidRPr="008E7A63">
              <w:rPr>
                <w:rStyle w:val="apple-converted-space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  <w:r w:rsidRPr="008E7A63">
              <w:rPr>
                <w:color w:val="000000"/>
                <w:sz w:val="24"/>
                <w:szCs w:val="24"/>
                <w:bdr w:val="none" w:sz="0" w:space="0" w:color="auto" w:frame="1"/>
              </w:rPr>
              <w:t>– мощность (в Вт),</w:t>
            </w:r>
          </w:p>
          <w:p w:rsidR="00B64D37" w:rsidRPr="008E7A63" w:rsidRDefault="00B64D37" w:rsidP="00B64D37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4"/>
                <w:szCs w:val="24"/>
              </w:rPr>
            </w:pPr>
            <w:r w:rsidRPr="008E7A63">
              <w:rPr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t</w:t>
            </w:r>
            <w:r w:rsidRPr="008E7A63">
              <w:rPr>
                <w:rStyle w:val="apple-converted-space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  <w:r w:rsidRPr="008E7A63">
              <w:rPr>
                <w:color w:val="000000"/>
                <w:sz w:val="24"/>
                <w:szCs w:val="24"/>
                <w:bdr w:val="none" w:sz="0" w:space="0" w:color="auto" w:frame="1"/>
              </w:rPr>
              <w:t>– время (в сек).</w:t>
            </w:r>
          </w:p>
          <w:p w:rsidR="00B64D37" w:rsidRPr="008E7A63" w:rsidRDefault="00B64D37" w:rsidP="00B64D37">
            <w:pPr>
              <w:pStyle w:val="a6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8E7A63" w:rsidRPr="008E7A63" w:rsidRDefault="008E7A63" w:rsidP="008E7A63">
            <w:pPr>
              <w:pStyle w:val="1"/>
              <w:spacing w:before="0" w:line="450" w:lineRule="atLeast"/>
              <w:ind w:right="-1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8E7A63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Тарифы на электроэнергию с 1 января 2017 года в Москве </w:t>
            </w:r>
            <w:r w:rsidRPr="008E7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(руб./</w:t>
            </w:r>
            <w:proofErr w:type="spellStart"/>
            <w:r w:rsidRPr="008E7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кВт·ч</w:t>
            </w:r>
            <w:proofErr w:type="spellEnd"/>
            <w:r w:rsidRPr="008E7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): </w:t>
            </w:r>
          </w:p>
          <w:p w:rsidR="008E7A63" w:rsidRPr="008E7A63" w:rsidRDefault="008E7A63" w:rsidP="008E7A6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E7A6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Однотарифный</w:t>
            </w:r>
            <w:proofErr w:type="spellEnd"/>
            <w:r w:rsidRPr="008E7A6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8E7A6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учет  5</w:t>
            </w:r>
            <w:proofErr w:type="gramEnd"/>
            <w:r w:rsidRPr="008E7A6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,38</w:t>
            </w:r>
            <w:r w:rsidRPr="008E7A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руб./</w:t>
            </w:r>
            <w:proofErr w:type="spellStart"/>
            <w:r w:rsidRPr="008E7A63">
              <w:rPr>
                <w:rFonts w:ascii="Times New Roman" w:hAnsi="Times New Roman"/>
                <w:color w:val="000000"/>
                <w:sz w:val="24"/>
                <w:szCs w:val="24"/>
              </w:rPr>
              <w:t>кВт·ч</w:t>
            </w:r>
            <w:proofErr w:type="spellEnd"/>
          </w:p>
          <w:p w:rsidR="008E7A63" w:rsidRPr="00B64D37" w:rsidRDefault="008E7A63" w:rsidP="00B64D37">
            <w:pPr>
              <w:pStyle w:val="a6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</w:tr>
    </w:tbl>
    <w:p w:rsidR="00B64D37" w:rsidRDefault="00B64D37" w:rsidP="006A3053">
      <w:pPr>
        <w:pStyle w:val="a6"/>
        <w:rPr>
          <w:rFonts w:ascii="Times New Roman" w:hAnsi="Times New Roman"/>
          <w:color w:val="000000"/>
          <w:sz w:val="28"/>
          <w:szCs w:val="28"/>
        </w:rPr>
      </w:pPr>
    </w:p>
    <w:p w:rsidR="00B64D37" w:rsidRPr="00C66C3A" w:rsidRDefault="00B64D37" w:rsidP="006A3053">
      <w:pPr>
        <w:pStyle w:val="a6"/>
        <w:rPr>
          <w:rFonts w:ascii="Times New Roman" w:hAnsi="Times New Roman"/>
          <w:color w:val="000000"/>
          <w:sz w:val="28"/>
          <w:szCs w:val="28"/>
        </w:rPr>
      </w:pPr>
    </w:p>
    <w:p w:rsidR="003A36C3" w:rsidRDefault="003A36C3" w:rsidP="00705CD8">
      <w:pPr>
        <w:pStyle w:val="a6"/>
        <w:spacing w:after="2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Ребята, положите перед собой заполненные паспорта.</w:t>
      </w:r>
    </w:p>
    <w:p w:rsidR="00DA619C" w:rsidRDefault="00DA619C" w:rsidP="00705CD8">
      <w:pPr>
        <w:pStyle w:val="a6"/>
        <w:spacing w:after="2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Выводы по выполнению задания:</w:t>
      </w:r>
    </w:p>
    <w:p w:rsidR="003A36C3" w:rsidRDefault="003A36C3" w:rsidP="00705CD8">
      <w:pPr>
        <w:pStyle w:val="a6"/>
        <w:numPr>
          <w:ilvl w:val="0"/>
          <w:numId w:val="8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Самостоятельно вы выполняли данное задание или с родителями?</w:t>
      </w:r>
    </w:p>
    <w:p w:rsidR="003A36C3" w:rsidRDefault="003A36C3" w:rsidP="00705CD8">
      <w:pPr>
        <w:pStyle w:val="a6"/>
        <w:numPr>
          <w:ilvl w:val="0"/>
          <w:numId w:val="8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Был ли у ваших родителей опыт по составлению таких паспортов?</w:t>
      </w:r>
    </w:p>
    <w:p w:rsidR="006A3053" w:rsidRDefault="003A36C3" w:rsidP="00705CD8">
      <w:pPr>
        <w:pStyle w:val="a6"/>
        <w:numPr>
          <w:ilvl w:val="0"/>
          <w:numId w:val="8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Что интересного вы узнали, составляя данный паспорт?</w:t>
      </w:r>
    </w:p>
    <w:p w:rsidR="003A36C3" w:rsidRDefault="003A36C3" w:rsidP="00705CD8">
      <w:pPr>
        <w:pStyle w:val="a6"/>
        <w:numPr>
          <w:ilvl w:val="0"/>
          <w:numId w:val="8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Какой вывод можно сделать, анализируя полученные результаты?</w:t>
      </w:r>
    </w:p>
    <w:p w:rsidR="00F07218" w:rsidRDefault="00F07218" w:rsidP="00F07218">
      <w:pPr>
        <w:pStyle w:val="a6"/>
        <w:ind w:left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A36C3" w:rsidRDefault="003A36C3" w:rsidP="003A36C3">
      <w:pPr>
        <w:pStyle w:val="a6"/>
        <w:ind w:left="720"/>
        <w:rPr>
          <w:rFonts w:ascii="Times New Roman" w:hAnsi="Times New Roman"/>
          <w:color w:val="000000"/>
          <w:sz w:val="28"/>
          <w:szCs w:val="28"/>
        </w:rPr>
      </w:pPr>
    </w:p>
    <w:p w:rsidR="00F471FA" w:rsidRPr="00F07218" w:rsidRDefault="00F07218" w:rsidP="00F07218">
      <w:pPr>
        <w:pStyle w:val="a6"/>
        <w:numPr>
          <w:ilvl w:val="0"/>
          <w:numId w:val="14"/>
        </w:numPr>
        <w:spacing w:after="240"/>
        <w:rPr>
          <w:rFonts w:ascii="Times New Roman" w:hAnsi="Times New Roman"/>
          <w:b/>
          <w:color w:val="000000"/>
          <w:sz w:val="28"/>
          <w:szCs w:val="28"/>
        </w:rPr>
      </w:pPr>
      <w:r w:rsidRPr="00F07218">
        <w:rPr>
          <w:rFonts w:ascii="Times New Roman" w:hAnsi="Times New Roman"/>
          <w:b/>
          <w:color w:val="000000"/>
          <w:sz w:val="28"/>
          <w:szCs w:val="28"/>
        </w:rPr>
        <w:t>Применение знаний и умений в новой ситуации</w:t>
      </w:r>
    </w:p>
    <w:p w:rsidR="003A36C3" w:rsidRDefault="00B10F52" w:rsidP="00705CD8">
      <w:pPr>
        <w:spacing w:after="240"/>
        <w:jc w:val="both"/>
        <w:rPr>
          <w:rFonts w:ascii="Times New Roman" w:hAnsi="Times New Roman"/>
          <w:sz w:val="28"/>
          <w:szCs w:val="28"/>
          <w:lang w:val="ru-RU"/>
        </w:rPr>
      </w:pPr>
      <w:r w:rsidRPr="00C66C3A">
        <w:rPr>
          <w:rFonts w:ascii="Times New Roman" w:hAnsi="Times New Roman"/>
          <w:sz w:val="28"/>
          <w:szCs w:val="28"/>
          <w:lang w:val="ru-RU"/>
        </w:rPr>
        <w:t xml:space="preserve">Обратите внимание, что многие приборы, даже будучи, выключенными, остаются под напряжением и без всякой пользы потребляют электроэнергию. </w:t>
      </w:r>
    </w:p>
    <w:p w:rsidR="00FA4CF4" w:rsidRPr="00705CD8" w:rsidRDefault="00B10F52" w:rsidP="00705CD8">
      <w:pPr>
        <w:spacing w:after="240"/>
        <w:jc w:val="both"/>
        <w:rPr>
          <w:rFonts w:ascii="Times New Roman" w:hAnsi="Times New Roman"/>
          <w:sz w:val="28"/>
          <w:szCs w:val="28"/>
          <w:lang w:val="ru-RU"/>
        </w:rPr>
      </w:pPr>
      <w:r w:rsidRPr="00C66C3A">
        <w:rPr>
          <w:rFonts w:ascii="Times New Roman" w:hAnsi="Times New Roman"/>
          <w:sz w:val="28"/>
          <w:szCs w:val="28"/>
          <w:lang w:val="ru-RU"/>
        </w:rPr>
        <w:t>Электроэнергия практически всегда «просачивается» через те приборы,  которые какое-то время не используются, но остаются подключенными к сети, чтобы: их было удобнее включать через пульт дистанционного управления</w:t>
      </w:r>
      <w:r w:rsidR="003A36C3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C66C3A">
        <w:rPr>
          <w:rFonts w:ascii="Times New Roman" w:hAnsi="Times New Roman"/>
          <w:sz w:val="28"/>
          <w:szCs w:val="28"/>
          <w:lang w:val="ru-RU"/>
        </w:rPr>
        <w:t>Этот вид работы вхолостую, называют режимом готовности «</w:t>
      </w:r>
      <w:r w:rsidRPr="00C66C3A">
        <w:rPr>
          <w:rFonts w:ascii="Times New Roman" w:hAnsi="Times New Roman"/>
          <w:sz w:val="28"/>
          <w:szCs w:val="28"/>
        </w:rPr>
        <w:t>stand</w:t>
      </w:r>
      <w:r w:rsidRPr="00C66C3A">
        <w:rPr>
          <w:rFonts w:ascii="Times New Roman" w:hAnsi="Times New Roman"/>
          <w:sz w:val="28"/>
          <w:szCs w:val="28"/>
          <w:lang w:val="ru-RU"/>
        </w:rPr>
        <w:t>-</w:t>
      </w:r>
      <w:r w:rsidRPr="00C66C3A">
        <w:rPr>
          <w:rFonts w:ascii="Times New Roman" w:hAnsi="Times New Roman"/>
          <w:sz w:val="28"/>
          <w:szCs w:val="28"/>
        </w:rPr>
        <w:t>by</w:t>
      </w:r>
      <w:r w:rsidRPr="00C66C3A">
        <w:rPr>
          <w:rFonts w:ascii="Times New Roman" w:hAnsi="Times New Roman"/>
          <w:sz w:val="28"/>
          <w:szCs w:val="28"/>
          <w:lang w:val="ru-RU"/>
        </w:rPr>
        <w:t>»</w:t>
      </w:r>
      <w:r w:rsidR="00A06C67">
        <w:rPr>
          <w:rFonts w:ascii="Times New Roman" w:hAnsi="Times New Roman"/>
          <w:sz w:val="28"/>
          <w:szCs w:val="28"/>
          <w:lang w:val="ru-RU"/>
        </w:rPr>
        <w:t xml:space="preserve"> или «спящий режим».</w:t>
      </w:r>
    </w:p>
    <w:p w:rsidR="00B10F52" w:rsidRPr="00C66C3A" w:rsidRDefault="00B10F52" w:rsidP="00705CD8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C66C3A">
        <w:rPr>
          <w:rFonts w:ascii="Times New Roman" w:hAnsi="Times New Roman"/>
          <w:sz w:val="28"/>
          <w:szCs w:val="28"/>
          <w:lang w:val="ru-RU"/>
        </w:rPr>
        <w:t>Расход электроэнергии приборами, находящимися в режиме ожидания, представлен в табл</w:t>
      </w:r>
      <w:r w:rsidR="00705CD8">
        <w:rPr>
          <w:rFonts w:ascii="Times New Roman" w:hAnsi="Times New Roman"/>
          <w:sz w:val="28"/>
          <w:szCs w:val="28"/>
          <w:lang w:val="ru-RU"/>
        </w:rPr>
        <w:t>.</w:t>
      </w:r>
      <w:r w:rsidRPr="00C66C3A">
        <w:rPr>
          <w:rFonts w:ascii="Times New Roman" w:hAnsi="Times New Roman"/>
          <w:sz w:val="28"/>
          <w:szCs w:val="28"/>
          <w:lang w:val="ru-RU"/>
        </w:rPr>
        <w:t xml:space="preserve"> 1. </w:t>
      </w:r>
    </w:p>
    <w:p w:rsidR="00B10F52" w:rsidRPr="00C66C3A" w:rsidRDefault="00B10F52" w:rsidP="00B10F52">
      <w:pPr>
        <w:spacing w:after="44"/>
        <w:ind w:left="970"/>
        <w:rPr>
          <w:rFonts w:ascii="Times New Roman" w:hAnsi="Times New Roman"/>
          <w:sz w:val="28"/>
          <w:szCs w:val="28"/>
          <w:lang w:val="ru-RU"/>
        </w:rPr>
      </w:pPr>
    </w:p>
    <w:p w:rsidR="00B10F52" w:rsidRDefault="00B10F52" w:rsidP="00B10F52">
      <w:pPr>
        <w:spacing w:after="50"/>
        <w:ind w:left="10" w:right="-15" w:hanging="10"/>
        <w:jc w:val="center"/>
        <w:rPr>
          <w:rFonts w:ascii="Times New Roman" w:hAnsi="Times New Roman"/>
          <w:i/>
          <w:sz w:val="28"/>
          <w:szCs w:val="28"/>
          <w:lang w:val="ru-RU"/>
        </w:rPr>
      </w:pPr>
      <w:r w:rsidRPr="00C66C3A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 w:rsidRPr="0039231E">
        <w:rPr>
          <w:rFonts w:ascii="Times New Roman" w:hAnsi="Times New Roman"/>
          <w:i/>
          <w:sz w:val="28"/>
          <w:szCs w:val="28"/>
          <w:lang w:val="ru-RU"/>
        </w:rPr>
        <w:t xml:space="preserve">Таблица 1. Затраты электроэнергии приборами находящимися в режиме ожидания </w:t>
      </w:r>
    </w:p>
    <w:tbl>
      <w:tblPr>
        <w:tblStyle w:val="a7"/>
        <w:tblW w:w="0" w:type="auto"/>
        <w:tblInd w:w="10" w:type="dxa"/>
        <w:tblLook w:val="04A0" w:firstRow="1" w:lastRow="0" w:firstColumn="1" w:lastColumn="0" w:noHBand="0" w:noVBand="1"/>
      </w:tblPr>
      <w:tblGrid>
        <w:gridCol w:w="3926"/>
        <w:gridCol w:w="3053"/>
        <w:gridCol w:w="2410"/>
      </w:tblGrid>
      <w:tr w:rsidR="00705CD8" w:rsidTr="00B4109F">
        <w:tc>
          <w:tcPr>
            <w:tcW w:w="3926" w:type="dxa"/>
            <w:vMerge w:val="restart"/>
            <w:tcBorders>
              <w:top w:val="single" w:sz="24" w:space="0" w:color="auto"/>
              <w:left w:val="single" w:sz="24" w:space="0" w:color="auto"/>
            </w:tcBorders>
          </w:tcPr>
          <w:p w:rsidR="00705CD8" w:rsidRPr="00B4109F" w:rsidRDefault="00705CD8" w:rsidP="00B10F52">
            <w:pPr>
              <w:spacing w:after="50"/>
              <w:ind w:right="-15"/>
              <w:jc w:val="center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proofErr w:type="spellStart"/>
            <w:r w:rsidRPr="00B4109F">
              <w:rPr>
                <w:rFonts w:ascii="Times New Roman" w:hAnsi="Times New Roman"/>
                <w:b/>
                <w:i/>
                <w:sz w:val="28"/>
                <w:szCs w:val="28"/>
              </w:rPr>
              <w:t>Устройство</w:t>
            </w:r>
            <w:proofErr w:type="spellEnd"/>
          </w:p>
        </w:tc>
        <w:tc>
          <w:tcPr>
            <w:tcW w:w="3053" w:type="dxa"/>
            <w:tcBorders>
              <w:top w:val="single" w:sz="24" w:space="0" w:color="auto"/>
            </w:tcBorders>
          </w:tcPr>
          <w:p w:rsidR="00705CD8" w:rsidRPr="00B4109F" w:rsidRDefault="00705CD8" w:rsidP="00B10F52">
            <w:pPr>
              <w:spacing w:after="50"/>
              <w:ind w:right="-15"/>
              <w:jc w:val="center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proofErr w:type="spellStart"/>
            <w:r w:rsidRPr="00B4109F">
              <w:rPr>
                <w:rFonts w:ascii="Times New Roman" w:hAnsi="Times New Roman"/>
                <w:b/>
                <w:i/>
                <w:sz w:val="28"/>
                <w:szCs w:val="28"/>
              </w:rPr>
              <w:t>Устаревшие</w:t>
            </w:r>
            <w:proofErr w:type="spellEnd"/>
            <w:r w:rsidRPr="00B4109F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B4109F">
              <w:rPr>
                <w:rFonts w:ascii="Times New Roman" w:hAnsi="Times New Roman"/>
                <w:b/>
                <w:i/>
                <w:sz w:val="28"/>
                <w:szCs w:val="28"/>
              </w:rPr>
              <w:t>модели</w:t>
            </w:r>
            <w:proofErr w:type="spellEnd"/>
          </w:p>
        </w:tc>
        <w:tc>
          <w:tcPr>
            <w:tcW w:w="2410" w:type="dxa"/>
            <w:tcBorders>
              <w:top w:val="single" w:sz="24" w:space="0" w:color="auto"/>
              <w:right w:val="single" w:sz="24" w:space="0" w:color="auto"/>
            </w:tcBorders>
          </w:tcPr>
          <w:p w:rsidR="00705CD8" w:rsidRPr="00B4109F" w:rsidRDefault="00705CD8" w:rsidP="00705CD8">
            <w:pPr>
              <w:spacing w:after="50"/>
              <w:ind w:right="-15"/>
              <w:jc w:val="center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proofErr w:type="spellStart"/>
            <w:r w:rsidRPr="00B4109F">
              <w:rPr>
                <w:rFonts w:ascii="Times New Roman" w:hAnsi="Times New Roman"/>
                <w:b/>
                <w:i/>
                <w:sz w:val="28"/>
                <w:szCs w:val="28"/>
              </w:rPr>
              <w:t>Нов</w:t>
            </w:r>
            <w:r w:rsidRPr="00B4109F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ые</w:t>
            </w:r>
            <w:proofErr w:type="spellEnd"/>
            <w:r w:rsidRPr="00B4109F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B4109F">
              <w:rPr>
                <w:rFonts w:ascii="Times New Roman" w:hAnsi="Times New Roman"/>
                <w:b/>
                <w:i/>
                <w:sz w:val="28"/>
                <w:szCs w:val="28"/>
              </w:rPr>
              <w:t>модели</w:t>
            </w:r>
            <w:proofErr w:type="spellEnd"/>
          </w:p>
        </w:tc>
      </w:tr>
      <w:tr w:rsidR="00705CD8" w:rsidTr="00B4109F">
        <w:tc>
          <w:tcPr>
            <w:tcW w:w="3926" w:type="dxa"/>
            <w:vMerge/>
            <w:tcBorders>
              <w:left w:val="single" w:sz="24" w:space="0" w:color="auto"/>
              <w:bottom w:val="single" w:sz="24" w:space="0" w:color="auto"/>
            </w:tcBorders>
          </w:tcPr>
          <w:p w:rsidR="00705CD8" w:rsidRPr="00B4109F" w:rsidRDefault="00705CD8" w:rsidP="00B10F52">
            <w:pPr>
              <w:spacing w:after="50"/>
              <w:ind w:right="-15"/>
              <w:jc w:val="center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</w:p>
        </w:tc>
        <w:tc>
          <w:tcPr>
            <w:tcW w:w="3053" w:type="dxa"/>
            <w:tcBorders>
              <w:bottom w:val="single" w:sz="24" w:space="0" w:color="auto"/>
            </w:tcBorders>
          </w:tcPr>
          <w:p w:rsidR="00705CD8" w:rsidRPr="00B4109F" w:rsidRDefault="00705CD8" w:rsidP="00B10F52">
            <w:pPr>
              <w:spacing w:after="50"/>
              <w:ind w:right="-15"/>
              <w:jc w:val="center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 w:rsidRPr="00B4109F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За 1</w:t>
            </w:r>
            <w:r w:rsidRPr="00B4109F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B4109F">
              <w:rPr>
                <w:rFonts w:ascii="Times New Roman" w:hAnsi="Times New Roman"/>
                <w:b/>
                <w:i/>
                <w:sz w:val="28"/>
                <w:szCs w:val="28"/>
              </w:rPr>
              <w:t>час</w:t>
            </w:r>
            <w:proofErr w:type="spellEnd"/>
          </w:p>
        </w:tc>
        <w:tc>
          <w:tcPr>
            <w:tcW w:w="2410" w:type="dxa"/>
            <w:tcBorders>
              <w:bottom w:val="single" w:sz="24" w:space="0" w:color="auto"/>
              <w:right w:val="single" w:sz="24" w:space="0" w:color="auto"/>
            </w:tcBorders>
          </w:tcPr>
          <w:p w:rsidR="00705CD8" w:rsidRPr="00B4109F" w:rsidRDefault="00705CD8" w:rsidP="00B10F52">
            <w:pPr>
              <w:spacing w:after="50"/>
              <w:ind w:right="-15"/>
              <w:jc w:val="center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 w:rsidRPr="00B4109F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За 1</w:t>
            </w:r>
            <w:r w:rsidRPr="00B4109F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B4109F">
              <w:rPr>
                <w:rFonts w:ascii="Times New Roman" w:hAnsi="Times New Roman"/>
                <w:b/>
                <w:i/>
                <w:sz w:val="28"/>
                <w:szCs w:val="28"/>
              </w:rPr>
              <w:t>час</w:t>
            </w:r>
            <w:proofErr w:type="spellEnd"/>
          </w:p>
        </w:tc>
      </w:tr>
      <w:tr w:rsidR="00705CD8" w:rsidTr="00B4109F">
        <w:tc>
          <w:tcPr>
            <w:tcW w:w="3926" w:type="dxa"/>
            <w:tcBorders>
              <w:top w:val="single" w:sz="24" w:space="0" w:color="auto"/>
            </w:tcBorders>
          </w:tcPr>
          <w:p w:rsidR="00705CD8" w:rsidRPr="00C66C3A" w:rsidRDefault="00705CD8" w:rsidP="0040154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66C3A">
              <w:rPr>
                <w:rFonts w:ascii="Times New Roman" w:hAnsi="Times New Roman"/>
                <w:sz w:val="28"/>
                <w:szCs w:val="28"/>
              </w:rPr>
              <w:t>Персональный</w:t>
            </w:r>
            <w:proofErr w:type="spellEnd"/>
            <w:r w:rsidRPr="00C66C3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66C3A">
              <w:rPr>
                <w:rFonts w:ascii="Times New Roman" w:hAnsi="Times New Roman"/>
                <w:sz w:val="28"/>
                <w:szCs w:val="28"/>
              </w:rPr>
              <w:t>компьютер</w:t>
            </w:r>
            <w:proofErr w:type="spellEnd"/>
          </w:p>
        </w:tc>
        <w:tc>
          <w:tcPr>
            <w:tcW w:w="3053" w:type="dxa"/>
            <w:tcBorders>
              <w:top w:val="single" w:sz="24" w:space="0" w:color="auto"/>
            </w:tcBorders>
          </w:tcPr>
          <w:p w:rsidR="00705CD8" w:rsidRPr="00C66C3A" w:rsidRDefault="00705CD8" w:rsidP="00705CD8">
            <w:pPr>
              <w:spacing w:line="276" w:lineRule="auto"/>
              <w:ind w:left="1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C3A">
              <w:rPr>
                <w:rFonts w:ascii="Times New Roman" w:hAnsi="Times New Roman"/>
                <w:sz w:val="28"/>
                <w:szCs w:val="28"/>
              </w:rPr>
              <w:t xml:space="preserve">80 </w:t>
            </w:r>
            <w:proofErr w:type="spellStart"/>
            <w:r w:rsidRPr="00C66C3A">
              <w:rPr>
                <w:rFonts w:ascii="Times New Roman" w:hAnsi="Times New Roman"/>
                <w:sz w:val="28"/>
                <w:szCs w:val="28"/>
              </w:rPr>
              <w:t>Вт</w:t>
            </w:r>
            <w:proofErr w:type="spellEnd"/>
          </w:p>
        </w:tc>
        <w:tc>
          <w:tcPr>
            <w:tcW w:w="2410" w:type="dxa"/>
            <w:tcBorders>
              <w:top w:val="single" w:sz="24" w:space="0" w:color="auto"/>
            </w:tcBorders>
          </w:tcPr>
          <w:p w:rsidR="00705CD8" w:rsidRPr="00C66C3A" w:rsidRDefault="00705CD8" w:rsidP="00705CD8">
            <w:pPr>
              <w:spacing w:line="276" w:lineRule="auto"/>
              <w:ind w:left="18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C3A">
              <w:rPr>
                <w:rFonts w:ascii="Times New Roman" w:hAnsi="Times New Roman"/>
                <w:sz w:val="28"/>
                <w:szCs w:val="28"/>
              </w:rPr>
              <w:t xml:space="preserve">3-5 </w:t>
            </w:r>
            <w:proofErr w:type="spellStart"/>
            <w:r w:rsidRPr="00C66C3A">
              <w:rPr>
                <w:rFonts w:ascii="Times New Roman" w:hAnsi="Times New Roman"/>
                <w:sz w:val="28"/>
                <w:szCs w:val="28"/>
              </w:rPr>
              <w:t>Вт</w:t>
            </w:r>
            <w:proofErr w:type="spellEnd"/>
          </w:p>
        </w:tc>
      </w:tr>
      <w:tr w:rsidR="00705CD8" w:rsidTr="00B4109F">
        <w:tc>
          <w:tcPr>
            <w:tcW w:w="3926" w:type="dxa"/>
          </w:tcPr>
          <w:p w:rsidR="00705CD8" w:rsidRPr="00C66C3A" w:rsidRDefault="00705CD8" w:rsidP="0040154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66C3A">
              <w:rPr>
                <w:rFonts w:ascii="Times New Roman" w:hAnsi="Times New Roman"/>
                <w:sz w:val="28"/>
                <w:szCs w:val="28"/>
              </w:rPr>
              <w:t>Ноутбук</w:t>
            </w:r>
            <w:proofErr w:type="spellEnd"/>
          </w:p>
        </w:tc>
        <w:tc>
          <w:tcPr>
            <w:tcW w:w="3053" w:type="dxa"/>
          </w:tcPr>
          <w:p w:rsidR="00705CD8" w:rsidRPr="00C66C3A" w:rsidRDefault="00705CD8" w:rsidP="00705CD8">
            <w:pPr>
              <w:spacing w:line="276" w:lineRule="auto"/>
              <w:ind w:left="20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C3A">
              <w:rPr>
                <w:rFonts w:ascii="Times New Roman" w:hAnsi="Times New Roman"/>
                <w:sz w:val="28"/>
                <w:szCs w:val="28"/>
              </w:rPr>
              <w:t xml:space="preserve">3 </w:t>
            </w:r>
            <w:proofErr w:type="spellStart"/>
            <w:r w:rsidRPr="00C66C3A">
              <w:rPr>
                <w:rFonts w:ascii="Times New Roman" w:hAnsi="Times New Roman"/>
                <w:sz w:val="28"/>
                <w:szCs w:val="28"/>
              </w:rPr>
              <w:t>Вт</w:t>
            </w:r>
            <w:proofErr w:type="spellEnd"/>
          </w:p>
        </w:tc>
        <w:tc>
          <w:tcPr>
            <w:tcW w:w="2410" w:type="dxa"/>
          </w:tcPr>
          <w:p w:rsidR="00705CD8" w:rsidRPr="00C66C3A" w:rsidRDefault="00705CD8" w:rsidP="00705CD8">
            <w:pPr>
              <w:spacing w:line="276" w:lineRule="auto"/>
              <w:ind w:left="19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C3A">
              <w:rPr>
                <w:rFonts w:ascii="Times New Roman" w:hAnsi="Times New Roman"/>
                <w:sz w:val="28"/>
                <w:szCs w:val="28"/>
              </w:rPr>
              <w:t xml:space="preserve">1,5 </w:t>
            </w:r>
            <w:proofErr w:type="spellStart"/>
            <w:r w:rsidRPr="00C66C3A">
              <w:rPr>
                <w:rFonts w:ascii="Times New Roman" w:hAnsi="Times New Roman"/>
                <w:sz w:val="28"/>
                <w:szCs w:val="28"/>
              </w:rPr>
              <w:t>Вт</w:t>
            </w:r>
            <w:proofErr w:type="spellEnd"/>
          </w:p>
        </w:tc>
      </w:tr>
      <w:tr w:rsidR="00705CD8" w:rsidTr="00B4109F">
        <w:tc>
          <w:tcPr>
            <w:tcW w:w="3926" w:type="dxa"/>
          </w:tcPr>
          <w:p w:rsidR="00705CD8" w:rsidRPr="00C66C3A" w:rsidRDefault="00705CD8" w:rsidP="0040154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66C3A">
              <w:rPr>
                <w:rFonts w:ascii="Times New Roman" w:hAnsi="Times New Roman"/>
                <w:sz w:val="28"/>
                <w:szCs w:val="28"/>
              </w:rPr>
              <w:t>Лазерный</w:t>
            </w:r>
            <w:proofErr w:type="spellEnd"/>
            <w:r w:rsidRPr="00C66C3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66C3A">
              <w:rPr>
                <w:rFonts w:ascii="Times New Roman" w:hAnsi="Times New Roman"/>
                <w:sz w:val="28"/>
                <w:szCs w:val="28"/>
              </w:rPr>
              <w:t>принтер</w:t>
            </w:r>
            <w:proofErr w:type="spellEnd"/>
          </w:p>
        </w:tc>
        <w:tc>
          <w:tcPr>
            <w:tcW w:w="3053" w:type="dxa"/>
          </w:tcPr>
          <w:p w:rsidR="00705CD8" w:rsidRPr="00C66C3A" w:rsidRDefault="00705CD8" w:rsidP="00705CD8">
            <w:pPr>
              <w:spacing w:line="276" w:lineRule="auto"/>
              <w:ind w:left="1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C3A">
              <w:rPr>
                <w:rFonts w:ascii="Times New Roman" w:hAnsi="Times New Roman"/>
                <w:sz w:val="28"/>
                <w:szCs w:val="28"/>
              </w:rPr>
              <w:t xml:space="preserve">50 </w:t>
            </w:r>
            <w:proofErr w:type="spellStart"/>
            <w:r w:rsidRPr="00C66C3A">
              <w:rPr>
                <w:rFonts w:ascii="Times New Roman" w:hAnsi="Times New Roman"/>
                <w:sz w:val="28"/>
                <w:szCs w:val="28"/>
              </w:rPr>
              <w:t>Вт</w:t>
            </w:r>
            <w:proofErr w:type="spellEnd"/>
          </w:p>
        </w:tc>
        <w:tc>
          <w:tcPr>
            <w:tcW w:w="2410" w:type="dxa"/>
          </w:tcPr>
          <w:p w:rsidR="00705CD8" w:rsidRPr="00C66C3A" w:rsidRDefault="00705CD8" w:rsidP="00705CD8">
            <w:pPr>
              <w:spacing w:line="276" w:lineRule="auto"/>
              <w:ind w:left="18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C3A">
              <w:rPr>
                <w:rFonts w:ascii="Times New Roman" w:hAnsi="Times New Roman"/>
                <w:sz w:val="28"/>
                <w:szCs w:val="28"/>
              </w:rPr>
              <w:t xml:space="preserve">4-5 </w:t>
            </w:r>
            <w:proofErr w:type="spellStart"/>
            <w:r w:rsidRPr="00C66C3A">
              <w:rPr>
                <w:rFonts w:ascii="Times New Roman" w:hAnsi="Times New Roman"/>
                <w:sz w:val="28"/>
                <w:szCs w:val="28"/>
              </w:rPr>
              <w:t>Вт</w:t>
            </w:r>
            <w:proofErr w:type="spellEnd"/>
          </w:p>
        </w:tc>
      </w:tr>
      <w:tr w:rsidR="00705CD8" w:rsidTr="00B4109F">
        <w:tc>
          <w:tcPr>
            <w:tcW w:w="3926" w:type="dxa"/>
          </w:tcPr>
          <w:p w:rsidR="00705CD8" w:rsidRPr="00C66C3A" w:rsidRDefault="00705CD8" w:rsidP="0040154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66C3A">
              <w:rPr>
                <w:rFonts w:ascii="Times New Roman" w:hAnsi="Times New Roman"/>
                <w:sz w:val="28"/>
                <w:szCs w:val="28"/>
              </w:rPr>
              <w:t>Телевизор</w:t>
            </w:r>
            <w:proofErr w:type="spellEnd"/>
          </w:p>
        </w:tc>
        <w:tc>
          <w:tcPr>
            <w:tcW w:w="3053" w:type="dxa"/>
          </w:tcPr>
          <w:p w:rsidR="00705CD8" w:rsidRPr="00C66C3A" w:rsidRDefault="00705CD8" w:rsidP="00705CD8">
            <w:pPr>
              <w:spacing w:line="276" w:lineRule="auto"/>
              <w:ind w:left="1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C3A">
              <w:rPr>
                <w:rFonts w:ascii="Times New Roman" w:hAnsi="Times New Roman"/>
                <w:sz w:val="28"/>
                <w:szCs w:val="28"/>
              </w:rPr>
              <w:t xml:space="preserve">10 </w:t>
            </w:r>
            <w:proofErr w:type="spellStart"/>
            <w:r w:rsidRPr="00C66C3A">
              <w:rPr>
                <w:rFonts w:ascii="Times New Roman" w:hAnsi="Times New Roman"/>
                <w:sz w:val="28"/>
                <w:szCs w:val="28"/>
              </w:rPr>
              <w:t>Вт</w:t>
            </w:r>
            <w:proofErr w:type="spellEnd"/>
          </w:p>
        </w:tc>
        <w:tc>
          <w:tcPr>
            <w:tcW w:w="2410" w:type="dxa"/>
          </w:tcPr>
          <w:p w:rsidR="00705CD8" w:rsidRPr="00C66C3A" w:rsidRDefault="00705CD8" w:rsidP="00705CD8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C3A">
              <w:rPr>
                <w:rFonts w:ascii="Times New Roman" w:hAnsi="Times New Roman"/>
                <w:sz w:val="28"/>
                <w:szCs w:val="28"/>
              </w:rPr>
              <w:t xml:space="preserve">0,1-0,3 </w:t>
            </w:r>
            <w:proofErr w:type="spellStart"/>
            <w:r w:rsidRPr="00C66C3A">
              <w:rPr>
                <w:rFonts w:ascii="Times New Roman" w:hAnsi="Times New Roman"/>
                <w:sz w:val="28"/>
                <w:szCs w:val="28"/>
              </w:rPr>
              <w:t>Вт</w:t>
            </w:r>
            <w:proofErr w:type="spellEnd"/>
          </w:p>
        </w:tc>
      </w:tr>
      <w:tr w:rsidR="00705CD8" w:rsidTr="00B4109F">
        <w:tc>
          <w:tcPr>
            <w:tcW w:w="3926" w:type="dxa"/>
          </w:tcPr>
          <w:p w:rsidR="00705CD8" w:rsidRPr="00582F12" w:rsidRDefault="00705CD8" w:rsidP="0040154A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2F1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Приемник </w:t>
            </w:r>
            <w:proofErr w:type="spellStart"/>
            <w:r w:rsidRPr="00582F12">
              <w:rPr>
                <w:rFonts w:ascii="Times New Roman" w:hAnsi="Times New Roman"/>
                <w:sz w:val="28"/>
                <w:szCs w:val="28"/>
                <w:lang w:val="ru-RU"/>
              </w:rPr>
              <w:t>спутн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582F1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антенны</w:t>
            </w:r>
          </w:p>
        </w:tc>
        <w:tc>
          <w:tcPr>
            <w:tcW w:w="3053" w:type="dxa"/>
          </w:tcPr>
          <w:p w:rsidR="00705CD8" w:rsidRPr="00582F12" w:rsidRDefault="00705CD8" w:rsidP="00705CD8">
            <w:pPr>
              <w:spacing w:line="276" w:lineRule="auto"/>
              <w:ind w:left="14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2F12">
              <w:rPr>
                <w:rFonts w:ascii="Times New Roman" w:hAnsi="Times New Roman"/>
                <w:sz w:val="28"/>
                <w:szCs w:val="28"/>
                <w:lang w:val="ru-RU"/>
              </w:rPr>
              <w:t>11 Вт</w:t>
            </w:r>
          </w:p>
        </w:tc>
        <w:tc>
          <w:tcPr>
            <w:tcW w:w="2410" w:type="dxa"/>
          </w:tcPr>
          <w:p w:rsidR="00705CD8" w:rsidRPr="00582F12" w:rsidRDefault="00705CD8" w:rsidP="00705CD8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2F12">
              <w:rPr>
                <w:rFonts w:ascii="Times New Roman" w:hAnsi="Times New Roman"/>
                <w:sz w:val="28"/>
                <w:szCs w:val="28"/>
                <w:lang w:val="ru-RU"/>
              </w:rPr>
              <w:t>0,5-1,0 Вт</w:t>
            </w:r>
          </w:p>
        </w:tc>
      </w:tr>
      <w:tr w:rsidR="00705CD8" w:rsidTr="00B4109F">
        <w:tc>
          <w:tcPr>
            <w:tcW w:w="3926" w:type="dxa"/>
          </w:tcPr>
          <w:p w:rsidR="00705CD8" w:rsidRPr="00582F12" w:rsidRDefault="00705CD8" w:rsidP="0040154A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2F12">
              <w:rPr>
                <w:rFonts w:ascii="Times New Roman" w:hAnsi="Times New Roman"/>
                <w:sz w:val="28"/>
                <w:szCs w:val="28"/>
                <w:lang w:val="ru-RU"/>
              </w:rPr>
              <w:t>Музыкальный центр</w:t>
            </w:r>
          </w:p>
        </w:tc>
        <w:tc>
          <w:tcPr>
            <w:tcW w:w="3053" w:type="dxa"/>
          </w:tcPr>
          <w:p w:rsidR="00705CD8" w:rsidRPr="00582F12" w:rsidRDefault="00705CD8" w:rsidP="00705CD8">
            <w:pPr>
              <w:spacing w:line="276" w:lineRule="auto"/>
              <w:ind w:left="106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2F12">
              <w:rPr>
                <w:rFonts w:ascii="Times New Roman" w:hAnsi="Times New Roman"/>
                <w:sz w:val="28"/>
                <w:szCs w:val="28"/>
                <w:lang w:val="ru-RU"/>
              </w:rPr>
              <w:t>6-8 Вт</w:t>
            </w:r>
          </w:p>
        </w:tc>
        <w:tc>
          <w:tcPr>
            <w:tcW w:w="2410" w:type="dxa"/>
          </w:tcPr>
          <w:p w:rsidR="00705CD8" w:rsidRPr="00582F12" w:rsidRDefault="00705CD8" w:rsidP="00705CD8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2F12">
              <w:rPr>
                <w:rFonts w:ascii="Times New Roman" w:hAnsi="Times New Roman"/>
                <w:sz w:val="28"/>
                <w:szCs w:val="28"/>
                <w:lang w:val="ru-RU"/>
              </w:rPr>
              <w:t>0,5-1,0 Вт</w:t>
            </w:r>
          </w:p>
        </w:tc>
      </w:tr>
      <w:tr w:rsidR="00705CD8" w:rsidTr="00B4109F">
        <w:tc>
          <w:tcPr>
            <w:tcW w:w="3926" w:type="dxa"/>
          </w:tcPr>
          <w:p w:rsidR="00705CD8" w:rsidRPr="00C66C3A" w:rsidRDefault="00705CD8" w:rsidP="0040154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82F12">
              <w:rPr>
                <w:rFonts w:ascii="Times New Roman" w:hAnsi="Times New Roman"/>
                <w:sz w:val="28"/>
                <w:szCs w:val="28"/>
                <w:lang w:val="ru-RU"/>
              </w:rPr>
              <w:t>База беспроводного т</w:t>
            </w:r>
            <w:proofErr w:type="spellStart"/>
            <w:r w:rsidRPr="00C66C3A">
              <w:rPr>
                <w:rFonts w:ascii="Times New Roman" w:hAnsi="Times New Roman"/>
                <w:sz w:val="28"/>
                <w:szCs w:val="28"/>
              </w:rPr>
              <w:t>елефона</w:t>
            </w:r>
            <w:proofErr w:type="spellEnd"/>
          </w:p>
        </w:tc>
        <w:tc>
          <w:tcPr>
            <w:tcW w:w="3053" w:type="dxa"/>
          </w:tcPr>
          <w:p w:rsidR="00705CD8" w:rsidRPr="00C66C3A" w:rsidRDefault="00705CD8" w:rsidP="00705CD8">
            <w:pPr>
              <w:spacing w:line="276" w:lineRule="auto"/>
              <w:ind w:left="20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C3A">
              <w:rPr>
                <w:rFonts w:ascii="Times New Roman" w:hAnsi="Times New Roman"/>
                <w:sz w:val="28"/>
                <w:szCs w:val="28"/>
              </w:rPr>
              <w:t xml:space="preserve">5 </w:t>
            </w:r>
            <w:proofErr w:type="spellStart"/>
            <w:r w:rsidRPr="00C66C3A">
              <w:rPr>
                <w:rFonts w:ascii="Times New Roman" w:hAnsi="Times New Roman"/>
                <w:sz w:val="28"/>
                <w:szCs w:val="28"/>
              </w:rPr>
              <w:t>Вт</w:t>
            </w:r>
            <w:proofErr w:type="spellEnd"/>
          </w:p>
        </w:tc>
        <w:tc>
          <w:tcPr>
            <w:tcW w:w="2410" w:type="dxa"/>
          </w:tcPr>
          <w:p w:rsidR="00705CD8" w:rsidRPr="00C66C3A" w:rsidRDefault="00705CD8" w:rsidP="00705CD8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C3A">
              <w:rPr>
                <w:rFonts w:ascii="Times New Roman" w:hAnsi="Times New Roman"/>
                <w:sz w:val="28"/>
                <w:szCs w:val="28"/>
              </w:rPr>
              <w:t xml:space="preserve">0,5-1,5 </w:t>
            </w:r>
            <w:proofErr w:type="spellStart"/>
            <w:r w:rsidRPr="00C66C3A">
              <w:rPr>
                <w:rFonts w:ascii="Times New Roman" w:hAnsi="Times New Roman"/>
                <w:sz w:val="28"/>
                <w:szCs w:val="28"/>
              </w:rPr>
              <w:t>Вт</w:t>
            </w:r>
            <w:proofErr w:type="spellEnd"/>
          </w:p>
        </w:tc>
      </w:tr>
      <w:tr w:rsidR="00705CD8" w:rsidTr="00B4109F">
        <w:tc>
          <w:tcPr>
            <w:tcW w:w="3926" w:type="dxa"/>
          </w:tcPr>
          <w:p w:rsidR="00705CD8" w:rsidRPr="00C66C3A" w:rsidRDefault="00705CD8" w:rsidP="0040154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66C3A">
              <w:rPr>
                <w:rFonts w:ascii="Times New Roman" w:hAnsi="Times New Roman"/>
                <w:sz w:val="28"/>
                <w:szCs w:val="28"/>
              </w:rPr>
              <w:t>Мобильный</w:t>
            </w:r>
            <w:proofErr w:type="spellEnd"/>
            <w:r w:rsidRPr="00C66C3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66C3A">
              <w:rPr>
                <w:rFonts w:ascii="Times New Roman" w:hAnsi="Times New Roman"/>
                <w:sz w:val="28"/>
                <w:szCs w:val="28"/>
              </w:rPr>
              <w:t>телефон</w:t>
            </w:r>
            <w:proofErr w:type="spellEnd"/>
          </w:p>
        </w:tc>
        <w:tc>
          <w:tcPr>
            <w:tcW w:w="3053" w:type="dxa"/>
          </w:tcPr>
          <w:p w:rsidR="00705CD8" w:rsidRPr="00C66C3A" w:rsidRDefault="00705CD8" w:rsidP="00705CD8">
            <w:pPr>
              <w:spacing w:line="276" w:lineRule="auto"/>
              <w:ind w:left="20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C3A">
              <w:rPr>
                <w:rFonts w:ascii="Times New Roman" w:hAnsi="Times New Roman"/>
                <w:sz w:val="28"/>
                <w:szCs w:val="28"/>
              </w:rPr>
              <w:t xml:space="preserve">7 </w:t>
            </w:r>
            <w:proofErr w:type="spellStart"/>
            <w:r w:rsidRPr="00C66C3A">
              <w:rPr>
                <w:rFonts w:ascii="Times New Roman" w:hAnsi="Times New Roman"/>
                <w:sz w:val="28"/>
                <w:szCs w:val="28"/>
              </w:rPr>
              <w:t>Вт</w:t>
            </w:r>
            <w:proofErr w:type="spellEnd"/>
          </w:p>
        </w:tc>
        <w:tc>
          <w:tcPr>
            <w:tcW w:w="2410" w:type="dxa"/>
          </w:tcPr>
          <w:p w:rsidR="00705CD8" w:rsidRPr="00C66C3A" w:rsidRDefault="00705CD8" w:rsidP="00705CD8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C3A">
              <w:rPr>
                <w:rFonts w:ascii="Times New Roman" w:hAnsi="Times New Roman"/>
                <w:sz w:val="28"/>
                <w:szCs w:val="28"/>
              </w:rPr>
              <w:t xml:space="preserve">0,5-1,5 </w:t>
            </w:r>
            <w:proofErr w:type="spellStart"/>
            <w:r w:rsidRPr="00C66C3A">
              <w:rPr>
                <w:rFonts w:ascii="Times New Roman" w:hAnsi="Times New Roman"/>
                <w:sz w:val="28"/>
                <w:szCs w:val="28"/>
              </w:rPr>
              <w:t>Вт</w:t>
            </w:r>
            <w:proofErr w:type="spellEnd"/>
          </w:p>
        </w:tc>
      </w:tr>
      <w:tr w:rsidR="00705CD8" w:rsidTr="00B4109F">
        <w:tc>
          <w:tcPr>
            <w:tcW w:w="3926" w:type="dxa"/>
          </w:tcPr>
          <w:p w:rsidR="00705CD8" w:rsidRPr="00C66C3A" w:rsidRDefault="00705CD8" w:rsidP="0040154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66C3A">
              <w:rPr>
                <w:rFonts w:ascii="Times New Roman" w:hAnsi="Times New Roman"/>
                <w:sz w:val="28"/>
                <w:szCs w:val="28"/>
              </w:rPr>
              <w:t>Электроплита</w:t>
            </w:r>
            <w:proofErr w:type="spellEnd"/>
            <w:r w:rsidRPr="00C66C3A">
              <w:rPr>
                <w:rFonts w:ascii="Times New Roman" w:hAnsi="Times New Roman"/>
                <w:sz w:val="28"/>
                <w:szCs w:val="28"/>
              </w:rPr>
              <w:t xml:space="preserve"> с </w:t>
            </w:r>
            <w:proofErr w:type="spellStart"/>
            <w:r w:rsidRPr="00C66C3A">
              <w:rPr>
                <w:rFonts w:ascii="Times New Roman" w:hAnsi="Times New Roman"/>
                <w:sz w:val="28"/>
                <w:szCs w:val="28"/>
              </w:rPr>
              <w:t>таймером</w:t>
            </w:r>
            <w:proofErr w:type="spellEnd"/>
          </w:p>
        </w:tc>
        <w:tc>
          <w:tcPr>
            <w:tcW w:w="3053" w:type="dxa"/>
          </w:tcPr>
          <w:p w:rsidR="00705CD8" w:rsidRPr="00C66C3A" w:rsidRDefault="00705CD8" w:rsidP="00705CD8">
            <w:pPr>
              <w:spacing w:line="276" w:lineRule="auto"/>
              <w:ind w:left="20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C3A">
              <w:rPr>
                <w:rFonts w:ascii="Times New Roman" w:hAnsi="Times New Roman"/>
                <w:sz w:val="28"/>
                <w:szCs w:val="28"/>
              </w:rPr>
              <w:t xml:space="preserve">6 </w:t>
            </w:r>
            <w:proofErr w:type="spellStart"/>
            <w:r w:rsidRPr="00C66C3A">
              <w:rPr>
                <w:rFonts w:ascii="Times New Roman" w:hAnsi="Times New Roman"/>
                <w:sz w:val="28"/>
                <w:szCs w:val="28"/>
              </w:rPr>
              <w:t>Вт</w:t>
            </w:r>
            <w:proofErr w:type="spellEnd"/>
          </w:p>
        </w:tc>
        <w:tc>
          <w:tcPr>
            <w:tcW w:w="2410" w:type="dxa"/>
          </w:tcPr>
          <w:p w:rsidR="00705CD8" w:rsidRPr="00C66C3A" w:rsidRDefault="00705CD8" w:rsidP="00705CD8">
            <w:pPr>
              <w:spacing w:line="276" w:lineRule="auto"/>
              <w:ind w:left="18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C3A">
              <w:rPr>
                <w:rFonts w:ascii="Times New Roman" w:hAnsi="Times New Roman"/>
                <w:sz w:val="28"/>
                <w:szCs w:val="28"/>
              </w:rPr>
              <w:t xml:space="preserve">2-4 </w:t>
            </w:r>
            <w:proofErr w:type="spellStart"/>
            <w:r w:rsidRPr="00C66C3A">
              <w:rPr>
                <w:rFonts w:ascii="Times New Roman" w:hAnsi="Times New Roman"/>
                <w:sz w:val="28"/>
                <w:szCs w:val="28"/>
              </w:rPr>
              <w:t>Вт</w:t>
            </w:r>
            <w:proofErr w:type="spellEnd"/>
          </w:p>
        </w:tc>
      </w:tr>
      <w:tr w:rsidR="00705CD8" w:rsidTr="00B4109F">
        <w:tc>
          <w:tcPr>
            <w:tcW w:w="3926" w:type="dxa"/>
          </w:tcPr>
          <w:p w:rsidR="00705CD8" w:rsidRPr="00C66C3A" w:rsidRDefault="00705CD8" w:rsidP="0040154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66C3A">
              <w:rPr>
                <w:rFonts w:ascii="Times New Roman" w:hAnsi="Times New Roman"/>
                <w:sz w:val="28"/>
                <w:szCs w:val="28"/>
              </w:rPr>
              <w:t>СВЧ-</w:t>
            </w:r>
            <w:proofErr w:type="spellStart"/>
            <w:r w:rsidRPr="00C66C3A">
              <w:rPr>
                <w:rFonts w:ascii="Times New Roman" w:hAnsi="Times New Roman"/>
                <w:sz w:val="28"/>
                <w:szCs w:val="28"/>
              </w:rPr>
              <w:t>печь</w:t>
            </w:r>
            <w:proofErr w:type="spellEnd"/>
            <w:r w:rsidRPr="00C66C3A">
              <w:rPr>
                <w:rFonts w:ascii="Times New Roman" w:hAnsi="Times New Roman"/>
                <w:sz w:val="28"/>
                <w:szCs w:val="28"/>
              </w:rPr>
              <w:t xml:space="preserve"> с </w:t>
            </w:r>
            <w:proofErr w:type="spellStart"/>
            <w:r w:rsidRPr="00C66C3A">
              <w:rPr>
                <w:rFonts w:ascii="Times New Roman" w:hAnsi="Times New Roman"/>
                <w:sz w:val="28"/>
                <w:szCs w:val="28"/>
              </w:rPr>
              <w:t>таймером</w:t>
            </w:r>
            <w:proofErr w:type="spellEnd"/>
          </w:p>
        </w:tc>
        <w:tc>
          <w:tcPr>
            <w:tcW w:w="3053" w:type="dxa"/>
          </w:tcPr>
          <w:p w:rsidR="00705CD8" w:rsidRPr="00C66C3A" w:rsidRDefault="00705CD8" w:rsidP="00705CD8">
            <w:pPr>
              <w:spacing w:line="276" w:lineRule="auto"/>
              <w:ind w:left="20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C3A">
              <w:rPr>
                <w:rFonts w:ascii="Times New Roman" w:hAnsi="Times New Roman"/>
                <w:sz w:val="28"/>
                <w:szCs w:val="28"/>
              </w:rPr>
              <w:t xml:space="preserve">3 </w:t>
            </w:r>
            <w:proofErr w:type="spellStart"/>
            <w:r w:rsidRPr="00C66C3A">
              <w:rPr>
                <w:rFonts w:ascii="Times New Roman" w:hAnsi="Times New Roman"/>
                <w:sz w:val="28"/>
                <w:szCs w:val="28"/>
              </w:rPr>
              <w:t>Вт</w:t>
            </w:r>
            <w:proofErr w:type="spellEnd"/>
          </w:p>
        </w:tc>
        <w:tc>
          <w:tcPr>
            <w:tcW w:w="2410" w:type="dxa"/>
          </w:tcPr>
          <w:p w:rsidR="00705CD8" w:rsidRPr="00C66C3A" w:rsidRDefault="00705CD8" w:rsidP="00705CD8">
            <w:pPr>
              <w:spacing w:line="276" w:lineRule="auto"/>
              <w:ind w:left="27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C3A">
              <w:rPr>
                <w:rFonts w:ascii="Times New Roman" w:hAnsi="Times New Roman"/>
                <w:sz w:val="28"/>
                <w:szCs w:val="28"/>
              </w:rPr>
              <w:t xml:space="preserve">3 </w:t>
            </w:r>
            <w:proofErr w:type="spellStart"/>
            <w:r w:rsidRPr="00C66C3A">
              <w:rPr>
                <w:rFonts w:ascii="Times New Roman" w:hAnsi="Times New Roman"/>
                <w:sz w:val="28"/>
                <w:szCs w:val="28"/>
              </w:rPr>
              <w:t>Вт</w:t>
            </w:r>
            <w:proofErr w:type="spellEnd"/>
          </w:p>
        </w:tc>
      </w:tr>
    </w:tbl>
    <w:p w:rsidR="003E6C85" w:rsidRDefault="003E6C85" w:rsidP="00B10F52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B10F52" w:rsidRPr="0039231E" w:rsidRDefault="00A06C67" w:rsidP="003E6C85">
      <w:pPr>
        <w:spacing w:after="24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Задача</w:t>
      </w:r>
      <w:r w:rsidR="003E6C85">
        <w:rPr>
          <w:rFonts w:ascii="Times New Roman" w:hAnsi="Times New Roman"/>
          <w:b/>
          <w:sz w:val="28"/>
          <w:szCs w:val="28"/>
          <w:lang w:val="ru-RU"/>
        </w:rPr>
        <w:t xml:space="preserve"> 1</w:t>
      </w:r>
      <w:r w:rsidR="00B10F52" w:rsidRPr="009B3635">
        <w:rPr>
          <w:rFonts w:ascii="Times New Roman" w:hAnsi="Times New Roman"/>
          <w:b/>
          <w:sz w:val="28"/>
          <w:szCs w:val="28"/>
          <w:lang w:val="ru-RU"/>
        </w:rPr>
        <w:t>.</w:t>
      </w:r>
      <w:r w:rsidR="00B10F52" w:rsidRPr="009B3635">
        <w:rPr>
          <w:rFonts w:ascii="Times New Roman" w:hAnsi="Times New Roman"/>
          <w:sz w:val="28"/>
          <w:szCs w:val="28"/>
          <w:lang w:val="ru-RU"/>
        </w:rPr>
        <w:t xml:space="preserve"> Рассчита</w:t>
      </w:r>
      <w:r w:rsidR="009B3635">
        <w:rPr>
          <w:rFonts w:ascii="Times New Roman" w:hAnsi="Times New Roman"/>
          <w:sz w:val="28"/>
          <w:szCs w:val="28"/>
          <w:lang w:val="ru-RU"/>
        </w:rPr>
        <w:t>ем</w:t>
      </w:r>
      <w:r w:rsidR="00B10F52" w:rsidRPr="009B3635">
        <w:rPr>
          <w:rFonts w:ascii="Times New Roman" w:hAnsi="Times New Roman"/>
          <w:sz w:val="28"/>
          <w:szCs w:val="28"/>
          <w:lang w:val="ru-RU"/>
        </w:rPr>
        <w:t xml:space="preserve"> среднее годовое потребление электроэнергии </w:t>
      </w:r>
      <w:r w:rsidR="005C562A" w:rsidRPr="005C562A">
        <w:rPr>
          <w:rFonts w:ascii="Times New Roman" w:hAnsi="Times New Roman"/>
          <w:sz w:val="28"/>
          <w:szCs w:val="28"/>
          <w:lang w:val="ru-RU"/>
        </w:rPr>
        <w:t>СВЧ-печ</w:t>
      </w:r>
      <w:r w:rsidR="005C562A">
        <w:rPr>
          <w:rFonts w:ascii="Times New Roman" w:hAnsi="Times New Roman"/>
          <w:sz w:val="28"/>
          <w:szCs w:val="28"/>
          <w:lang w:val="ru-RU"/>
        </w:rPr>
        <w:t>и</w:t>
      </w:r>
      <w:r w:rsidR="00B10F52" w:rsidRPr="009B3635">
        <w:rPr>
          <w:rFonts w:ascii="Times New Roman" w:hAnsi="Times New Roman"/>
          <w:sz w:val="28"/>
          <w:szCs w:val="28"/>
          <w:lang w:val="ru-RU"/>
        </w:rPr>
        <w:t xml:space="preserve"> в «</w:t>
      </w:r>
      <w:r w:rsidR="003E6C85">
        <w:rPr>
          <w:rFonts w:ascii="Times New Roman" w:hAnsi="Times New Roman"/>
          <w:sz w:val="28"/>
          <w:szCs w:val="28"/>
          <w:lang w:val="ru-RU"/>
        </w:rPr>
        <w:t>спящем режиме</w:t>
      </w:r>
      <w:r w:rsidR="00B10F52" w:rsidRPr="009B3635">
        <w:rPr>
          <w:rFonts w:ascii="Times New Roman" w:hAnsi="Times New Roman"/>
          <w:sz w:val="28"/>
          <w:szCs w:val="28"/>
          <w:lang w:val="ru-RU"/>
        </w:rPr>
        <w:t xml:space="preserve">», учитывая, что потребляемая мощность в режиме ожидания </w:t>
      </w:r>
      <w:r w:rsidR="00B10F52" w:rsidRPr="009B3635">
        <w:rPr>
          <w:rFonts w:ascii="Times New Roman" w:hAnsi="Times New Roman"/>
          <w:sz w:val="28"/>
          <w:szCs w:val="28"/>
          <w:lang w:val="ru-RU"/>
        </w:rPr>
        <w:lastRenderedPageBreak/>
        <w:t xml:space="preserve">равна 3Вт. </w:t>
      </w:r>
      <w:r>
        <w:rPr>
          <w:rFonts w:ascii="Times New Roman" w:hAnsi="Times New Roman"/>
          <w:sz w:val="28"/>
          <w:szCs w:val="28"/>
          <w:lang w:val="ru-RU"/>
        </w:rPr>
        <w:t xml:space="preserve">Каковы финансовые потери семьи при таком использовании СВЧ? </w:t>
      </w:r>
      <w:r w:rsidR="005C562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10F52" w:rsidRPr="0039231E">
        <w:rPr>
          <w:rFonts w:ascii="Times New Roman" w:hAnsi="Times New Roman"/>
          <w:sz w:val="28"/>
          <w:szCs w:val="28"/>
          <w:lang w:val="ru-RU"/>
        </w:rPr>
        <w:t xml:space="preserve">(Среднее время работы </w:t>
      </w:r>
      <w:r w:rsidR="005C562A">
        <w:rPr>
          <w:rFonts w:ascii="Times New Roman" w:hAnsi="Times New Roman"/>
          <w:sz w:val="28"/>
          <w:szCs w:val="28"/>
          <w:lang w:val="ru-RU"/>
        </w:rPr>
        <w:t>СВЧ</w:t>
      </w:r>
      <w:r w:rsidR="00B10F52" w:rsidRPr="0039231E">
        <w:rPr>
          <w:rFonts w:ascii="Times New Roman" w:hAnsi="Times New Roman"/>
          <w:sz w:val="28"/>
          <w:szCs w:val="28"/>
          <w:lang w:val="ru-RU"/>
        </w:rPr>
        <w:t xml:space="preserve"> в режиме холостого хода составляет </w:t>
      </w:r>
      <w:r w:rsidR="005C562A">
        <w:rPr>
          <w:rFonts w:ascii="Times New Roman" w:hAnsi="Times New Roman"/>
          <w:sz w:val="28"/>
          <w:szCs w:val="28"/>
          <w:lang w:val="ru-RU"/>
        </w:rPr>
        <w:t>около 23</w:t>
      </w:r>
      <w:r w:rsidR="00B10F52" w:rsidRPr="0039231E">
        <w:rPr>
          <w:rFonts w:ascii="Times New Roman" w:hAnsi="Times New Roman"/>
          <w:sz w:val="28"/>
          <w:szCs w:val="28"/>
          <w:lang w:val="ru-RU"/>
        </w:rPr>
        <w:t xml:space="preserve"> часов</w:t>
      </w:r>
      <w:r w:rsidR="005C562A">
        <w:rPr>
          <w:rFonts w:ascii="Times New Roman" w:hAnsi="Times New Roman"/>
          <w:sz w:val="28"/>
          <w:szCs w:val="28"/>
          <w:lang w:val="ru-RU"/>
        </w:rPr>
        <w:t xml:space="preserve"> в сутки</w:t>
      </w:r>
      <w:r w:rsidR="00B10F52" w:rsidRPr="0039231E">
        <w:rPr>
          <w:rFonts w:ascii="Times New Roman" w:hAnsi="Times New Roman"/>
          <w:sz w:val="28"/>
          <w:szCs w:val="28"/>
          <w:lang w:val="ru-RU"/>
        </w:rPr>
        <w:t xml:space="preserve">).  </w:t>
      </w:r>
    </w:p>
    <w:p w:rsidR="00B10F52" w:rsidRPr="003E6C85" w:rsidRDefault="00B10F52" w:rsidP="003E6C85">
      <w:pPr>
        <w:spacing w:after="240" w:line="237" w:lineRule="auto"/>
        <w:ind w:left="965" w:hanging="1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3E6C85">
        <w:rPr>
          <w:rFonts w:ascii="Times New Roman" w:hAnsi="Times New Roman"/>
          <w:b/>
          <w:i/>
          <w:sz w:val="28"/>
          <w:szCs w:val="28"/>
          <w:lang w:val="ru-RU"/>
        </w:rPr>
        <w:t xml:space="preserve">Решение. </w:t>
      </w:r>
    </w:p>
    <w:p w:rsidR="00B10F52" w:rsidRPr="0039231E" w:rsidRDefault="00B10F52" w:rsidP="003E6C85">
      <w:pPr>
        <w:spacing w:after="240"/>
        <w:jc w:val="both"/>
        <w:rPr>
          <w:rFonts w:ascii="Times New Roman" w:hAnsi="Times New Roman"/>
          <w:sz w:val="28"/>
          <w:szCs w:val="28"/>
          <w:lang w:val="ru-RU"/>
        </w:rPr>
      </w:pPr>
      <w:r w:rsidRPr="0039231E">
        <w:rPr>
          <w:rFonts w:ascii="Times New Roman" w:hAnsi="Times New Roman"/>
          <w:sz w:val="28"/>
          <w:szCs w:val="28"/>
          <w:lang w:val="ru-RU"/>
        </w:rPr>
        <w:t xml:space="preserve">Потребление энергии </w:t>
      </w:r>
      <w:r w:rsidR="005C562A">
        <w:rPr>
          <w:rFonts w:ascii="Times New Roman" w:hAnsi="Times New Roman"/>
          <w:sz w:val="28"/>
          <w:szCs w:val="28"/>
          <w:lang w:val="ru-RU"/>
        </w:rPr>
        <w:t>СВЧ</w:t>
      </w:r>
      <w:r w:rsidRPr="0039231E">
        <w:rPr>
          <w:rFonts w:ascii="Times New Roman" w:hAnsi="Times New Roman"/>
          <w:sz w:val="28"/>
          <w:szCs w:val="28"/>
          <w:lang w:val="ru-RU"/>
        </w:rPr>
        <w:t xml:space="preserve"> в «</w:t>
      </w:r>
      <w:r w:rsidR="003E6C85">
        <w:rPr>
          <w:rFonts w:ascii="Times New Roman" w:hAnsi="Times New Roman"/>
          <w:sz w:val="28"/>
          <w:szCs w:val="28"/>
          <w:lang w:val="ru-RU"/>
        </w:rPr>
        <w:t>спящем режиме</w:t>
      </w:r>
      <w:r w:rsidRPr="0039231E">
        <w:rPr>
          <w:rFonts w:ascii="Times New Roman" w:hAnsi="Times New Roman"/>
          <w:sz w:val="28"/>
          <w:szCs w:val="28"/>
          <w:lang w:val="ru-RU"/>
        </w:rPr>
        <w:t xml:space="preserve">» за одни сутки составляет </w:t>
      </w:r>
    </w:p>
    <w:p w:rsidR="00B10F52" w:rsidRPr="0039231E" w:rsidRDefault="00B10F52" w:rsidP="003E6C85">
      <w:pPr>
        <w:spacing w:after="240"/>
        <w:ind w:left="970"/>
        <w:jc w:val="both"/>
        <w:rPr>
          <w:rFonts w:ascii="Times New Roman" w:hAnsi="Times New Roman"/>
          <w:sz w:val="28"/>
          <w:szCs w:val="28"/>
          <w:lang w:val="ru-RU"/>
        </w:rPr>
      </w:pPr>
      <w:r w:rsidRPr="0039231E">
        <w:rPr>
          <w:rFonts w:ascii="Times New Roman" w:hAnsi="Times New Roman"/>
          <w:sz w:val="28"/>
          <w:szCs w:val="28"/>
          <w:lang w:val="ru-RU"/>
        </w:rPr>
        <w:t>3</w:t>
      </w:r>
      <w:r w:rsidRPr="002D710F">
        <w:rPr>
          <w:rFonts w:ascii="Times New Roman" w:hAnsi="Times New Roman"/>
          <w:i/>
          <w:sz w:val="28"/>
          <w:szCs w:val="28"/>
          <w:lang w:val="ru-RU"/>
        </w:rPr>
        <w:t>Вт</w:t>
      </w:r>
      <w:r w:rsidRPr="0039231E">
        <w:rPr>
          <w:rFonts w:ascii="Times New Roman" w:hAnsi="Times New Roman"/>
          <w:sz w:val="28"/>
          <w:szCs w:val="28"/>
          <w:lang w:val="ru-RU"/>
        </w:rPr>
        <w:t>·</w:t>
      </w:r>
      <w:r w:rsidR="005C562A">
        <w:rPr>
          <w:rFonts w:ascii="Times New Roman" w:hAnsi="Times New Roman"/>
          <w:sz w:val="28"/>
          <w:szCs w:val="28"/>
          <w:lang w:val="ru-RU"/>
        </w:rPr>
        <w:t>23</w:t>
      </w:r>
      <w:r w:rsidRPr="002D710F">
        <w:rPr>
          <w:rFonts w:ascii="Times New Roman" w:hAnsi="Times New Roman"/>
          <w:i/>
          <w:sz w:val="28"/>
          <w:szCs w:val="28"/>
          <w:lang w:val="ru-RU"/>
        </w:rPr>
        <w:t>ч</w:t>
      </w:r>
      <w:r w:rsidRPr="0039231E">
        <w:rPr>
          <w:rFonts w:ascii="Times New Roman" w:hAnsi="Times New Roman"/>
          <w:sz w:val="28"/>
          <w:szCs w:val="28"/>
          <w:lang w:val="ru-RU"/>
        </w:rPr>
        <w:t>=</w:t>
      </w:r>
      <w:r w:rsidR="005C562A">
        <w:rPr>
          <w:rFonts w:ascii="Times New Roman" w:hAnsi="Times New Roman"/>
          <w:sz w:val="28"/>
          <w:szCs w:val="28"/>
          <w:lang w:val="ru-RU"/>
        </w:rPr>
        <w:t xml:space="preserve">69 </w:t>
      </w:r>
      <w:proofErr w:type="spellStart"/>
      <w:r w:rsidRPr="002D710F">
        <w:rPr>
          <w:rFonts w:ascii="Times New Roman" w:hAnsi="Times New Roman"/>
          <w:i/>
          <w:sz w:val="28"/>
          <w:szCs w:val="28"/>
          <w:lang w:val="ru-RU"/>
        </w:rPr>
        <w:t>Вт·ч</w:t>
      </w:r>
      <w:proofErr w:type="spellEnd"/>
      <w:r w:rsidRPr="002D710F">
        <w:rPr>
          <w:rFonts w:ascii="Times New Roman" w:hAnsi="Times New Roman"/>
          <w:i/>
          <w:sz w:val="28"/>
          <w:szCs w:val="28"/>
          <w:lang w:val="ru-RU"/>
        </w:rPr>
        <w:t>.</w:t>
      </w:r>
      <w:r w:rsidRPr="0039231E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B10F52" w:rsidRDefault="00B10F52" w:rsidP="003E6C85">
      <w:pPr>
        <w:spacing w:after="240"/>
        <w:ind w:right="141"/>
        <w:jc w:val="both"/>
        <w:rPr>
          <w:rFonts w:ascii="Times New Roman" w:hAnsi="Times New Roman"/>
          <w:sz w:val="28"/>
          <w:szCs w:val="28"/>
          <w:lang w:val="ru-RU"/>
        </w:rPr>
      </w:pPr>
      <w:r w:rsidRPr="0039231E">
        <w:rPr>
          <w:rFonts w:ascii="Times New Roman" w:hAnsi="Times New Roman"/>
          <w:sz w:val="28"/>
          <w:szCs w:val="28"/>
          <w:lang w:val="ru-RU"/>
        </w:rPr>
        <w:t xml:space="preserve">За один год потери энергии составят </w:t>
      </w:r>
      <w:r w:rsidR="005C562A">
        <w:rPr>
          <w:rFonts w:ascii="Times New Roman" w:hAnsi="Times New Roman"/>
          <w:sz w:val="28"/>
          <w:szCs w:val="28"/>
          <w:lang w:val="ru-RU"/>
        </w:rPr>
        <w:t>69 (</w:t>
      </w:r>
      <w:proofErr w:type="spellStart"/>
      <w:r w:rsidRPr="002D710F">
        <w:rPr>
          <w:rFonts w:ascii="Times New Roman" w:hAnsi="Times New Roman"/>
          <w:i/>
          <w:sz w:val="28"/>
          <w:szCs w:val="28"/>
          <w:lang w:val="ru-RU"/>
        </w:rPr>
        <w:t>Вт·ч</w:t>
      </w:r>
      <w:proofErr w:type="spellEnd"/>
      <w:r w:rsidR="005C562A">
        <w:rPr>
          <w:rFonts w:ascii="Times New Roman" w:hAnsi="Times New Roman"/>
          <w:sz w:val="28"/>
          <w:szCs w:val="28"/>
          <w:lang w:val="ru-RU"/>
        </w:rPr>
        <w:t>)</w:t>
      </w:r>
      <w:r w:rsidRPr="0039231E">
        <w:rPr>
          <w:rFonts w:ascii="Times New Roman" w:hAnsi="Times New Roman"/>
          <w:sz w:val="28"/>
          <w:szCs w:val="28"/>
          <w:lang w:val="ru-RU"/>
        </w:rPr>
        <w:t>·365=</w:t>
      </w:r>
      <w:r w:rsidR="005C562A">
        <w:rPr>
          <w:rFonts w:ascii="Times New Roman" w:hAnsi="Times New Roman"/>
          <w:sz w:val="28"/>
          <w:szCs w:val="28"/>
          <w:lang w:val="ru-RU"/>
        </w:rPr>
        <w:t xml:space="preserve">25185 </w:t>
      </w:r>
      <w:proofErr w:type="spellStart"/>
      <w:r w:rsidRPr="002D710F">
        <w:rPr>
          <w:rFonts w:ascii="Times New Roman" w:hAnsi="Times New Roman"/>
          <w:i/>
          <w:sz w:val="28"/>
          <w:szCs w:val="28"/>
          <w:lang w:val="ru-RU"/>
        </w:rPr>
        <w:t>Вт·ч</w:t>
      </w:r>
      <w:proofErr w:type="spellEnd"/>
      <w:r w:rsidRPr="0039231E">
        <w:rPr>
          <w:rFonts w:ascii="Times New Roman" w:hAnsi="Times New Roman"/>
          <w:sz w:val="28"/>
          <w:szCs w:val="28"/>
          <w:lang w:val="ru-RU"/>
        </w:rPr>
        <w:t xml:space="preserve"> ≈ 2</w:t>
      </w:r>
      <w:r w:rsidR="005C562A">
        <w:rPr>
          <w:rFonts w:ascii="Times New Roman" w:hAnsi="Times New Roman"/>
          <w:sz w:val="28"/>
          <w:szCs w:val="28"/>
          <w:lang w:val="ru-RU"/>
        </w:rPr>
        <w:t>5,2</w:t>
      </w:r>
      <w:r w:rsidRPr="0039231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2D710F">
        <w:rPr>
          <w:rFonts w:ascii="Times New Roman" w:hAnsi="Times New Roman"/>
          <w:i/>
          <w:sz w:val="28"/>
          <w:szCs w:val="28"/>
          <w:lang w:val="ru-RU"/>
        </w:rPr>
        <w:t>к</w:t>
      </w:r>
      <w:r w:rsidRPr="002D710F">
        <w:rPr>
          <w:rFonts w:ascii="Times New Roman" w:hAnsi="Times New Roman"/>
          <w:i/>
          <w:sz w:val="28"/>
          <w:szCs w:val="28"/>
          <w:lang w:val="ru-RU"/>
        </w:rPr>
        <w:t>Вт·ч</w:t>
      </w:r>
      <w:proofErr w:type="spellEnd"/>
      <w:r w:rsidRPr="0039231E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A06C67" w:rsidRPr="0039231E" w:rsidRDefault="00A06C67" w:rsidP="003E6C85">
      <w:pPr>
        <w:spacing w:after="240"/>
        <w:ind w:right="14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Финансовые затраты семьи за год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составляют  25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,2 </w:t>
      </w:r>
      <w:proofErr w:type="spellStart"/>
      <w:r w:rsidR="002D710F">
        <w:rPr>
          <w:rFonts w:ascii="Times New Roman" w:hAnsi="Times New Roman"/>
          <w:i/>
          <w:sz w:val="28"/>
          <w:szCs w:val="28"/>
          <w:lang w:val="ru-RU"/>
        </w:rPr>
        <w:t>к</w:t>
      </w:r>
      <w:r w:rsidRPr="002D710F">
        <w:rPr>
          <w:rFonts w:ascii="Times New Roman" w:hAnsi="Times New Roman"/>
          <w:i/>
          <w:sz w:val="28"/>
          <w:szCs w:val="28"/>
          <w:lang w:val="ru-RU"/>
        </w:rPr>
        <w:t>Вт·ч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∙ 5,38 </w:t>
      </w:r>
      <w:proofErr w:type="spellStart"/>
      <w:r w:rsidRPr="002D710F">
        <w:rPr>
          <w:rFonts w:ascii="Times New Roman" w:hAnsi="Times New Roman"/>
          <w:i/>
          <w:sz w:val="28"/>
          <w:szCs w:val="28"/>
          <w:lang w:val="ru-RU"/>
        </w:rPr>
        <w:t>руб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 </w:t>
      </w:r>
      <w:r w:rsidRPr="0039231E">
        <w:rPr>
          <w:rFonts w:ascii="Times New Roman" w:hAnsi="Times New Roman"/>
          <w:sz w:val="28"/>
          <w:szCs w:val="28"/>
          <w:lang w:val="ru-RU"/>
        </w:rPr>
        <w:t>≈</w:t>
      </w:r>
      <w:r>
        <w:rPr>
          <w:rFonts w:ascii="Times New Roman" w:hAnsi="Times New Roman"/>
          <w:sz w:val="28"/>
          <w:szCs w:val="28"/>
          <w:lang w:val="ru-RU"/>
        </w:rPr>
        <w:t xml:space="preserve"> 136 </w:t>
      </w:r>
      <w:r w:rsidRPr="002D710F">
        <w:rPr>
          <w:rFonts w:ascii="Times New Roman" w:hAnsi="Times New Roman"/>
          <w:i/>
          <w:sz w:val="28"/>
          <w:szCs w:val="28"/>
          <w:lang w:val="ru-RU"/>
        </w:rPr>
        <w:t>руб.</w:t>
      </w:r>
    </w:p>
    <w:p w:rsidR="00A06C67" w:rsidRDefault="00B10F52" w:rsidP="00B4109F">
      <w:pPr>
        <w:spacing w:after="240"/>
        <w:ind w:left="970"/>
        <w:jc w:val="both"/>
        <w:rPr>
          <w:rFonts w:ascii="Times New Roman" w:hAnsi="Times New Roman"/>
          <w:sz w:val="28"/>
          <w:szCs w:val="28"/>
          <w:lang w:val="ru-RU"/>
        </w:rPr>
      </w:pPr>
      <w:r w:rsidRPr="0039231E">
        <w:rPr>
          <w:rFonts w:ascii="Times New Roman" w:hAnsi="Times New Roman"/>
          <w:i/>
          <w:sz w:val="28"/>
          <w:szCs w:val="28"/>
          <w:lang w:val="ru-RU"/>
        </w:rPr>
        <w:t>Ответ:</w:t>
      </w:r>
      <w:r w:rsidR="00A06C67">
        <w:rPr>
          <w:rFonts w:ascii="Times New Roman" w:hAnsi="Times New Roman"/>
          <w:sz w:val="28"/>
          <w:szCs w:val="28"/>
          <w:lang w:val="ru-RU"/>
        </w:rPr>
        <w:t xml:space="preserve"> 2</w:t>
      </w:r>
      <w:r w:rsidR="003B435C">
        <w:rPr>
          <w:rFonts w:ascii="Times New Roman" w:hAnsi="Times New Roman"/>
          <w:sz w:val="28"/>
          <w:szCs w:val="28"/>
          <w:lang w:val="ru-RU"/>
        </w:rPr>
        <w:t xml:space="preserve">5,2 </w:t>
      </w:r>
      <w:proofErr w:type="spellStart"/>
      <w:r w:rsidR="00A06C67" w:rsidRPr="002D710F">
        <w:rPr>
          <w:rFonts w:ascii="Times New Roman" w:hAnsi="Times New Roman"/>
          <w:i/>
          <w:sz w:val="28"/>
          <w:szCs w:val="28"/>
          <w:lang w:val="ru-RU"/>
        </w:rPr>
        <w:t>кВт·</w:t>
      </w:r>
      <w:proofErr w:type="gramStart"/>
      <w:r w:rsidR="00A06C67" w:rsidRPr="002D710F">
        <w:rPr>
          <w:rFonts w:ascii="Times New Roman" w:hAnsi="Times New Roman"/>
          <w:i/>
          <w:sz w:val="28"/>
          <w:szCs w:val="28"/>
          <w:lang w:val="ru-RU"/>
        </w:rPr>
        <w:t>ч</w:t>
      </w:r>
      <w:proofErr w:type="spellEnd"/>
      <w:r w:rsidR="00A06C67">
        <w:rPr>
          <w:rFonts w:ascii="Times New Roman" w:hAnsi="Times New Roman"/>
          <w:sz w:val="28"/>
          <w:szCs w:val="28"/>
          <w:lang w:val="ru-RU"/>
        </w:rPr>
        <w:t>;  136</w:t>
      </w:r>
      <w:proofErr w:type="gramEnd"/>
      <w:r w:rsidR="00A06C6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06C67" w:rsidRPr="002D710F">
        <w:rPr>
          <w:rFonts w:ascii="Times New Roman" w:hAnsi="Times New Roman"/>
          <w:i/>
          <w:sz w:val="28"/>
          <w:szCs w:val="28"/>
          <w:lang w:val="ru-RU"/>
        </w:rPr>
        <w:t>руб</w:t>
      </w:r>
      <w:r w:rsidR="00B4109F">
        <w:rPr>
          <w:rFonts w:ascii="Times New Roman" w:hAnsi="Times New Roman"/>
          <w:sz w:val="28"/>
          <w:szCs w:val="28"/>
          <w:lang w:val="ru-RU"/>
        </w:rPr>
        <w:t>.</w:t>
      </w:r>
    </w:p>
    <w:p w:rsidR="00B10F52" w:rsidRPr="003E6C85" w:rsidRDefault="003B435C" w:rsidP="003E6C85">
      <w:pPr>
        <w:spacing w:after="24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Получилось, казалось бы, небольшая сумма (2 гамбургера или 3 мороженого). Стоит ли обращать внимание в доме на приборы  находящиеся в «спящем режиме»?</w:t>
      </w:r>
    </w:p>
    <w:p w:rsidR="003E6C85" w:rsidRDefault="00480DD2" w:rsidP="003E6C85">
      <w:pPr>
        <w:spacing w:after="240"/>
        <w:rPr>
          <w:rFonts w:ascii="Times New Roman" w:hAnsi="Times New Roman"/>
          <w:sz w:val="28"/>
          <w:szCs w:val="28"/>
          <w:lang w:val="ru-RU"/>
        </w:rPr>
      </w:pPr>
      <w:r w:rsidRPr="009B3635">
        <w:rPr>
          <w:rFonts w:ascii="Times New Roman" w:hAnsi="Times New Roman"/>
          <w:b/>
          <w:sz w:val="28"/>
          <w:szCs w:val="28"/>
          <w:lang w:val="ru-RU"/>
        </w:rPr>
        <w:t>Задача</w:t>
      </w:r>
      <w:r w:rsidR="003E6C85">
        <w:rPr>
          <w:rFonts w:ascii="Times New Roman" w:hAnsi="Times New Roman"/>
          <w:b/>
          <w:sz w:val="28"/>
          <w:szCs w:val="28"/>
          <w:lang w:val="ru-RU"/>
        </w:rPr>
        <w:t xml:space="preserve"> 2</w:t>
      </w:r>
      <w:r w:rsidRPr="009B3635">
        <w:rPr>
          <w:rFonts w:ascii="Times New Roman" w:hAnsi="Times New Roman"/>
          <w:b/>
          <w:sz w:val="28"/>
          <w:szCs w:val="28"/>
          <w:lang w:val="ru-RU"/>
        </w:rPr>
        <w:t>.</w:t>
      </w:r>
      <w:r w:rsidRPr="009B363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E6C8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B3635">
        <w:rPr>
          <w:rFonts w:ascii="Times New Roman" w:hAnsi="Times New Roman"/>
          <w:sz w:val="28"/>
          <w:szCs w:val="28"/>
          <w:lang w:val="ru-RU"/>
        </w:rPr>
        <w:t>Рассчитать массу сухих дров, при сж</w:t>
      </w:r>
      <w:r w:rsidR="003E6C85">
        <w:rPr>
          <w:rFonts w:ascii="Times New Roman" w:hAnsi="Times New Roman"/>
          <w:sz w:val="28"/>
          <w:szCs w:val="28"/>
          <w:lang w:val="ru-RU"/>
        </w:rPr>
        <w:t xml:space="preserve">игании которых выделяется такое </w:t>
      </w:r>
      <w:r w:rsidRPr="009B3635">
        <w:rPr>
          <w:rFonts w:ascii="Times New Roman" w:hAnsi="Times New Roman"/>
          <w:sz w:val="28"/>
          <w:szCs w:val="28"/>
          <w:lang w:val="ru-RU"/>
        </w:rPr>
        <w:t>же количество энергии, которое необходимо для обеспечения работы приборов в режиме «</w:t>
      </w:r>
      <w:r w:rsidRPr="00C66C3A">
        <w:rPr>
          <w:rFonts w:ascii="Times New Roman" w:hAnsi="Times New Roman"/>
          <w:sz w:val="28"/>
          <w:szCs w:val="28"/>
        </w:rPr>
        <w:t>stand</w:t>
      </w:r>
      <w:r w:rsidRPr="009B3635">
        <w:rPr>
          <w:rFonts w:ascii="Times New Roman" w:hAnsi="Times New Roman"/>
          <w:sz w:val="28"/>
          <w:szCs w:val="28"/>
          <w:lang w:val="ru-RU"/>
        </w:rPr>
        <w:t>-</w:t>
      </w:r>
      <w:r w:rsidRPr="00C66C3A">
        <w:rPr>
          <w:rFonts w:ascii="Times New Roman" w:hAnsi="Times New Roman"/>
          <w:sz w:val="28"/>
          <w:szCs w:val="28"/>
        </w:rPr>
        <w:t>by</w:t>
      </w:r>
      <w:r w:rsidR="009B3635">
        <w:rPr>
          <w:rFonts w:ascii="Times New Roman" w:hAnsi="Times New Roman"/>
          <w:sz w:val="28"/>
          <w:szCs w:val="28"/>
          <w:lang w:val="ru-RU"/>
        </w:rPr>
        <w:t xml:space="preserve">» в </w:t>
      </w:r>
      <w:proofErr w:type="gramStart"/>
      <w:r w:rsidR="009B3635">
        <w:rPr>
          <w:rFonts w:ascii="Times New Roman" w:hAnsi="Times New Roman"/>
          <w:sz w:val="28"/>
          <w:szCs w:val="28"/>
          <w:lang w:val="ru-RU"/>
        </w:rPr>
        <w:t>семье</w:t>
      </w:r>
      <w:r w:rsidRPr="009B3635">
        <w:rPr>
          <w:rFonts w:ascii="Times New Roman" w:hAnsi="Times New Roman"/>
          <w:sz w:val="28"/>
          <w:szCs w:val="28"/>
          <w:lang w:val="ru-RU"/>
        </w:rPr>
        <w:t xml:space="preserve">  на</w:t>
      </w:r>
      <w:proofErr w:type="gramEnd"/>
      <w:r w:rsidRPr="009B3635">
        <w:rPr>
          <w:rFonts w:ascii="Times New Roman" w:hAnsi="Times New Roman"/>
          <w:sz w:val="28"/>
          <w:szCs w:val="28"/>
          <w:lang w:val="ru-RU"/>
        </w:rPr>
        <w:t xml:space="preserve"> протяжении одного года. </w:t>
      </w:r>
      <w:r w:rsidR="009B3635">
        <w:rPr>
          <w:rFonts w:ascii="Times New Roman" w:hAnsi="Times New Roman"/>
          <w:sz w:val="28"/>
          <w:szCs w:val="28"/>
          <w:lang w:val="ru-RU"/>
        </w:rPr>
        <w:t xml:space="preserve"> (см. данные в табл</w:t>
      </w:r>
      <w:r w:rsidR="003E6C85">
        <w:rPr>
          <w:rFonts w:ascii="Times New Roman" w:hAnsi="Times New Roman"/>
          <w:sz w:val="28"/>
          <w:szCs w:val="28"/>
          <w:lang w:val="ru-RU"/>
        </w:rPr>
        <w:t>.</w:t>
      </w:r>
      <w:r w:rsidR="009B3635">
        <w:rPr>
          <w:rFonts w:ascii="Times New Roman" w:hAnsi="Times New Roman"/>
          <w:sz w:val="28"/>
          <w:szCs w:val="28"/>
          <w:lang w:val="ru-RU"/>
        </w:rPr>
        <w:t xml:space="preserve"> № 1)</w:t>
      </w:r>
    </w:p>
    <w:p w:rsidR="00480DD2" w:rsidRPr="003E6C85" w:rsidRDefault="00480DD2" w:rsidP="003E6C85">
      <w:pPr>
        <w:spacing w:after="240"/>
        <w:rPr>
          <w:rFonts w:ascii="Times New Roman" w:hAnsi="Times New Roman"/>
          <w:sz w:val="28"/>
          <w:szCs w:val="28"/>
          <w:lang w:val="ru-RU"/>
        </w:rPr>
      </w:pPr>
      <w:r w:rsidRPr="003E6C85">
        <w:rPr>
          <w:rFonts w:ascii="Times New Roman" w:hAnsi="Times New Roman"/>
          <w:b/>
          <w:i/>
          <w:sz w:val="28"/>
          <w:szCs w:val="28"/>
          <w:lang w:val="ru-RU"/>
        </w:rPr>
        <w:t>Решение</w:t>
      </w:r>
      <w:r w:rsidRPr="003E6C85">
        <w:rPr>
          <w:rFonts w:ascii="Times New Roman" w:hAnsi="Times New Roman"/>
          <w:b/>
          <w:sz w:val="28"/>
          <w:szCs w:val="28"/>
          <w:lang w:val="ru-RU"/>
        </w:rPr>
        <w:t xml:space="preserve">. </w:t>
      </w:r>
    </w:p>
    <w:p w:rsidR="009B3635" w:rsidRPr="009B3635" w:rsidRDefault="009B3635" w:rsidP="003E6C85">
      <w:pPr>
        <w:spacing w:after="61" w:line="237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Из таблицы возьмем данные по ноутбуку, телевизору, приемнику спутниковой антенны, базы телефона, мобильного телефона, электроплиты и СВЧ</w:t>
      </w:r>
      <w:r w:rsidR="003B435C">
        <w:rPr>
          <w:rFonts w:ascii="Times New Roman" w:hAnsi="Times New Roman"/>
          <w:sz w:val="28"/>
          <w:szCs w:val="28"/>
          <w:lang w:val="ru-RU"/>
        </w:rPr>
        <w:t>.</w:t>
      </w:r>
    </w:p>
    <w:p w:rsidR="00480DD2" w:rsidRDefault="00480DD2" w:rsidP="003E6C85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B3635">
        <w:rPr>
          <w:rFonts w:ascii="Times New Roman" w:hAnsi="Times New Roman"/>
          <w:sz w:val="28"/>
          <w:szCs w:val="28"/>
          <w:lang w:val="ru-RU"/>
        </w:rPr>
        <w:t>Для решения задачи примем во внимание, что удельная теплота сгорания сухих дров составляет 8,3</w:t>
      </w:r>
      <w:r w:rsidRPr="002D710F">
        <w:rPr>
          <w:rFonts w:ascii="Times New Roman" w:hAnsi="Times New Roman"/>
          <w:i/>
          <w:sz w:val="28"/>
          <w:szCs w:val="28"/>
          <w:lang w:val="ru-RU"/>
        </w:rPr>
        <w:t>МДж/кг</w:t>
      </w:r>
      <w:r w:rsidRPr="009B3635">
        <w:rPr>
          <w:rFonts w:ascii="Times New Roman" w:hAnsi="Times New Roman"/>
          <w:sz w:val="28"/>
          <w:szCs w:val="28"/>
          <w:lang w:val="ru-RU"/>
        </w:rPr>
        <w:tab/>
      </w:r>
    </w:p>
    <w:p w:rsidR="009B3635" w:rsidRPr="009B3635" w:rsidRDefault="003B435C" w:rsidP="003E6C85">
      <w:pPr>
        <w:spacing w:after="24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Вычислим затраченную энергию </w:t>
      </w:r>
      <w:r w:rsidR="009D4B9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="009D4B97"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9B3635">
        <w:rPr>
          <w:rFonts w:ascii="Times New Roman" w:hAnsi="Times New Roman"/>
          <w:sz w:val="28"/>
          <w:szCs w:val="28"/>
          <w:lang w:val="ru-RU"/>
        </w:rPr>
        <w:t>(</w:t>
      </w:r>
      <w:proofErr w:type="gramEnd"/>
      <w:r w:rsidR="009B3635">
        <w:rPr>
          <w:rFonts w:ascii="Times New Roman" w:hAnsi="Times New Roman"/>
          <w:sz w:val="28"/>
          <w:szCs w:val="28"/>
          <w:lang w:val="ru-RU"/>
        </w:rPr>
        <w:t>1,1 + 0,2 + 0,7 + 1,1 +</w:t>
      </w:r>
      <w:r w:rsidR="00D711FA">
        <w:rPr>
          <w:rFonts w:ascii="Times New Roman" w:hAnsi="Times New Roman"/>
          <w:sz w:val="28"/>
          <w:szCs w:val="28"/>
          <w:lang w:val="ru-RU"/>
        </w:rPr>
        <w:t xml:space="preserve"> 1,1 + 2,8 +2,1) </w:t>
      </w:r>
      <w:proofErr w:type="spellStart"/>
      <w:r w:rsidR="002D710F" w:rsidRPr="002D710F">
        <w:rPr>
          <w:rFonts w:ascii="Times New Roman" w:hAnsi="Times New Roman"/>
          <w:i/>
          <w:sz w:val="28"/>
          <w:szCs w:val="28"/>
          <w:lang w:val="ru-RU"/>
        </w:rPr>
        <w:t>кВт·ч</w:t>
      </w:r>
      <w:proofErr w:type="spellEnd"/>
      <w:r w:rsidR="002D710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711FA">
        <w:rPr>
          <w:rFonts w:ascii="Times New Roman" w:hAnsi="Times New Roman"/>
          <w:sz w:val="28"/>
          <w:szCs w:val="28"/>
          <w:lang w:val="ru-RU"/>
        </w:rPr>
        <w:t xml:space="preserve">• 12 = 109200 </w:t>
      </w:r>
      <w:r w:rsidR="00D711FA" w:rsidRPr="002D710F">
        <w:rPr>
          <w:rFonts w:ascii="Times New Roman" w:hAnsi="Times New Roman"/>
          <w:i/>
          <w:sz w:val="28"/>
          <w:szCs w:val="28"/>
          <w:lang w:val="ru-RU"/>
        </w:rPr>
        <w:t>Вт</w:t>
      </w:r>
      <w:r w:rsidR="00D711FA">
        <w:rPr>
          <w:rFonts w:ascii="Times New Roman" w:hAnsi="Times New Roman"/>
          <w:sz w:val="28"/>
          <w:szCs w:val="28"/>
          <w:lang w:val="ru-RU"/>
        </w:rPr>
        <w:t xml:space="preserve"> • 3600 </w:t>
      </w:r>
      <w:r w:rsidR="00D711FA" w:rsidRPr="002D710F">
        <w:rPr>
          <w:rFonts w:ascii="Times New Roman" w:hAnsi="Times New Roman"/>
          <w:i/>
          <w:sz w:val="28"/>
          <w:szCs w:val="28"/>
          <w:lang w:val="ru-RU"/>
        </w:rPr>
        <w:t xml:space="preserve">с </w:t>
      </w:r>
      <w:r w:rsidR="00D711FA">
        <w:rPr>
          <w:rFonts w:ascii="Times New Roman" w:hAnsi="Times New Roman"/>
          <w:sz w:val="28"/>
          <w:szCs w:val="28"/>
          <w:lang w:val="ru-RU"/>
        </w:rPr>
        <w:t>= 393,12</w:t>
      </w:r>
      <w:r w:rsidR="00D711FA" w:rsidRPr="002D710F">
        <w:rPr>
          <w:rFonts w:ascii="Times New Roman" w:hAnsi="Times New Roman"/>
          <w:i/>
          <w:sz w:val="28"/>
          <w:szCs w:val="28"/>
          <w:lang w:val="ru-RU"/>
        </w:rPr>
        <w:t xml:space="preserve"> МДж</w:t>
      </w:r>
    </w:p>
    <w:p w:rsidR="00480DD2" w:rsidRPr="00D711FA" w:rsidRDefault="00480DD2" w:rsidP="003E6C85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D711FA">
        <w:rPr>
          <w:rFonts w:ascii="Times New Roman" w:hAnsi="Times New Roman"/>
          <w:sz w:val="28"/>
          <w:szCs w:val="28"/>
          <w:lang w:val="ru-RU"/>
        </w:rPr>
        <w:t xml:space="preserve">Для нахождения массы дров воспользуемся формулой </w:t>
      </w:r>
      <w:r w:rsidRPr="00C66C3A">
        <w:rPr>
          <w:rFonts w:ascii="Times New Roman" w:hAnsi="Times New Roman"/>
          <w:sz w:val="28"/>
          <w:szCs w:val="28"/>
        </w:rPr>
        <w:t>m</w:t>
      </w:r>
      <w:r w:rsidRPr="00D711FA">
        <w:rPr>
          <w:rFonts w:ascii="Times New Roman" w:hAnsi="Times New Roman"/>
          <w:sz w:val="28"/>
          <w:szCs w:val="28"/>
          <w:lang w:val="ru-RU"/>
        </w:rPr>
        <w:t xml:space="preserve">= </w:t>
      </w:r>
      <w:r w:rsidRPr="00C66C3A">
        <w:rPr>
          <w:rFonts w:ascii="Times New Roman" w:hAnsi="Times New Roman"/>
          <w:sz w:val="28"/>
          <w:szCs w:val="28"/>
        </w:rPr>
        <w:t>q</w:t>
      </w:r>
      <w:r w:rsidRPr="00D711FA">
        <w:rPr>
          <w:rFonts w:ascii="Times New Roman" w:hAnsi="Times New Roman"/>
          <w:sz w:val="28"/>
          <w:szCs w:val="28"/>
          <w:lang w:val="ru-RU"/>
        </w:rPr>
        <w:t>/</w:t>
      </w:r>
      <w:r w:rsidRPr="00C66C3A">
        <w:rPr>
          <w:rFonts w:ascii="Times New Roman" w:hAnsi="Times New Roman"/>
          <w:sz w:val="28"/>
          <w:szCs w:val="28"/>
        </w:rPr>
        <w:t>Q</w:t>
      </w:r>
      <w:r w:rsidRPr="00D711FA">
        <w:rPr>
          <w:rFonts w:ascii="Times New Roman" w:hAnsi="Times New Roman"/>
          <w:sz w:val="28"/>
          <w:szCs w:val="28"/>
          <w:lang w:val="ru-RU"/>
        </w:rPr>
        <w:t xml:space="preserve">, где </w:t>
      </w:r>
      <w:r w:rsidRPr="00C66C3A">
        <w:rPr>
          <w:rFonts w:ascii="Times New Roman" w:hAnsi="Times New Roman"/>
          <w:i/>
          <w:sz w:val="28"/>
          <w:szCs w:val="28"/>
        </w:rPr>
        <w:t>Q</w:t>
      </w:r>
      <w:r w:rsidRPr="00D711FA">
        <w:rPr>
          <w:rFonts w:ascii="Times New Roman" w:hAnsi="Times New Roman"/>
          <w:sz w:val="28"/>
          <w:szCs w:val="28"/>
          <w:lang w:val="ru-RU"/>
        </w:rPr>
        <w:t xml:space="preserve"> –количество теплоты, выделяемое при сгорании топлива, </w:t>
      </w:r>
      <w:r w:rsidRPr="00C66C3A">
        <w:rPr>
          <w:rFonts w:ascii="Times New Roman" w:hAnsi="Times New Roman"/>
          <w:i/>
          <w:sz w:val="28"/>
          <w:szCs w:val="28"/>
        </w:rPr>
        <w:t>q</w:t>
      </w:r>
      <w:r w:rsidRPr="00D711FA">
        <w:rPr>
          <w:rFonts w:ascii="Times New Roman" w:hAnsi="Times New Roman"/>
          <w:sz w:val="28"/>
          <w:szCs w:val="28"/>
          <w:lang w:val="ru-RU"/>
        </w:rPr>
        <w:t xml:space="preserve"> – </w:t>
      </w:r>
      <w:r w:rsidR="009D4B97">
        <w:rPr>
          <w:rFonts w:ascii="Times New Roman" w:hAnsi="Times New Roman"/>
          <w:sz w:val="28"/>
          <w:szCs w:val="28"/>
          <w:lang w:val="ru-RU"/>
        </w:rPr>
        <w:t>удельная теплота сгорания дров</w:t>
      </w:r>
      <w:r w:rsidRPr="00D711FA">
        <w:rPr>
          <w:rFonts w:ascii="Times New Roman" w:hAnsi="Times New Roman"/>
          <w:sz w:val="28"/>
          <w:szCs w:val="28"/>
          <w:lang w:val="ru-RU"/>
        </w:rPr>
        <w:t>.</w:t>
      </w:r>
    </w:p>
    <w:p w:rsidR="00480DD2" w:rsidRPr="00D711FA" w:rsidRDefault="003E6C85" w:rsidP="003E6C85">
      <w:pPr>
        <w:spacing w:after="24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m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80DD2" w:rsidRPr="00D711FA">
        <w:rPr>
          <w:rFonts w:ascii="Times New Roman" w:hAnsi="Times New Roman"/>
          <w:sz w:val="28"/>
          <w:szCs w:val="28"/>
          <w:lang w:val="ru-RU"/>
        </w:rPr>
        <w:t xml:space="preserve">= </w:t>
      </w:r>
      <w:r w:rsidR="00D711FA">
        <w:rPr>
          <w:rFonts w:ascii="Times New Roman" w:hAnsi="Times New Roman"/>
          <w:sz w:val="28"/>
          <w:szCs w:val="28"/>
          <w:lang w:val="ru-RU"/>
        </w:rPr>
        <w:t xml:space="preserve">393,12 </w:t>
      </w:r>
      <w:r w:rsidR="00D711FA" w:rsidRPr="002D710F">
        <w:rPr>
          <w:rFonts w:ascii="Times New Roman" w:hAnsi="Times New Roman"/>
          <w:i/>
          <w:sz w:val="28"/>
          <w:szCs w:val="28"/>
          <w:lang w:val="ru-RU"/>
        </w:rPr>
        <w:t>МДж</w:t>
      </w:r>
      <w:r w:rsidR="00480DD2" w:rsidRPr="00D711FA">
        <w:rPr>
          <w:rFonts w:ascii="Times New Roman" w:hAnsi="Times New Roman"/>
          <w:sz w:val="28"/>
          <w:szCs w:val="28"/>
          <w:lang w:val="ru-RU"/>
        </w:rPr>
        <w:t>/8,3</w:t>
      </w:r>
      <w:r w:rsidR="00D711FA" w:rsidRPr="002D710F">
        <w:rPr>
          <w:rFonts w:ascii="Times New Roman" w:hAnsi="Times New Roman"/>
          <w:i/>
          <w:sz w:val="28"/>
          <w:szCs w:val="28"/>
          <w:lang w:val="ru-RU"/>
        </w:rPr>
        <w:t>М</w:t>
      </w:r>
      <w:r w:rsidR="00480DD2" w:rsidRPr="002D710F">
        <w:rPr>
          <w:rFonts w:ascii="Times New Roman" w:hAnsi="Times New Roman"/>
          <w:i/>
          <w:sz w:val="28"/>
          <w:szCs w:val="28"/>
          <w:lang w:val="ru-RU"/>
        </w:rPr>
        <w:t xml:space="preserve"> Дж/кг</w:t>
      </w:r>
      <w:r w:rsidR="00D711FA" w:rsidRPr="002D710F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 w:rsidR="00480DD2" w:rsidRPr="00D711FA">
        <w:rPr>
          <w:rFonts w:ascii="Times New Roman" w:hAnsi="Times New Roman"/>
          <w:sz w:val="28"/>
          <w:szCs w:val="28"/>
          <w:lang w:val="ru-RU"/>
        </w:rPr>
        <w:t>≈</w:t>
      </w:r>
      <w:r w:rsidR="00D711FA">
        <w:rPr>
          <w:rFonts w:ascii="Times New Roman" w:hAnsi="Times New Roman"/>
          <w:sz w:val="28"/>
          <w:szCs w:val="28"/>
          <w:lang w:val="ru-RU"/>
        </w:rPr>
        <w:t xml:space="preserve"> 47,4</w:t>
      </w:r>
      <w:r w:rsidR="00480DD2" w:rsidRPr="00D711FA">
        <w:rPr>
          <w:rFonts w:ascii="Times New Roman" w:hAnsi="Times New Roman"/>
          <w:sz w:val="28"/>
          <w:szCs w:val="28"/>
          <w:vertAlign w:val="superscript"/>
          <w:lang w:val="ru-RU"/>
        </w:rPr>
        <w:t xml:space="preserve"> </w:t>
      </w:r>
      <w:r w:rsidR="00480DD2" w:rsidRPr="002D710F">
        <w:rPr>
          <w:rFonts w:ascii="Times New Roman" w:hAnsi="Times New Roman"/>
          <w:i/>
          <w:sz w:val="28"/>
          <w:szCs w:val="28"/>
          <w:lang w:val="ru-RU"/>
        </w:rPr>
        <w:t>кг</w:t>
      </w:r>
      <w:r w:rsidR="00D711FA">
        <w:rPr>
          <w:rFonts w:ascii="Times New Roman" w:hAnsi="Times New Roman"/>
          <w:sz w:val="28"/>
          <w:szCs w:val="28"/>
          <w:lang w:val="ru-RU"/>
        </w:rPr>
        <w:t xml:space="preserve"> дров на одну семью</w:t>
      </w:r>
    </w:p>
    <w:p w:rsidR="00480DD2" w:rsidRDefault="00480DD2" w:rsidP="003E6C85">
      <w:pPr>
        <w:ind w:left="970"/>
        <w:jc w:val="both"/>
        <w:rPr>
          <w:rFonts w:ascii="Times New Roman" w:hAnsi="Times New Roman"/>
          <w:sz w:val="28"/>
          <w:szCs w:val="28"/>
          <w:lang w:val="ru-RU"/>
        </w:rPr>
      </w:pPr>
      <w:r w:rsidRPr="0039231E">
        <w:rPr>
          <w:rFonts w:ascii="Times New Roman" w:hAnsi="Times New Roman"/>
          <w:i/>
          <w:sz w:val="28"/>
          <w:szCs w:val="28"/>
          <w:lang w:val="ru-RU"/>
        </w:rPr>
        <w:t>Ответ:</w:t>
      </w:r>
      <w:r w:rsidRPr="0039231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711FA">
        <w:rPr>
          <w:rFonts w:ascii="Times New Roman" w:hAnsi="Times New Roman"/>
          <w:sz w:val="28"/>
          <w:szCs w:val="28"/>
          <w:lang w:val="ru-RU"/>
        </w:rPr>
        <w:t xml:space="preserve"> 47,4 </w:t>
      </w:r>
      <w:r w:rsidRPr="0039231E">
        <w:rPr>
          <w:rFonts w:ascii="Times New Roman" w:hAnsi="Times New Roman"/>
          <w:sz w:val="28"/>
          <w:szCs w:val="28"/>
          <w:lang w:val="ru-RU"/>
        </w:rPr>
        <w:t xml:space="preserve"> кг сухих дров. </w:t>
      </w:r>
    </w:p>
    <w:p w:rsidR="003B435C" w:rsidRDefault="003B435C" w:rsidP="00480DD2">
      <w:pPr>
        <w:ind w:left="970"/>
        <w:rPr>
          <w:rFonts w:ascii="Times New Roman" w:hAnsi="Times New Roman"/>
          <w:sz w:val="28"/>
          <w:szCs w:val="28"/>
          <w:lang w:val="ru-RU"/>
        </w:rPr>
      </w:pPr>
    </w:p>
    <w:p w:rsidR="00480DD2" w:rsidRPr="007821FD" w:rsidRDefault="00B90F90" w:rsidP="003E6C85">
      <w:pPr>
        <w:spacing w:after="24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Чтобы сжечь дрова, необходимо вырубить лес. </w:t>
      </w:r>
      <w:r w:rsidR="005059BA">
        <w:rPr>
          <w:rFonts w:ascii="Times New Roman" w:hAnsi="Times New Roman"/>
          <w:sz w:val="28"/>
          <w:szCs w:val="28"/>
          <w:lang w:val="ru-RU"/>
        </w:rPr>
        <w:t xml:space="preserve">Кто из вас знает, сколько </w:t>
      </w:r>
      <w:r>
        <w:rPr>
          <w:rFonts w:ascii="Times New Roman" w:hAnsi="Times New Roman"/>
          <w:sz w:val="28"/>
          <w:szCs w:val="28"/>
          <w:lang w:val="ru-RU"/>
        </w:rPr>
        <w:t xml:space="preserve">времени </w:t>
      </w:r>
      <w:r w:rsidR="005059BA">
        <w:rPr>
          <w:rFonts w:ascii="Times New Roman" w:hAnsi="Times New Roman"/>
          <w:sz w:val="28"/>
          <w:szCs w:val="28"/>
          <w:lang w:val="ru-RU"/>
        </w:rPr>
        <w:t>необходимо</w:t>
      </w:r>
      <w:r>
        <w:rPr>
          <w:rFonts w:ascii="Times New Roman" w:hAnsi="Times New Roman"/>
          <w:sz w:val="28"/>
          <w:szCs w:val="28"/>
          <w:lang w:val="ru-RU"/>
        </w:rPr>
        <w:t xml:space="preserve"> для восстановления лесных ресурсов?  </w:t>
      </w:r>
      <w:r w:rsidRPr="003E6C85">
        <w:rPr>
          <w:rFonts w:ascii="Times New Roman" w:hAnsi="Times New Roman"/>
          <w:i/>
          <w:sz w:val="28"/>
          <w:szCs w:val="28"/>
          <w:lang w:val="ru-RU"/>
        </w:rPr>
        <w:t>(от десяти до ста лет в зависимости от различных пород деревьев)</w:t>
      </w:r>
    </w:p>
    <w:p w:rsidR="00B10F52" w:rsidRPr="003E6C85" w:rsidRDefault="009D4B97" w:rsidP="003E6C85">
      <w:pPr>
        <w:spacing w:after="24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Проделав данную работу, можете ли вы назвать «спящий режим» электроприборов экономным? Придумайте данному термину более подходящее название. </w:t>
      </w:r>
    </w:p>
    <w:p w:rsidR="007821FD" w:rsidRPr="00C66C3A" w:rsidRDefault="00480DD2" w:rsidP="003E6C85">
      <w:pPr>
        <w:pStyle w:val="a6"/>
        <w:spacing w:after="240"/>
        <w:rPr>
          <w:rFonts w:ascii="Times New Roman" w:hAnsi="Times New Roman"/>
          <w:color w:val="000000"/>
          <w:sz w:val="28"/>
          <w:szCs w:val="28"/>
        </w:rPr>
      </w:pPr>
      <w:r w:rsidRPr="00C66C3A">
        <w:rPr>
          <w:rFonts w:ascii="Times New Roman" w:hAnsi="Times New Roman"/>
          <w:color w:val="000000"/>
          <w:sz w:val="28"/>
          <w:szCs w:val="28"/>
        </w:rPr>
        <w:t>А теперь перейдем от наших семей к гимназии.</w:t>
      </w:r>
    </w:p>
    <w:p w:rsidR="00416249" w:rsidRDefault="00480DD2" w:rsidP="003E6C85">
      <w:pPr>
        <w:pStyle w:val="2"/>
        <w:spacing w:after="240"/>
        <w:jc w:val="both"/>
        <w:rPr>
          <w:rFonts w:ascii="Times New Roman" w:hAnsi="Times New Roman"/>
          <w:sz w:val="28"/>
          <w:szCs w:val="28"/>
        </w:rPr>
      </w:pPr>
      <w:r w:rsidRPr="00C66C3A">
        <w:rPr>
          <w:rFonts w:ascii="Times New Roman" w:hAnsi="Times New Roman"/>
          <w:sz w:val="28"/>
          <w:szCs w:val="28"/>
        </w:rPr>
        <w:t xml:space="preserve">Перед вами диаграмма   расхода электроэнергии  в нашей школе в течение </w:t>
      </w:r>
      <w:r w:rsidR="002D710F">
        <w:rPr>
          <w:rFonts w:ascii="Times New Roman" w:hAnsi="Times New Roman"/>
          <w:sz w:val="28"/>
          <w:szCs w:val="28"/>
        </w:rPr>
        <w:t>2015</w:t>
      </w:r>
      <w:r w:rsidRPr="00C66C3A">
        <w:rPr>
          <w:rFonts w:ascii="Times New Roman" w:hAnsi="Times New Roman"/>
          <w:sz w:val="28"/>
          <w:szCs w:val="28"/>
        </w:rPr>
        <w:t xml:space="preserve"> года</w:t>
      </w:r>
      <w:r w:rsidR="003E6C85">
        <w:rPr>
          <w:rFonts w:ascii="Times New Roman" w:hAnsi="Times New Roman"/>
          <w:sz w:val="28"/>
          <w:szCs w:val="28"/>
        </w:rPr>
        <w:t>.</w:t>
      </w:r>
    </w:p>
    <w:p w:rsidR="003F726E" w:rsidRPr="00C66C3A" w:rsidRDefault="003F726E" w:rsidP="00480DD2">
      <w:pPr>
        <w:pStyle w:val="2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62650" cy="360045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480DD2" w:rsidRPr="00C66C3A" w:rsidRDefault="00480DD2" w:rsidP="00480DD2">
      <w:pPr>
        <w:pStyle w:val="2"/>
        <w:jc w:val="both"/>
        <w:rPr>
          <w:rFonts w:ascii="Times New Roman" w:hAnsi="Times New Roman"/>
          <w:b/>
          <w:sz w:val="28"/>
          <w:szCs w:val="28"/>
        </w:rPr>
      </w:pPr>
    </w:p>
    <w:p w:rsidR="00480DD2" w:rsidRPr="00C66C3A" w:rsidRDefault="00480DD2" w:rsidP="00480DD2">
      <w:pPr>
        <w:pStyle w:val="2"/>
        <w:jc w:val="both"/>
        <w:rPr>
          <w:rFonts w:ascii="Times New Roman" w:hAnsi="Times New Roman"/>
          <w:b/>
          <w:sz w:val="28"/>
          <w:szCs w:val="28"/>
        </w:rPr>
      </w:pPr>
      <w:r w:rsidRPr="00C66C3A">
        <w:rPr>
          <w:rFonts w:ascii="Times New Roman" w:hAnsi="Times New Roman"/>
          <w:b/>
          <w:sz w:val="28"/>
          <w:szCs w:val="28"/>
        </w:rPr>
        <w:t>-</w:t>
      </w:r>
      <w:r w:rsidR="005C562A">
        <w:rPr>
          <w:rFonts w:ascii="Times New Roman" w:hAnsi="Times New Roman"/>
          <w:sz w:val="28"/>
          <w:szCs w:val="28"/>
        </w:rPr>
        <w:t xml:space="preserve"> В какой месяц</w:t>
      </w:r>
      <w:r w:rsidRPr="00C66C3A">
        <w:rPr>
          <w:rFonts w:ascii="Times New Roman" w:hAnsi="Times New Roman"/>
          <w:sz w:val="28"/>
          <w:szCs w:val="28"/>
        </w:rPr>
        <w:t xml:space="preserve"> потреблени</w:t>
      </w:r>
      <w:r w:rsidR="005C562A">
        <w:rPr>
          <w:rFonts w:ascii="Times New Roman" w:hAnsi="Times New Roman"/>
          <w:sz w:val="28"/>
          <w:szCs w:val="28"/>
        </w:rPr>
        <w:t>е</w:t>
      </w:r>
      <w:r w:rsidRPr="00C66C3A">
        <w:rPr>
          <w:rFonts w:ascii="Times New Roman" w:hAnsi="Times New Roman"/>
          <w:sz w:val="28"/>
          <w:szCs w:val="28"/>
        </w:rPr>
        <w:t xml:space="preserve"> электричества</w:t>
      </w:r>
      <w:r w:rsidR="005C562A">
        <w:rPr>
          <w:rFonts w:ascii="Times New Roman" w:hAnsi="Times New Roman"/>
          <w:sz w:val="28"/>
          <w:szCs w:val="28"/>
        </w:rPr>
        <w:t xml:space="preserve"> было максимальным</w:t>
      </w:r>
      <w:r w:rsidRPr="00C66C3A">
        <w:rPr>
          <w:rFonts w:ascii="Times New Roman" w:hAnsi="Times New Roman"/>
          <w:sz w:val="28"/>
          <w:szCs w:val="28"/>
        </w:rPr>
        <w:t>?</w:t>
      </w:r>
    </w:p>
    <w:p w:rsidR="00480DD2" w:rsidRPr="00C66C3A" w:rsidRDefault="00480DD2" w:rsidP="00480DD2">
      <w:pPr>
        <w:pStyle w:val="2"/>
        <w:jc w:val="both"/>
        <w:rPr>
          <w:rFonts w:ascii="Times New Roman" w:hAnsi="Times New Roman"/>
          <w:b/>
          <w:i/>
          <w:sz w:val="28"/>
          <w:szCs w:val="28"/>
        </w:rPr>
      </w:pPr>
      <w:r w:rsidRPr="00C66C3A">
        <w:rPr>
          <w:rFonts w:ascii="Times New Roman" w:hAnsi="Times New Roman"/>
          <w:b/>
          <w:i/>
          <w:sz w:val="28"/>
          <w:szCs w:val="28"/>
        </w:rPr>
        <w:t xml:space="preserve">- </w:t>
      </w:r>
      <w:r w:rsidR="005C562A">
        <w:rPr>
          <w:rFonts w:ascii="Times New Roman" w:hAnsi="Times New Roman"/>
          <w:sz w:val="28"/>
          <w:szCs w:val="28"/>
        </w:rPr>
        <w:t>В какой месяц</w:t>
      </w:r>
      <w:r w:rsidR="005C562A" w:rsidRPr="00C66C3A">
        <w:rPr>
          <w:rFonts w:ascii="Times New Roman" w:hAnsi="Times New Roman"/>
          <w:sz w:val="28"/>
          <w:szCs w:val="28"/>
        </w:rPr>
        <w:t xml:space="preserve"> потреблени</w:t>
      </w:r>
      <w:r w:rsidR="005C562A">
        <w:rPr>
          <w:rFonts w:ascii="Times New Roman" w:hAnsi="Times New Roman"/>
          <w:sz w:val="28"/>
          <w:szCs w:val="28"/>
        </w:rPr>
        <w:t>е</w:t>
      </w:r>
      <w:r w:rsidR="005C562A" w:rsidRPr="00C66C3A">
        <w:rPr>
          <w:rFonts w:ascii="Times New Roman" w:hAnsi="Times New Roman"/>
          <w:sz w:val="28"/>
          <w:szCs w:val="28"/>
        </w:rPr>
        <w:t xml:space="preserve"> электричества</w:t>
      </w:r>
      <w:r w:rsidR="005C562A">
        <w:rPr>
          <w:rFonts w:ascii="Times New Roman" w:hAnsi="Times New Roman"/>
          <w:sz w:val="28"/>
          <w:szCs w:val="28"/>
        </w:rPr>
        <w:t xml:space="preserve"> было минимальным</w:t>
      </w:r>
      <w:r w:rsidR="005C562A" w:rsidRPr="00C66C3A">
        <w:rPr>
          <w:rFonts w:ascii="Times New Roman" w:hAnsi="Times New Roman"/>
          <w:sz w:val="28"/>
          <w:szCs w:val="28"/>
        </w:rPr>
        <w:t>?</w:t>
      </w:r>
    </w:p>
    <w:p w:rsidR="00480DD2" w:rsidRPr="00C66C3A" w:rsidRDefault="00480DD2" w:rsidP="00480DD2">
      <w:pPr>
        <w:pStyle w:val="2"/>
        <w:jc w:val="both"/>
        <w:rPr>
          <w:rFonts w:ascii="Times New Roman" w:hAnsi="Times New Roman"/>
          <w:sz w:val="28"/>
          <w:szCs w:val="28"/>
        </w:rPr>
      </w:pPr>
      <w:r w:rsidRPr="00C66C3A">
        <w:rPr>
          <w:rFonts w:ascii="Times New Roman" w:hAnsi="Times New Roman"/>
          <w:b/>
          <w:sz w:val="28"/>
          <w:szCs w:val="28"/>
        </w:rPr>
        <w:t xml:space="preserve">- </w:t>
      </w:r>
      <w:r w:rsidR="005C562A">
        <w:rPr>
          <w:rFonts w:ascii="Times New Roman" w:hAnsi="Times New Roman"/>
          <w:sz w:val="28"/>
          <w:szCs w:val="28"/>
        </w:rPr>
        <w:t xml:space="preserve">Назовите объективные причины </w:t>
      </w:r>
      <w:r w:rsidR="009D4B97">
        <w:rPr>
          <w:rFonts w:ascii="Times New Roman" w:hAnsi="Times New Roman"/>
          <w:sz w:val="28"/>
          <w:szCs w:val="28"/>
        </w:rPr>
        <w:t xml:space="preserve">такого </w:t>
      </w:r>
      <w:r w:rsidR="005C562A">
        <w:rPr>
          <w:rFonts w:ascii="Times New Roman" w:hAnsi="Times New Roman"/>
          <w:sz w:val="28"/>
          <w:szCs w:val="28"/>
        </w:rPr>
        <w:t>потребления электричества.</w:t>
      </w:r>
    </w:p>
    <w:p w:rsidR="00480DD2" w:rsidRDefault="00480DD2" w:rsidP="00480DD2">
      <w:pPr>
        <w:pStyle w:val="31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Style w:val="a7"/>
        <w:tblW w:w="10381" w:type="dxa"/>
        <w:tblLayout w:type="fixed"/>
        <w:tblLook w:val="04A0" w:firstRow="1" w:lastRow="0" w:firstColumn="1" w:lastColumn="0" w:noHBand="0" w:noVBand="1"/>
      </w:tblPr>
      <w:tblGrid>
        <w:gridCol w:w="817"/>
        <w:gridCol w:w="851"/>
        <w:gridCol w:w="770"/>
        <w:gridCol w:w="823"/>
        <w:gridCol w:w="823"/>
        <w:gridCol w:w="823"/>
        <w:gridCol w:w="701"/>
        <w:gridCol w:w="701"/>
        <w:gridCol w:w="701"/>
        <w:gridCol w:w="823"/>
        <w:gridCol w:w="902"/>
        <w:gridCol w:w="823"/>
        <w:gridCol w:w="823"/>
      </w:tblGrid>
      <w:tr w:rsidR="003E6C85" w:rsidTr="003E6C85">
        <w:trPr>
          <w:cantSplit/>
          <w:trHeight w:val="1519"/>
        </w:trPr>
        <w:tc>
          <w:tcPr>
            <w:tcW w:w="817" w:type="dxa"/>
          </w:tcPr>
          <w:p w:rsidR="003E6C85" w:rsidRDefault="003E6C85" w:rsidP="00480DD2">
            <w:pPr>
              <w:pStyle w:val="3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3E6C85" w:rsidRPr="00412F08" w:rsidRDefault="003E6C85" w:rsidP="00412F08">
            <w:pPr>
              <w:pStyle w:val="31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12F08">
              <w:rPr>
                <w:rFonts w:ascii="Times New Roman" w:hAnsi="Times New Roman"/>
                <w:b/>
                <w:sz w:val="24"/>
                <w:szCs w:val="24"/>
              </w:rPr>
              <w:t xml:space="preserve">Январь </w:t>
            </w:r>
          </w:p>
        </w:tc>
        <w:tc>
          <w:tcPr>
            <w:tcW w:w="770" w:type="dxa"/>
            <w:textDirection w:val="btLr"/>
          </w:tcPr>
          <w:p w:rsidR="003E6C85" w:rsidRPr="00412F08" w:rsidRDefault="003E6C85" w:rsidP="00412F08">
            <w:pPr>
              <w:pStyle w:val="31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12F08">
              <w:rPr>
                <w:rFonts w:ascii="Times New Roman" w:hAnsi="Times New Roman"/>
                <w:b/>
                <w:sz w:val="24"/>
                <w:szCs w:val="24"/>
              </w:rPr>
              <w:t xml:space="preserve">Февраль </w:t>
            </w:r>
          </w:p>
        </w:tc>
        <w:tc>
          <w:tcPr>
            <w:tcW w:w="823" w:type="dxa"/>
            <w:textDirection w:val="btLr"/>
          </w:tcPr>
          <w:p w:rsidR="003E6C85" w:rsidRPr="00412F08" w:rsidRDefault="003E6C85" w:rsidP="00412F08">
            <w:pPr>
              <w:pStyle w:val="31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12F08">
              <w:rPr>
                <w:rFonts w:ascii="Times New Roman" w:hAnsi="Times New Roman"/>
                <w:b/>
                <w:sz w:val="24"/>
                <w:szCs w:val="24"/>
              </w:rPr>
              <w:t xml:space="preserve">Март </w:t>
            </w:r>
          </w:p>
        </w:tc>
        <w:tc>
          <w:tcPr>
            <w:tcW w:w="823" w:type="dxa"/>
            <w:textDirection w:val="btLr"/>
          </w:tcPr>
          <w:p w:rsidR="003E6C85" w:rsidRPr="00412F08" w:rsidRDefault="003E6C85" w:rsidP="00412F08">
            <w:pPr>
              <w:pStyle w:val="31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12F08">
              <w:rPr>
                <w:rFonts w:ascii="Times New Roman" w:hAnsi="Times New Roman"/>
                <w:b/>
                <w:sz w:val="24"/>
                <w:szCs w:val="24"/>
              </w:rPr>
              <w:t xml:space="preserve">Апрель </w:t>
            </w:r>
          </w:p>
        </w:tc>
        <w:tc>
          <w:tcPr>
            <w:tcW w:w="823" w:type="dxa"/>
            <w:textDirection w:val="btLr"/>
          </w:tcPr>
          <w:p w:rsidR="003E6C85" w:rsidRPr="00412F08" w:rsidRDefault="003E6C85" w:rsidP="00412F08">
            <w:pPr>
              <w:pStyle w:val="31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12F08">
              <w:rPr>
                <w:rFonts w:ascii="Times New Roman" w:hAnsi="Times New Roman"/>
                <w:b/>
                <w:sz w:val="24"/>
                <w:szCs w:val="24"/>
              </w:rPr>
              <w:t xml:space="preserve">Май </w:t>
            </w:r>
          </w:p>
        </w:tc>
        <w:tc>
          <w:tcPr>
            <w:tcW w:w="701" w:type="dxa"/>
            <w:textDirection w:val="btLr"/>
          </w:tcPr>
          <w:p w:rsidR="003E6C85" w:rsidRPr="00412F08" w:rsidRDefault="003E6C85" w:rsidP="00412F08">
            <w:pPr>
              <w:pStyle w:val="31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12F08">
              <w:rPr>
                <w:rFonts w:ascii="Times New Roman" w:hAnsi="Times New Roman"/>
                <w:b/>
                <w:sz w:val="24"/>
                <w:szCs w:val="24"/>
              </w:rPr>
              <w:t xml:space="preserve">Июнь </w:t>
            </w:r>
          </w:p>
        </w:tc>
        <w:tc>
          <w:tcPr>
            <w:tcW w:w="701" w:type="dxa"/>
            <w:textDirection w:val="btLr"/>
          </w:tcPr>
          <w:p w:rsidR="003E6C85" w:rsidRPr="00412F08" w:rsidRDefault="003E6C85" w:rsidP="00412F08">
            <w:pPr>
              <w:pStyle w:val="31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12F08">
              <w:rPr>
                <w:rFonts w:ascii="Times New Roman" w:hAnsi="Times New Roman"/>
                <w:b/>
                <w:sz w:val="24"/>
                <w:szCs w:val="24"/>
              </w:rPr>
              <w:t xml:space="preserve">Июль </w:t>
            </w:r>
          </w:p>
        </w:tc>
        <w:tc>
          <w:tcPr>
            <w:tcW w:w="701" w:type="dxa"/>
            <w:textDirection w:val="btLr"/>
          </w:tcPr>
          <w:p w:rsidR="003E6C85" w:rsidRPr="00412F08" w:rsidRDefault="003E6C85" w:rsidP="00412F08">
            <w:pPr>
              <w:pStyle w:val="31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12F08">
              <w:rPr>
                <w:rFonts w:ascii="Times New Roman" w:hAnsi="Times New Roman"/>
                <w:b/>
                <w:sz w:val="24"/>
                <w:szCs w:val="24"/>
              </w:rPr>
              <w:t xml:space="preserve">Август </w:t>
            </w:r>
          </w:p>
        </w:tc>
        <w:tc>
          <w:tcPr>
            <w:tcW w:w="823" w:type="dxa"/>
            <w:textDirection w:val="btLr"/>
          </w:tcPr>
          <w:p w:rsidR="003E6C85" w:rsidRPr="00412F08" w:rsidRDefault="003E6C85" w:rsidP="00412F08">
            <w:pPr>
              <w:pStyle w:val="31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12F08">
              <w:rPr>
                <w:rFonts w:ascii="Times New Roman" w:hAnsi="Times New Roman"/>
                <w:b/>
                <w:sz w:val="24"/>
                <w:szCs w:val="24"/>
              </w:rPr>
              <w:t xml:space="preserve">Сентябрь </w:t>
            </w:r>
          </w:p>
        </w:tc>
        <w:tc>
          <w:tcPr>
            <w:tcW w:w="902" w:type="dxa"/>
            <w:textDirection w:val="btLr"/>
          </w:tcPr>
          <w:p w:rsidR="003E6C85" w:rsidRPr="00412F08" w:rsidRDefault="003E6C85" w:rsidP="00412F08">
            <w:pPr>
              <w:pStyle w:val="31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12F08">
              <w:rPr>
                <w:rFonts w:ascii="Times New Roman" w:hAnsi="Times New Roman"/>
                <w:b/>
                <w:sz w:val="24"/>
                <w:szCs w:val="24"/>
              </w:rPr>
              <w:t xml:space="preserve">Октябрь </w:t>
            </w:r>
          </w:p>
        </w:tc>
        <w:tc>
          <w:tcPr>
            <w:tcW w:w="823" w:type="dxa"/>
            <w:textDirection w:val="btLr"/>
          </w:tcPr>
          <w:p w:rsidR="003E6C85" w:rsidRPr="00412F08" w:rsidRDefault="003E6C85" w:rsidP="00412F08">
            <w:pPr>
              <w:pStyle w:val="31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12F08">
              <w:rPr>
                <w:rFonts w:ascii="Times New Roman" w:hAnsi="Times New Roman"/>
                <w:b/>
                <w:sz w:val="24"/>
                <w:szCs w:val="24"/>
              </w:rPr>
              <w:t xml:space="preserve">Ноябрь </w:t>
            </w:r>
          </w:p>
        </w:tc>
        <w:tc>
          <w:tcPr>
            <w:tcW w:w="823" w:type="dxa"/>
            <w:textDirection w:val="btLr"/>
          </w:tcPr>
          <w:p w:rsidR="003E6C85" w:rsidRPr="00412F08" w:rsidRDefault="003E6C85" w:rsidP="00412F08">
            <w:pPr>
              <w:pStyle w:val="31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12F08">
              <w:rPr>
                <w:rFonts w:ascii="Times New Roman" w:hAnsi="Times New Roman"/>
                <w:b/>
                <w:sz w:val="24"/>
                <w:szCs w:val="24"/>
              </w:rPr>
              <w:t xml:space="preserve">Декабрь </w:t>
            </w:r>
          </w:p>
        </w:tc>
      </w:tr>
      <w:tr w:rsidR="003E6C85" w:rsidTr="003E6C85">
        <w:trPr>
          <w:cantSplit/>
          <w:trHeight w:val="1651"/>
        </w:trPr>
        <w:tc>
          <w:tcPr>
            <w:tcW w:w="817" w:type="dxa"/>
            <w:textDirection w:val="btLr"/>
          </w:tcPr>
          <w:p w:rsidR="003E6C85" w:rsidRPr="00412F08" w:rsidRDefault="003E6C85" w:rsidP="00412F08">
            <w:pPr>
              <w:ind w:left="113" w:right="113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val="ru-RU"/>
              </w:rPr>
            </w:pPr>
            <w:proofErr w:type="spellStart"/>
            <w:r w:rsidRPr="00412F08">
              <w:rPr>
                <w:rFonts w:ascii="Times New Roman" w:hAnsi="Times New Roman"/>
                <w:b/>
                <w:i/>
                <w:sz w:val="20"/>
                <w:szCs w:val="20"/>
              </w:rPr>
              <w:t>Расход</w:t>
            </w:r>
            <w:proofErr w:type="spellEnd"/>
            <w:r w:rsidRPr="00412F08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412F08">
              <w:rPr>
                <w:rFonts w:ascii="Times New Roman" w:hAnsi="Times New Roman"/>
                <w:b/>
                <w:i/>
                <w:sz w:val="20"/>
                <w:szCs w:val="20"/>
              </w:rPr>
              <w:t>электроэнергии</w:t>
            </w:r>
            <w:proofErr w:type="spellEnd"/>
          </w:p>
          <w:p w:rsidR="003E6C85" w:rsidRDefault="003E6C85" w:rsidP="00412F08">
            <w:pPr>
              <w:pStyle w:val="31"/>
              <w:ind w:left="113" w:right="11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12F08">
              <w:rPr>
                <w:rFonts w:ascii="Times New Roman" w:hAnsi="Times New Roman"/>
                <w:b/>
                <w:i/>
                <w:sz w:val="20"/>
                <w:szCs w:val="20"/>
              </w:rPr>
              <w:t>кВт / час</w:t>
            </w:r>
          </w:p>
        </w:tc>
        <w:tc>
          <w:tcPr>
            <w:tcW w:w="851" w:type="dxa"/>
          </w:tcPr>
          <w:p w:rsidR="003E6C85" w:rsidRPr="00412F08" w:rsidRDefault="003E6C85" w:rsidP="00480DD2">
            <w:pPr>
              <w:pStyle w:val="31"/>
              <w:jc w:val="both"/>
              <w:rPr>
                <w:rFonts w:ascii="Times New Roman" w:hAnsi="Times New Roman"/>
                <w:b/>
              </w:rPr>
            </w:pPr>
            <w:r w:rsidRPr="00412F08">
              <w:rPr>
                <w:rFonts w:ascii="Times New Roman" w:hAnsi="Times New Roman"/>
                <w:b/>
              </w:rPr>
              <w:t>18300</w:t>
            </w:r>
          </w:p>
        </w:tc>
        <w:tc>
          <w:tcPr>
            <w:tcW w:w="770" w:type="dxa"/>
          </w:tcPr>
          <w:p w:rsidR="003E6C85" w:rsidRPr="00412F08" w:rsidRDefault="003E6C85" w:rsidP="00480DD2">
            <w:pPr>
              <w:pStyle w:val="31"/>
              <w:jc w:val="both"/>
              <w:rPr>
                <w:rFonts w:ascii="Times New Roman" w:hAnsi="Times New Roman"/>
                <w:b/>
              </w:rPr>
            </w:pPr>
            <w:r w:rsidRPr="00412F08">
              <w:rPr>
                <w:rFonts w:ascii="Times New Roman" w:hAnsi="Times New Roman"/>
                <w:b/>
              </w:rPr>
              <w:t>24060</w:t>
            </w:r>
          </w:p>
        </w:tc>
        <w:tc>
          <w:tcPr>
            <w:tcW w:w="823" w:type="dxa"/>
          </w:tcPr>
          <w:p w:rsidR="003E6C85" w:rsidRPr="00412F08" w:rsidRDefault="003E6C85" w:rsidP="00480DD2">
            <w:pPr>
              <w:pStyle w:val="31"/>
              <w:jc w:val="both"/>
              <w:rPr>
                <w:rFonts w:ascii="Times New Roman" w:hAnsi="Times New Roman"/>
                <w:b/>
              </w:rPr>
            </w:pPr>
            <w:r w:rsidRPr="00412F08">
              <w:rPr>
                <w:rFonts w:ascii="Times New Roman" w:hAnsi="Times New Roman"/>
                <w:b/>
              </w:rPr>
              <w:t>18252</w:t>
            </w:r>
          </w:p>
        </w:tc>
        <w:tc>
          <w:tcPr>
            <w:tcW w:w="823" w:type="dxa"/>
          </w:tcPr>
          <w:p w:rsidR="003E6C85" w:rsidRPr="00412F08" w:rsidRDefault="003E6C85" w:rsidP="00480DD2">
            <w:pPr>
              <w:pStyle w:val="31"/>
              <w:jc w:val="both"/>
              <w:rPr>
                <w:rFonts w:ascii="Times New Roman" w:hAnsi="Times New Roman"/>
                <w:b/>
              </w:rPr>
            </w:pPr>
            <w:r w:rsidRPr="00412F08">
              <w:rPr>
                <w:rFonts w:ascii="Times New Roman" w:hAnsi="Times New Roman"/>
                <w:b/>
              </w:rPr>
              <w:t>12903</w:t>
            </w:r>
          </w:p>
        </w:tc>
        <w:tc>
          <w:tcPr>
            <w:tcW w:w="823" w:type="dxa"/>
          </w:tcPr>
          <w:p w:rsidR="003E6C85" w:rsidRPr="00412F08" w:rsidRDefault="003E6C85" w:rsidP="00480DD2">
            <w:pPr>
              <w:pStyle w:val="31"/>
              <w:jc w:val="both"/>
              <w:rPr>
                <w:rFonts w:ascii="Times New Roman" w:hAnsi="Times New Roman"/>
                <w:b/>
              </w:rPr>
            </w:pPr>
            <w:r w:rsidRPr="00412F08">
              <w:rPr>
                <w:rFonts w:ascii="Times New Roman" w:hAnsi="Times New Roman"/>
                <w:b/>
              </w:rPr>
              <w:t>14961</w:t>
            </w:r>
          </w:p>
        </w:tc>
        <w:tc>
          <w:tcPr>
            <w:tcW w:w="701" w:type="dxa"/>
          </w:tcPr>
          <w:p w:rsidR="003E6C85" w:rsidRPr="00412F08" w:rsidRDefault="003E6C85" w:rsidP="00480DD2">
            <w:pPr>
              <w:pStyle w:val="31"/>
              <w:jc w:val="both"/>
              <w:rPr>
                <w:rFonts w:ascii="Times New Roman" w:hAnsi="Times New Roman"/>
                <w:b/>
              </w:rPr>
            </w:pPr>
            <w:r w:rsidRPr="00412F08">
              <w:rPr>
                <w:rFonts w:ascii="Times New Roman" w:hAnsi="Times New Roman"/>
                <w:b/>
              </w:rPr>
              <w:t>5059</w:t>
            </w:r>
          </w:p>
        </w:tc>
        <w:tc>
          <w:tcPr>
            <w:tcW w:w="701" w:type="dxa"/>
          </w:tcPr>
          <w:p w:rsidR="003E6C85" w:rsidRPr="00412F08" w:rsidRDefault="003E6C85" w:rsidP="00480DD2">
            <w:pPr>
              <w:pStyle w:val="31"/>
              <w:jc w:val="both"/>
              <w:rPr>
                <w:rFonts w:ascii="Times New Roman" w:hAnsi="Times New Roman"/>
                <w:b/>
              </w:rPr>
            </w:pPr>
            <w:r w:rsidRPr="00412F08">
              <w:rPr>
                <w:rFonts w:ascii="Times New Roman" w:hAnsi="Times New Roman"/>
                <w:b/>
              </w:rPr>
              <w:t>1963</w:t>
            </w:r>
          </w:p>
        </w:tc>
        <w:tc>
          <w:tcPr>
            <w:tcW w:w="701" w:type="dxa"/>
          </w:tcPr>
          <w:p w:rsidR="003E6C85" w:rsidRPr="00412F08" w:rsidRDefault="003E6C85" w:rsidP="00480DD2">
            <w:pPr>
              <w:pStyle w:val="31"/>
              <w:jc w:val="both"/>
              <w:rPr>
                <w:rFonts w:ascii="Times New Roman" w:hAnsi="Times New Roman"/>
                <w:b/>
              </w:rPr>
            </w:pPr>
            <w:r w:rsidRPr="00412F08">
              <w:rPr>
                <w:rFonts w:ascii="Times New Roman" w:hAnsi="Times New Roman"/>
                <w:b/>
              </w:rPr>
              <w:t>2359</w:t>
            </w:r>
          </w:p>
        </w:tc>
        <w:tc>
          <w:tcPr>
            <w:tcW w:w="823" w:type="dxa"/>
          </w:tcPr>
          <w:p w:rsidR="003E6C85" w:rsidRPr="00412F08" w:rsidRDefault="003E6C85" w:rsidP="00480DD2">
            <w:pPr>
              <w:pStyle w:val="31"/>
              <w:jc w:val="both"/>
              <w:rPr>
                <w:rFonts w:ascii="Times New Roman" w:hAnsi="Times New Roman"/>
                <w:b/>
              </w:rPr>
            </w:pPr>
            <w:r w:rsidRPr="00412F08">
              <w:rPr>
                <w:rFonts w:ascii="Times New Roman" w:hAnsi="Times New Roman"/>
                <w:b/>
              </w:rPr>
              <w:t>13764</w:t>
            </w:r>
          </w:p>
        </w:tc>
        <w:tc>
          <w:tcPr>
            <w:tcW w:w="902" w:type="dxa"/>
          </w:tcPr>
          <w:p w:rsidR="003E6C85" w:rsidRPr="00412F08" w:rsidRDefault="003E6C85" w:rsidP="00480DD2">
            <w:pPr>
              <w:pStyle w:val="31"/>
              <w:jc w:val="both"/>
              <w:rPr>
                <w:rFonts w:ascii="Times New Roman" w:hAnsi="Times New Roman"/>
                <w:b/>
              </w:rPr>
            </w:pPr>
            <w:r w:rsidRPr="00412F08">
              <w:rPr>
                <w:rFonts w:ascii="Times New Roman" w:hAnsi="Times New Roman"/>
                <w:b/>
              </w:rPr>
              <w:t>18473</w:t>
            </w:r>
          </w:p>
        </w:tc>
        <w:tc>
          <w:tcPr>
            <w:tcW w:w="823" w:type="dxa"/>
          </w:tcPr>
          <w:p w:rsidR="003E6C85" w:rsidRPr="00412F08" w:rsidRDefault="003E6C85" w:rsidP="00480DD2">
            <w:pPr>
              <w:pStyle w:val="31"/>
              <w:jc w:val="both"/>
              <w:rPr>
                <w:rFonts w:ascii="Times New Roman" w:hAnsi="Times New Roman"/>
                <w:b/>
              </w:rPr>
            </w:pPr>
            <w:r w:rsidRPr="00412F08">
              <w:rPr>
                <w:rFonts w:ascii="Times New Roman" w:hAnsi="Times New Roman"/>
                <w:b/>
              </w:rPr>
              <w:t>19884</w:t>
            </w:r>
          </w:p>
        </w:tc>
        <w:tc>
          <w:tcPr>
            <w:tcW w:w="823" w:type="dxa"/>
          </w:tcPr>
          <w:p w:rsidR="003E6C85" w:rsidRPr="00412F08" w:rsidRDefault="003E6C85" w:rsidP="00480DD2">
            <w:pPr>
              <w:pStyle w:val="31"/>
              <w:jc w:val="both"/>
              <w:rPr>
                <w:rFonts w:ascii="Times New Roman" w:hAnsi="Times New Roman"/>
                <w:b/>
              </w:rPr>
            </w:pPr>
            <w:r w:rsidRPr="00412F08">
              <w:rPr>
                <w:rFonts w:ascii="Times New Roman" w:hAnsi="Times New Roman"/>
                <w:b/>
              </w:rPr>
              <w:t>21630</w:t>
            </w:r>
          </w:p>
        </w:tc>
      </w:tr>
      <w:tr w:rsidR="003E6C85" w:rsidTr="003E6C85">
        <w:trPr>
          <w:cantSplit/>
          <w:trHeight w:val="1986"/>
        </w:trPr>
        <w:tc>
          <w:tcPr>
            <w:tcW w:w="817" w:type="dxa"/>
            <w:textDirection w:val="btLr"/>
          </w:tcPr>
          <w:p w:rsidR="003E6C85" w:rsidRPr="002D710F" w:rsidRDefault="003E6C85" w:rsidP="002D710F">
            <w:pPr>
              <w:pStyle w:val="31"/>
              <w:ind w:left="113" w:right="113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D710F">
              <w:rPr>
                <w:rFonts w:ascii="Times New Roman" w:hAnsi="Times New Roman"/>
                <w:b/>
                <w:i/>
                <w:sz w:val="20"/>
                <w:szCs w:val="20"/>
              </w:rPr>
              <w:t>Расчет оплаты за электричество</w:t>
            </w:r>
          </w:p>
        </w:tc>
        <w:tc>
          <w:tcPr>
            <w:tcW w:w="851" w:type="dxa"/>
          </w:tcPr>
          <w:p w:rsidR="003E6C85" w:rsidRPr="00412F08" w:rsidRDefault="003E6C85" w:rsidP="00480DD2">
            <w:pPr>
              <w:pStyle w:val="3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0" w:type="dxa"/>
          </w:tcPr>
          <w:p w:rsidR="003E6C85" w:rsidRPr="00412F08" w:rsidRDefault="003E6C85" w:rsidP="00480DD2">
            <w:pPr>
              <w:pStyle w:val="3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3" w:type="dxa"/>
          </w:tcPr>
          <w:p w:rsidR="003E6C85" w:rsidRPr="00412F08" w:rsidRDefault="003E6C85" w:rsidP="00480DD2">
            <w:pPr>
              <w:pStyle w:val="3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3" w:type="dxa"/>
          </w:tcPr>
          <w:p w:rsidR="003E6C85" w:rsidRPr="00412F08" w:rsidRDefault="003E6C85" w:rsidP="00480DD2">
            <w:pPr>
              <w:pStyle w:val="3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3" w:type="dxa"/>
          </w:tcPr>
          <w:p w:rsidR="003E6C85" w:rsidRPr="00412F08" w:rsidRDefault="003E6C85" w:rsidP="00480DD2">
            <w:pPr>
              <w:pStyle w:val="3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</w:tcPr>
          <w:p w:rsidR="003E6C85" w:rsidRPr="00412F08" w:rsidRDefault="003E6C85" w:rsidP="00480DD2">
            <w:pPr>
              <w:pStyle w:val="3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</w:tcPr>
          <w:p w:rsidR="003E6C85" w:rsidRPr="00412F08" w:rsidRDefault="003E6C85" w:rsidP="00480DD2">
            <w:pPr>
              <w:pStyle w:val="3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</w:tcPr>
          <w:p w:rsidR="003E6C85" w:rsidRPr="00412F08" w:rsidRDefault="003E6C85" w:rsidP="00480DD2">
            <w:pPr>
              <w:pStyle w:val="3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3" w:type="dxa"/>
          </w:tcPr>
          <w:p w:rsidR="003E6C85" w:rsidRPr="00412F08" w:rsidRDefault="003E6C85" w:rsidP="00480DD2">
            <w:pPr>
              <w:pStyle w:val="3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2" w:type="dxa"/>
          </w:tcPr>
          <w:p w:rsidR="003E6C85" w:rsidRPr="00412F08" w:rsidRDefault="003E6C85" w:rsidP="00480DD2">
            <w:pPr>
              <w:pStyle w:val="3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3" w:type="dxa"/>
          </w:tcPr>
          <w:p w:rsidR="003E6C85" w:rsidRPr="00412F08" w:rsidRDefault="003E6C85" w:rsidP="00480DD2">
            <w:pPr>
              <w:pStyle w:val="3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3" w:type="dxa"/>
          </w:tcPr>
          <w:p w:rsidR="003E6C85" w:rsidRPr="00412F08" w:rsidRDefault="003E6C85" w:rsidP="00480DD2">
            <w:pPr>
              <w:pStyle w:val="3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B90F90" w:rsidRDefault="00B90F90" w:rsidP="00480DD2">
      <w:pPr>
        <w:pStyle w:val="31"/>
        <w:jc w:val="both"/>
        <w:rPr>
          <w:rFonts w:ascii="Times New Roman" w:hAnsi="Times New Roman"/>
          <w:b/>
          <w:sz w:val="28"/>
          <w:szCs w:val="28"/>
        </w:rPr>
      </w:pPr>
    </w:p>
    <w:p w:rsidR="00B90F90" w:rsidRPr="00551184" w:rsidRDefault="004E77D6" w:rsidP="00480DD2">
      <w:pPr>
        <w:pStyle w:val="31"/>
        <w:jc w:val="both"/>
        <w:rPr>
          <w:rFonts w:ascii="Times New Roman" w:hAnsi="Times New Roman"/>
          <w:sz w:val="28"/>
          <w:szCs w:val="28"/>
        </w:rPr>
      </w:pPr>
      <w:r w:rsidRPr="009B3635">
        <w:rPr>
          <w:rFonts w:ascii="Times New Roman" w:hAnsi="Times New Roman"/>
          <w:b/>
          <w:sz w:val="28"/>
          <w:szCs w:val="28"/>
        </w:rPr>
        <w:t>Задача</w:t>
      </w:r>
      <w:r>
        <w:rPr>
          <w:rFonts w:ascii="Times New Roman" w:hAnsi="Times New Roman"/>
          <w:b/>
          <w:sz w:val="28"/>
          <w:szCs w:val="28"/>
        </w:rPr>
        <w:t xml:space="preserve"> 3</w:t>
      </w:r>
      <w:r w:rsidRPr="009B3635">
        <w:rPr>
          <w:rFonts w:ascii="Times New Roman" w:hAnsi="Times New Roman"/>
          <w:b/>
          <w:sz w:val="28"/>
          <w:szCs w:val="28"/>
        </w:rPr>
        <w:t>.</w:t>
      </w:r>
      <w:r w:rsidRPr="009B363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416249" w:rsidRPr="00551184">
        <w:rPr>
          <w:rFonts w:ascii="Times New Roman" w:hAnsi="Times New Roman"/>
          <w:sz w:val="28"/>
          <w:szCs w:val="28"/>
        </w:rPr>
        <w:t>Определите</w:t>
      </w:r>
      <w:r w:rsidR="00551184">
        <w:rPr>
          <w:rFonts w:ascii="Times New Roman" w:hAnsi="Times New Roman"/>
          <w:sz w:val="28"/>
          <w:szCs w:val="28"/>
        </w:rPr>
        <w:t>,</w:t>
      </w:r>
      <w:r w:rsidR="00416249" w:rsidRPr="00551184">
        <w:rPr>
          <w:rFonts w:ascii="Times New Roman" w:hAnsi="Times New Roman"/>
          <w:sz w:val="28"/>
          <w:szCs w:val="28"/>
        </w:rPr>
        <w:t xml:space="preserve"> </w:t>
      </w:r>
      <w:r w:rsidR="00551184" w:rsidRPr="00551184">
        <w:rPr>
          <w:rFonts w:ascii="Times New Roman" w:hAnsi="Times New Roman"/>
          <w:sz w:val="28"/>
          <w:szCs w:val="28"/>
        </w:rPr>
        <w:t xml:space="preserve">сколько будет </w:t>
      </w:r>
      <w:r w:rsidR="00416249" w:rsidRPr="00551184">
        <w:rPr>
          <w:rFonts w:ascii="Times New Roman" w:hAnsi="Times New Roman"/>
          <w:sz w:val="28"/>
          <w:szCs w:val="28"/>
        </w:rPr>
        <w:t>стоить электроэнерги</w:t>
      </w:r>
      <w:r w:rsidR="00551184" w:rsidRPr="00551184">
        <w:rPr>
          <w:rFonts w:ascii="Times New Roman" w:hAnsi="Times New Roman"/>
          <w:sz w:val="28"/>
          <w:szCs w:val="28"/>
        </w:rPr>
        <w:t xml:space="preserve">я, израсходованная нашей гимназией за </w:t>
      </w:r>
      <w:r w:rsidR="00551184">
        <w:rPr>
          <w:rFonts w:ascii="Times New Roman" w:hAnsi="Times New Roman"/>
          <w:sz w:val="28"/>
          <w:szCs w:val="28"/>
        </w:rPr>
        <w:t xml:space="preserve">каждый месяц и за </w:t>
      </w:r>
      <w:r w:rsidR="00551184" w:rsidRPr="00551184">
        <w:rPr>
          <w:rFonts w:ascii="Times New Roman" w:hAnsi="Times New Roman"/>
          <w:sz w:val="28"/>
          <w:szCs w:val="28"/>
        </w:rPr>
        <w:t>год?</w:t>
      </w:r>
    </w:p>
    <w:p w:rsidR="00480DD2" w:rsidRPr="00C66C3A" w:rsidRDefault="00480DD2" w:rsidP="00480DD2">
      <w:pPr>
        <w:pStyle w:val="31"/>
        <w:jc w:val="both"/>
        <w:rPr>
          <w:rFonts w:ascii="Times New Roman" w:hAnsi="Times New Roman"/>
          <w:b/>
          <w:sz w:val="28"/>
          <w:szCs w:val="28"/>
        </w:rPr>
      </w:pPr>
    </w:p>
    <w:p w:rsidR="00551184" w:rsidRPr="004E77D6" w:rsidRDefault="00480DD2" w:rsidP="004E77D6">
      <w:pPr>
        <w:pStyle w:val="31"/>
        <w:jc w:val="both"/>
        <w:rPr>
          <w:rFonts w:ascii="Times New Roman" w:hAnsi="Times New Roman"/>
          <w:sz w:val="28"/>
          <w:szCs w:val="28"/>
        </w:rPr>
      </w:pPr>
      <w:r w:rsidRPr="00C66C3A">
        <w:rPr>
          <w:rFonts w:ascii="Times New Roman" w:hAnsi="Times New Roman"/>
          <w:sz w:val="28"/>
          <w:szCs w:val="28"/>
        </w:rPr>
        <w:t xml:space="preserve">Тариф оплаты за 1 </w:t>
      </w:r>
      <w:proofErr w:type="spellStart"/>
      <w:r w:rsidRPr="00C66C3A">
        <w:rPr>
          <w:rFonts w:ascii="Times New Roman" w:hAnsi="Times New Roman"/>
          <w:i/>
          <w:color w:val="000000"/>
          <w:sz w:val="28"/>
          <w:szCs w:val="28"/>
          <w:shd w:val="clear" w:color="auto" w:fill="FFFFFF"/>
          <w:lang w:eastAsia="ru-RU"/>
        </w:rPr>
        <w:t>кВт·ч</w:t>
      </w:r>
      <w:proofErr w:type="spellEnd"/>
      <w:r w:rsidRPr="00C66C3A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66C3A">
        <w:rPr>
          <w:rFonts w:ascii="Times New Roman" w:hAnsi="Times New Roman"/>
          <w:sz w:val="28"/>
          <w:szCs w:val="28"/>
        </w:rPr>
        <w:t xml:space="preserve">для </w:t>
      </w:r>
      <w:r w:rsidR="00416249">
        <w:rPr>
          <w:rFonts w:ascii="Times New Roman" w:hAnsi="Times New Roman"/>
          <w:sz w:val="28"/>
          <w:szCs w:val="28"/>
        </w:rPr>
        <w:t>гимназии</w:t>
      </w:r>
      <w:r w:rsidRPr="00C66C3A">
        <w:rPr>
          <w:rFonts w:ascii="Times New Roman" w:hAnsi="Times New Roman"/>
          <w:sz w:val="28"/>
          <w:szCs w:val="28"/>
        </w:rPr>
        <w:t xml:space="preserve"> составляет </w:t>
      </w:r>
      <w:r w:rsidR="00640A82" w:rsidRPr="00640A82">
        <w:rPr>
          <w:rFonts w:ascii="Times New Roman" w:hAnsi="Times New Roman"/>
          <w:sz w:val="28"/>
          <w:szCs w:val="28"/>
        </w:rPr>
        <w:t>5,19</w:t>
      </w:r>
      <w:r w:rsidR="004E77D6">
        <w:rPr>
          <w:rFonts w:ascii="Times New Roman" w:hAnsi="Times New Roman"/>
          <w:sz w:val="28"/>
          <w:szCs w:val="28"/>
        </w:rPr>
        <w:t xml:space="preserve"> рублей.</w:t>
      </w:r>
    </w:p>
    <w:p w:rsidR="00480DD2" w:rsidRDefault="00551184" w:rsidP="00480DD2">
      <w:pPr>
        <w:pStyle w:val="3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Сколько у вас получилось?</w:t>
      </w:r>
    </w:p>
    <w:p w:rsidR="004E77D6" w:rsidRPr="00C66C3A" w:rsidRDefault="004E77D6" w:rsidP="004E77D6">
      <w:pPr>
        <w:pStyle w:val="31"/>
        <w:spacing w:after="240"/>
        <w:ind w:left="70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lastRenderedPageBreak/>
        <w:t xml:space="preserve">Ответ: </w:t>
      </w:r>
      <w:r w:rsidRPr="004E77D6">
        <w:rPr>
          <w:rFonts w:ascii="Times New Roman" w:hAnsi="Times New Roman"/>
          <w:i/>
          <w:sz w:val="28"/>
          <w:szCs w:val="28"/>
        </w:rPr>
        <w:t>всего потрачено 171608</w:t>
      </w:r>
      <w:r w:rsidRPr="004E77D6">
        <w:rPr>
          <w:rFonts w:ascii="Times New Roman" w:hAnsi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4E77D6">
        <w:rPr>
          <w:rFonts w:ascii="Times New Roman" w:hAnsi="Times New Roman"/>
          <w:i/>
          <w:color w:val="000000"/>
          <w:sz w:val="28"/>
          <w:szCs w:val="28"/>
          <w:shd w:val="clear" w:color="auto" w:fill="FFFFFF"/>
          <w:lang w:eastAsia="ru-RU"/>
        </w:rPr>
        <w:t>кВт·ч</w:t>
      </w:r>
      <w:proofErr w:type="spellEnd"/>
      <w:r w:rsidRPr="004E77D6">
        <w:rPr>
          <w:rFonts w:ascii="Times New Roman" w:hAnsi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энергии за год</w:t>
      </w:r>
      <w:r>
        <w:rPr>
          <w:rFonts w:ascii="Times New Roman" w:hAnsi="Times New Roman"/>
          <w:i/>
          <w:color w:val="000000"/>
          <w:sz w:val="28"/>
          <w:szCs w:val="28"/>
          <w:shd w:val="clear" w:color="auto" w:fill="FFFFFF"/>
          <w:lang w:eastAsia="ru-RU"/>
        </w:rPr>
        <w:t>, что составило 890645,52 рубля</w:t>
      </w:r>
    </w:p>
    <w:p w:rsidR="00480DD2" w:rsidRPr="004E77D6" w:rsidRDefault="00480DD2" w:rsidP="004E77D6">
      <w:pPr>
        <w:pStyle w:val="2"/>
        <w:spacing w:after="240"/>
        <w:jc w:val="both"/>
        <w:rPr>
          <w:rFonts w:ascii="Times New Roman" w:hAnsi="Times New Roman"/>
          <w:b/>
          <w:sz w:val="28"/>
          <w:szCs w:val="28"/>
        </w:rPr>
      </w:pPr>
      <w:r w:rsidRPr="00C66C3A">
        <w:rPr>
          <w:rFonts w:ascii="Times New Roman" w:hAnsi="Times New Roman"/>
          <w:sz w:val="28"/>
          <w:szCs w:val="28"/>
        </w:rPr>
        <w:t>М</w:t>
      </w:r>
      <w:r w:rsidR="00640A82">
        <w:rPr>
          <w:rFonts w:ascii="Times New Roman" w:hAnsi="Times New Roman"/>
          <w:sz w:val="28"/>
          <w:szCs w:val="28"/>
        </w:rPr>
        <w:t>ожет</w:t>
      </w:r>
      <w:r w:rsidRPr="00C66C3A">
        <w:rPr>
          <w:rFonts w:ascii="Times New Roman" w:hAnsi="Times New Roman"/>
          <w:sz w:val="28"/>
          <w:szCs w:val="28"/>
        </w:rPr>
        <w:t xml:space="preserve"> ли наша </w:t>
      </w:r>
      <w:r w:rsidR="00640A82">
        <w:rPr>
          <w:rFonts w:ascii="Times New Roman" w:hAnsi="Times New Roman"/>
          <w:sz w:val="28"/>
          <w:szCs w:val="28"/>
        </w:rPr>
        <w:t>гимназия</w:t>
      </w:r>
      <w:r w:rsidRPr="00C66C3A">
        <w:rPr>
          <w:rFonts w:ascii="Times New Roman" w:hAnsi="Times New Roman"/>
          <w:sz w:val="28"/>
          <w:szCs w:val="28"/>
        </w:rPr>
        <w:t xml:space="preserve"> сэкономить и </w:t>
      </w:r>
      <w:r w:rsidR="00640A82">
        <w:rPr>
          <w:rFonts w:ascii="Times New Roman" w:hAnsi="Times New Roman"/>
          <w:sz w:val="28"/>
          <w:szCs w:val="28"/>
        </w:rPr>
        <w:t>что для этого необходимо</w:t>
      </w:r>
      <w:r w:rsidRPr="00C66C3A">
        <w:rPr>
          <w:rFonts w:ascii="Times New Roman" w:hAnsi="Times New Roman"/>
          <w:sz w:val="28"/>
          <w:szCs w:val="28"/>
        </w:rPr>
        <w:t xml:space="preserve">? </w:t>
      </w:r>
    </w:p>
    <w:p w:rsidR="00480DD2" w:rsidRPr="00C66C3A" w:rsidRDefault="004E77D6" w:rsidP="004E77D6">
      <w:pPr>
        <w:spacing w:after="240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9B3635">
        <w:rPr>
          <w:rFonts w:ascii="Times New Roman" w:hAnsi="Times New Roman"/>
          <w:b/>
          <w:sz w:val="28"/>
          <w:szCs w:val="28"/>
          <w:lang w:val="ru-RU"/>
        </w:rPr>
        <w:t>Задача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4</w:t>
      </w:r>
      <w:r w:rsidRPr="009B3635">
        <w:rPr>
          <w:rFonts w:ascii="Times New Roman" w:hAnsi="Times New Roman"/>
          <w:b/>
          <w:sz w:val="28"/>
          <w:szCs w:val="28"/>
          <w:lang w:val="ru-RU"/>
        </w:rPr>
        <w:t>.</w:t>
      </w:r>
      <w:r w:rsidRPr="009B3635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80DD2" w:rsidRPr="00C66C3A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А теперь давайте посчитаем,  сколько мы можем сэкономить</w:t>
      </w:r>
      <w:r w:rsidR="00480DD2" w:rsidRPr="00C66C3A">
        <w:rPr>
          <w:rFonts w:ascii="Times New Roman" w:hAnsi="Times New Roman"/>
          <w:bCs/>
          <w:sz w:val="28"/>
          <w:szCs w:val="28"/>
          <w:lang w:val="ru-RU"/>
        </w:rPr>
        <w:t xml:space="preserve"> электроэнергии при выключении  света в учебных  кабинетах во время перемен за 1 учебный день?</w:t>
      </w:r>
    </w:p>
    <w:p w:rsidR="00480DD2" w:rsidRPr="00807EBE" w:rsidRDefault="00846527" w:rsidP="004E77D6">
      <w:pPr>
        <w:pStyle w:val="a4"/>
        <w:numPr>
          <w:ilvl w:val="0"/>
          <w:numId w:val="9"/>
        </w:numPr>
        <w:jc w:val="both"/>
        <w:rPr>
          <w:rFonts w:ascii="Times New Roman" w:hAnsi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К</w:t>
      </w:r>
      <w:r w:rsidR="00480DD2" w:rsidRPr="00807EBE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оличество учебных кабинетов </w:t>
      </w:r>
      <w:r>
        <w:rPr>
          <w:rFonts w:ascii="Times New Roman" w:hAnsi="Times New Roman"/>
          <w:i/>
          <w:color w:val="000000"/>
          <w:sz w:val="28"/>
          <w:szCs w:val="28"/>
          <w:lang w:val="ru-RU" w:eastAsia="ru-RU" w:bidi="ar-SA"/>
        </w:rPr>
        <w:t>–</w:t>
      </w:r>
      <w:r w:rsidR="00807EBE">
        <w:rPr>
          <w:rFonts w:ascii="Times New Roman" w:hAnsi="Times New Roman"/>
          <w:i/>
          <w:color w:val="000000"/>
          <w:sz w:val="28"/>
          <w:szCs w:val="28"/>
          <w:lang w:val="ru-RU" w:eastAsia="ru-RU" w:bidi="ar-SA"/>
        </w:rPr>
        <w:t xml:space="preserve"> </w:t>
      </w:r>
      <w:r w:rsidRPr="00846527">
        <w:rPr>
          <w:rFonts w:ascii="Times New Roman" w:hAnsi="Times New Roman"/>
          <w:i/>
          <w:sz w:val="28"/>
          <w:szCs w:val="28"/>
          <w:lang w:val="ru-RU" w:eastAsia="ru-RU" w:bidi="ar-SA"/>
        </w:rPr>
        <w:t>больших 8, средних 33, маленьких 4</w:t>
      </w:r>
    </w:p>
    <w:p w:rsidR="00480DD2" w:rsidRDefault="00480DD2" w:rsidP="004E77D6">
      <w:pPr>
        <w:pStyle w:val="a4"/>
        <w:numPr>
          <w:ilvl w:val="0"/>
          <w:numId w:val="9"/>
        </w:numPr>
        <w:jc w:val="both"/>
        <w:rPr>
          <w:rFonts w:ascii="Times New Roman" w:hAnsi="Times New Roman"/>
          <w:color w:val="000000"/>
          <w:sz w:val="28"/>
          <w:szCs w:val="28"/>
          <w:lang w:val="ru-RU" w:eastAsia="ru-RU" w:bidi="ar-SA"/>
        </w:rPr>
      </w:pPr>
      <w:r w:rsidRPr="00807EBE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Сколько ламп в каждом кабинете?  </w:t>
      </w:r>
    </w:p>
    <w:p w:rsidR="00846527" w:rsidRPr="00846527" w:rsidRDefault="00846527" w:rsidP="004E77D6">
      <w:pPr>
        <w:jc w:val="both"/>
        <w:rPr>
          <w:rFonts w:ascii="Times New Roman" w:hAnsi="Times New Roman"/>
          <w:i/>
          <w:color w:val="000000"/>
          <w:sz w:val="28"/>
          <w:szCs w:val="28"/>
          <w:lang w:val="ru-RU" w:eastAsia="ru-RU" w:bidi="ar-SA"/>
        </w:rPr>
      </w:pPr>
      <w:r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Большой кабинет: </w:t>
      </w:r>
      <w:r w:rsidRPr="00807EBE">
        <w:rPr>
          <w:rFonts w:ascii="Times New Roman" w:hAnsi="Times New Roman"/>
          <w:i/>
          <w:color w:val="000000"/>
          <w:sz w:val="28"/>
          <w:szCs w:val="28"/>
          <w:lang w:val="ru-RU" w:eastAsia="ru-RU" w:bidi="ar-SA"/>
        </w:rPr>
        <w:t>1</w:t>
      </w:r>
      <w:r>
        <w:rPr>
          <w:rFonts w:ascii="Times New Roman" w:hAnsi="Times New Roman"/>
          <w:i/>
          <w:color w:val="000000"/>
          <w:sz w:val="28"/>
          <w:szCs w:val="28"/>
          <w:lang w:val="ru-RU" w:eastAsia="ru-RU" w:bidi="ar-SA"/>
        </w:rPr>
        <w:t>8</w:t>
      </w:r>
      <w:r w:rsidRPr="00807EBE">
        <w:rPr>
          <w:rFonts w:ascii="Times New Roman" w:hAnsi="Times New Roman"/>
          <w:i/>
          <w:color w:val="000000"/>
          <w:sz w:val="28"/>
          <w:szCs w:val="28"/>
          <w:lang w:val="ru-RU" w:eastAsia="ru-RU" w:bidi="ar-SA"/>
        </w:rPr>
        <w:t xml:space="preserve"> светильников по 2 лампы в каждом + 2 лампы у доски. Итого 3</w:t>
      </w:r>
      <w:r>
        <w:rPr>
          <w:rFonts w:ascii="Times New Roman" w:hAnsi="Times New Roman"/>
          <w:i/>
          <w:color w:val="000000"/>
          <w:sz w:val="28"/>
          <w:szCs w:val="28"/>
          <w:lang w:val="ru-RU" w:eastAsia="ru-RU" w:bidi="ar-SA"/>
        </w:rPr>
        <w:t>8</w:t>
      </w:r>
      <w:r w:rsidRPr="00807EBE">
        <w:rPr>
          <w:rFonts w:ascii="Times New Roman" w:hAnsi="Times New Roman"/>
          <w:i/>
          <w:color w:val="000000"/>
          <w:sz w:val="28"/>
          <w:szCs w:val="28"/>
          <w:lang w:val="ru-RU" w:eastAsia="ru-RU" w:bidi="ar-SA"/>
        </w:rPr>
        <w:t xml:space="preserve"> лампы.</w:t>
      </w:r>
    </w:p>
    <w:p w:rsidR="00480DD2" w:rsidRDefault="00846527" w:rsidP="004E77D6">
      <w:pPr>
        <w:jc w:val="both"/>
        <w:rPr>
          <w:rFonts w:ascii="Times New Roman" w:hAnsi="Times New Roman"/>
          <w:i/>
          <w:color w:val="000000"/>
          <w:sz w:val="28"/>
          <w:szCs w:val="28"/>
          <w:lang w:val="ru-RU" w:eastAsia="ru-RU" w:bidi="ar-SA"/>
        </w:rPr>
      </w:pPr>
      <w:r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Средний кабинет: </w:t>
      </w:r>
      <w:r w:rsidR="00807EBE" w:rsidRPr="00807EBE">
        <w:rPr>
          <w:rFonts w:ascii="Times New Roman" w:hAnsi="Times New Roman"/>
          <w:i/>
          <w:color w:val="000000"/>
          <w:sz w:val="28"/>
          <w:szCs w:val="28"/>
          <w:lang w:val="ru-RU" w:eastAsia="ru-RU" w:bidi="ar-SA"/>
        </w:rPr>
        <w:t xml:space="preserve">15 </w:t>
      </w:r>
      <w:r w:rsidR="00480DD2" w:rsidRPr="00807EBE">
        <w:rPr>
          <w:rFonts w:ascii="Times New Roman" w:hAnsi="Times New Roman"/>
          <w:i/>
          <w:color w:val="000000"/>
          <w:sz w:val="28"/>
          <w:szCs w:val="28"/>
          <w:lang w:val="ru-RU" w:eastAsia="ru-RU" w:bidi="ar-SA"/>
        </w:rPr>
        <w:t>светильников по 2 лампы в каждом</w:t>
      </w:r>
      <w:r w:rsidR="00807EBE" w:rsidRPr="00807EBE">
        <w:rPr>
          <w:rFonts w:ascii="Times New Roman" w:hAnsi="Times New Roman"/>
          <w:i/>
          <w:color w:val="000000"/>
          <w:sz w:val="28"/>
          <w:szCs w:val="28"/>
          <w:lang w:val="ru-RU" w:eastAsia="ru-RU" w:bidi="ar-SA"/>
        </w:rPr>
        <w:t xml:space="preserve"> + 2 лампы у доски. Итого 32 лампы.</w:t>
      </w:r>
    </w:p>
    <w:p w:rsidR="00846527" w:rsidRPr="00846527" w:rsidRDefault="00846527" w:rsidP="004E77D6">
      <w:pPr>
        <w:jc w:val="both"/>
        <w:rPr>
          <w:rFonts w:ascii="Times New Roman" w:hAnsi="Times New Roman"/>
          <w:i/>
          <w:color w:val="000000"/>
          <w:sz w:val="28"/>
          <w:szCs w:val="28"/>
          <w:lang w:val="ru-RU" w:eastAsia="ru-RU" w:bidi="ar-SA"/>
        </w:rPr>
      </w:pPr>
      <w:r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Маленький кабинет: </w:t>
      </w:r>
      <w:r>
        <w:rPr>
          <w:rFonts w:ascii="Times New Roman" w:hAnsi="Times New Roman"/>
          <w:i/>
          <w:color w:val="000000"/>
          <w:sz w:val="28"/>
          <w:szCs w:val="28"/>
          <w:lang w:val="ru-RU" w:eastAsia="ru-RU" w:bidi="ar-SA"/>
        </w:rPr>
        <w:t>9</w:t>
      </w:r>
      <w:r w:rsidRPr="00807EBE">
        <w:rPr>
          <w:rFonts w:ascii="Times New Roman" w:hAnsi="Times New Roman"/>
          <w:i/>
          <w:color w:val="000000"/>
          <w:sz w:val="28"/>
          <w:szCs w:val="28"/>
          <w:lang w:val="ru-RU" w:eastAsia="ru-RU" w:bidi="ar-SA"/>
        </w:rPr>
        <w:t xml:space="preserve"> светильников по 2 лампы в каждом + 2 лампы у доски. Итого </w:t>
      </w:r>
      <w:r>
        <w:rPr>
          <w:rFonts w:ascii="Times New Roman" w:hAnsi="Times New Roman"/>
          <w:i/>
          <w:color w:val="000000"/>
          <w:sz w:val="28"/>
          <w:szCs w:val="28"/>
          <w:lang w:val="ru-RU" w:eastAsia="ru-RU" w:bidi="ar-SA"/>
        </w:rPr>
        <w:t>20</w:t>
      </w:r>
      <w:r w:rsidRPr="00807EBE">
        <w:rPr>
          <w:rFonts w:ascii="Times New Roman" w:hAnsi="Times New Roman"/>
          <w:i/>
          <w:color w:val="000000"/>
          <w:sz w:val="28"/>
          <w:szCs w:val="28"/>
          <w:lang w:val="ru-RU" w:eastAsia="ru-RU" w:bidi="ar-SA"/>
        </w:rPr>
        <w:t xml:space="preserve"> лампы.</w:t>
      </w:r>
    </w:p>
    <w:p w:rsidR="00807EBE" w:rsidRDefault="00480DD2" w:rsidP="004E77D6">
      <w:pPr>
        <w:pStyle w:val="a4"/>
        <w:numPr>
          <w:ilvl w:val="0"/>
          <w:numId w:val="10"/>
        </w:numPr>
        <w:jc w:val="both"/>
        <w:rPr>
          <w:rFonts w:ascii="Times New Roman" w:hAnsi="Times New Roman"/>
          <w:b/>
          <w:color w:val="000000"/>
          <w:sz w:val="28"/>
          <w:szCs w:val="28"/>
          <w:lang w:val="ru-RU" w:eastAsia="ru-RU" w:bidi="ar-SA"/>
        </w:rPr>
      </w:pPr>
      <w:r w:rsidRPr="00807EBE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Продолжительность всех перемен</w:t>
      </w:r>
      <w:r w:rsidRPr="00807EBE">
        <w:rPr>
          <w:rFonts w:ascii="Times New Roman" w:hAnsi="Times New Roman"/>
          <w:b/>
          <w:color w:val="000000"/>
          <w:sz w:val="28"/>
          <w:szCs w:val="28"/>
          <w:lang w:val="ru-RU" w:eastAsia="ru-RU" w:bidi="ar-SA"/>
        </w:rPr>
        <w:t xml:space="preserve"> </w:t>
      </w:r>
      <w:r w:rsidR="00807EBE">
        <w:rPr>
          <w:rFonts w:ascii="Times New Roman" w:hAnsi="Times New Roman"/>
          <w:b/>
          <w:color w:val="000000"/>
          <w:sz w:val="28"/>
          <w:szCs w:val="28"/>
          <w:lang w:val="ru-RU" w:eastAsia="ru-RU" w:bidi="ar-SA"/>
        </w:rPr>
        <w:t xml:space="preserve"> </w:t>
      </w:r>
    </w:p>
    <w:p w:rsidR="00480DD2" w:rsidRPr="001B3B6E" w:rsidRDefault="00807EBE" w:rsidP="004E77D6">
      <w:pPr>
        <w:pStyle w:val="a4"/>
        <w:ind w:left="360"/>
        <w:jc w:val="both"/>
        <w:rPr>
          <w:rFonts w:ascii="Times New Roman" w:hAnsi="Times New Roman"/>
          <w:i/>
          <w:color w:val="000000"/>
          <w:sz w:val="28"/>
          <w:szCs w:val="28"/>
          <w:lang w:val="ru-RU" w:eastAsia="ru-RU" w:bidi="ar-SA"/>
        </w:rPr>
      </w:pPr>
      <w:r>
        <w:rPr>
          <w:rFonts w:ascii="Times New Roman" w:hAnsi="Times New Roman"/>
          <w:b/>
          <w:color w:val="000000"/>
          <w:sz w:val="28"/>
          <w:szCs w:val="28"/>
          <w:lang w:val="ru-RU" w:eastAsia="ru-RU" w:bidi="ar-SA"/>
        </w:rPr>
        <w:t xml:space="preserve">    </w:t>
      </w:r>
      <w:r w:rsidR="00480DD2" w:rsidRPr="001B3B6E">
        <w:rPr>
          <w:rFonts w:ascii="Times New Roman" w:hAnsi="Times New Roman"/>
          <w:i/>
          <w:color w:val="000000"/>
          <w:sz w:val="28"/>
          <w:szCs w:val="28"/>
          <w:lang w:val="ru-RU" w:eastAsia="ru-RU" w:bidi="ar-SA"/>
        </w:rPr>
        <w:t>1</w:t>
      </w:r>
      <w:r w:rsidRPr="001B3B6E">
        <w:rPr>
          <w:rFonts w:ascii="Times New Roman" w:hAnsi="Times New Roman"/>
          <w:i/>
          <w:color w:val="000000"/>
          <w:sz w:val="28"/>
          <w:szCs w:val="28"/>
          <w:lang w:val="ru-RU" w:eastAsia="ru-RU" w:bidi="ar-SA"/>
        </w:rPr>
        <w:t>5</w:t>
      </w:r>
      <w:r w:rsidR="00480DD2" w:rsidRPr="001B3B6E">
        <w:rPr>
          <w:rFonts w:ascii="Times New Roman" w:hAnsi="Times New Roman"/>
          <w:i/>
          <w:color w:val="000000"/>
          <w:sz w:val="28"/>
          <w:szCs w:val="28"/>
          <w:lang w:val="ru-RU" w:eastAsia="ru-RU" w:bidi="ar-SA"/>
        </w:rPr>
        <w:t xml:space="preserve"> мин +15 мин+15 мин+10 мин + </w:t>
      </w:r>
      <w:r w:rsidRPr="001B3B6E">
        <w:rPr>
          <w:rFonts w:ascii="Times New Roman" w:hAnsi="Times New Roman"/>
          <w:i/>
          <w:color w:val="000000"/>
          <w:sz w:val="28"/>
          <w:szCs w:val="28"/>
          <w:lang w:val="ru-RU" w:eastAsia="ru-RU" w:bidi="ar-SA"/>
        </w:rPr>
        <w:t>20</w:t>
      </w:r>
      <w:r w:rsidR="00480DD2" w:rsidRPr="001B3B6E">
        <w:rPr>
          <w:rFonts w:ascii="Times New Roman" w:hAnsi="Times New Roman"/>
          <w:i/>
          <w:color w:val="000000"/>
          <w:sz w:val="28"/>
          <w:szCs w:val="28"/>
          <w:lang w:val="ru-RU" w:eastAsia="ru-RU" w:bidi="ar-SA"/>
        </w:rPr>
        <w:t xml:space="preserve"> мин</w:t>
      </w:r>
      <w:r w:rsidRPr="001B3B6E">
        <w:rPr>
          <w:rFonts w:ascii="Times New Roman" w:hAnsi="Times New Roman"/>
          <w:i/>
          <w:color w:val="000000"/>
          <w:sz w:val="28"/>
          <w:szCs w:val="28"/>
          <w:lang w:val="ru-RU" w:eastAsia="ru-RU" w:bidi="ar-SA"/>
        </w:rPr>
        <w:t xml:space="preserve"> +20 мин </w:t>
      </w:r>
      <w:r w:rsidR="00480DD2" w:rsidRPr="001B3B6E">
        <w:rPr>
          <w:rFonts w:ascii="Times New Roman" w:hAnsi="Times New Roman"/>
          <w:i/>
          <w:color w:val="000000"/>
          <w:sz w:val="28"/>
          <w:szCs w:val="28"/>
          <w:lang w:val="ru-RU" w:eastAsia="ru-RU" w:bidi="ar-SA"/>
        </w:rPr>
        <w:t xml:space="preserve"> =</w:t>
      </w:r>
      <w:r w:rsidRPr="001B3B6E">
        <w:rPr>
          <w:rFonts w:ascii="Times New Roman" w:hAnsi="Times New Roman"/>
          <w:i/>
          <w:color w:val="000000"/>
          <w:sz w:val="28"/>
          <w:szCs w:val="28"/>
          <w:lang w:val="ru-RU" w:eastAsia="ru-RU" w:bidi="ar-SA"/>
        </w:rPr>
        <w:t xml:space="preserve"> 1 час 35 мин</w:t>
      </w:r>
    </w:p>
    <w:p w:rsidR="00480DD2" w:rsidRPr="00C66C3A" w:rsidRDefault="00480DD2" w:rsidP="004E77D6">
      <w:pPr>
        <w:spacing w:after="240"/>
        <w:jc w:val="both"/>
        <w:rPr>
          <w:rFonts w:ascii="Times New Roman" w:hAnsi="Times New Roman"/>
          <w:b/>
          <w:color w:val="000000"/>
          <w:sz w:val="28"/>
          <w:szCs w:val="28"/>
          <w:lang w:val="ru-RU" w:eastAsia="ru-RU" w:bidi="ar-SA"/>
        </w:rPr>
      </w:pPr>
      <w:r w:rsidRPr="00C66C3A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Мощность 1 лампы- </w:t>
      </w:r>
      <w:r w:rsidR="00807EBE" w:rsidRPr="001B3B6E">
        <w:rPr>
          <w:rFonts w:ascii="Times New Roman" w:hAnsi="Times New Roman"/>
          <w:i/>
          <w:color w:val="000000"/>
          <w:sz w:val="28"/>
          <w:szCs w:val="28"/>
          <w:lang w:val="ru-RU" w:eastAsia="ru-RU" w:bidi="ar-SA"/>
        </w:rPr>
        <w:t>36</w:t>
      </w:r>
      <w:r w:rsidRPr="001B3B6E">
        <w:rPr>
          <w:rFonts w:ascii="Times New Roman" w:hAnsi="Times New Roman"/>
          <w:i/>
          <w:color w:val="000000"/>
          <w:sz w:val="28"/>
          <w:szCs w:val="28"/>
          <w:lang w:val="ru-RU" w:eastAsia="ru-RU" w:bidi="ar-SA"/>
        </w:rPr>
        <w:t xml:space="preserve"> Вт</w:t>
      </w:r>
    </w:p>
    <w:p w:rsidR="00480DD2" w:rsidRPr="00E3629A" w:rsidRDefault="00480DD2" w:rsidP="00480DD2">
      <w:pPr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E3629A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Вычисления:</w:t>
      </w:r>
    </w:p>
    <w:p w:rsidR="00480DD2" w:rsidRPr="004E77D6" w:rsidRDefault="00480DD2" w:rsidP="004E77D6">
      <w:pPr>
        <w:pStyle w:val="a4"/>
        <w:numPr>
          <w:ilvl w:val="0"/>
          <w:numId w:val="12"/>
        </w:numPr>
        <w:spacing w:line="276" w:lineRule="auto"/>
        <w:jc w:val="both"/>
        <w:rPr>
          <w:rFonts w:ascii="Times New Roman" w:hAnsi="Times New Roman"/>
          <w:i/>
          <w:color w:val="000000"/>
          <w:sz w:val="28"/>
          <w:szCs w:val="28"/>
          <w:lang w:val="ru-RU" w:eastAsia="ru-RU" w:bidi="ar-SA"/>
        </w:rPr>
      </w:pPr>
      <w:r w:rsidRPr="004E77D6">
        <w:rPr>
          <w:rFonts w:ascii="Times New Roman" w:hAnsi="Times New Roman"/>
          <w:i/>
          <w:color w:val="000000"/>
          <w:sz w:val="28"/>
          <w:szCs w:val="28"/>
          <w:lang w:val="ru-RU" w:eastAsia="ru-RU" w:bidi="ar-SA"/>
        </w:rPr>
        <w:t>Общее количество</w:t>
      </w:r>
      <w:r w:rsidR="00846527" w:rsidRPr="004E77D6">
        <w:rPr>
          <w:rFonts w:ascii="Times New Roman" w:hAnsi="Times New Roman"/>
          <w:i/>
          <w:color w:val="000000"/>
          <w:sz w:val="28"/>
          <w:szCs w:val="28"/>
          <w:lang w:val="ru-RU" w:eastAsia="ru-RU" w:bidi="ar-SA"/>
        </w:rPr>
        <w:t xml:space="preserve"> ламп во всех  учебных кабинетах</w:t>
      </w:r>
    </w:p>
    <w:p w:rsidR="00480DD2" w:rsidRPr="004E77D6" w:rsidRDefault="00846527" w:rsidP="004E77D6">
      <w:pPr>
        <w:pStyle w:val="a4"/>
        <w:numPr>
          <w:ilvl w:val="0"/>
          <w:numId w:val="12"/>
        </w:numPr>
        <w:spacing w:line="276" w:lineRule="auto"/>
        <w:jc w:val="both"/>
        <w:rPr>
          <w:rFonts w:ascii="Times New Roman" w:hAnsi="Times New Roman"/>
          <w:i/>
          <w:color w:val="000000"/>
          <w:sz w:val="28"/>
          <w:szCs w:val="28"/>
          <w:lang w:val="ru-RU" w:eastAsia="ru-RU" w:bidi="ar-SA"/>
        </w:rPr>
      </w:pPr>
      <w:r w:rsidRPr="004E77D6">
        <w:rPr>
          <w:rFonts w:ascii="Times New Roman" w:hAnsi="Times New Roman"/>
          <w:i/>
          <w:color w:val="000000"/>
          <w:sz w:val="28"/>
          <w:szCs w:val="28"/>
          <w:lang w:val="ru-RU" w:eastAsia="ru-RU" w:bidi="ar-SA"/>
        </w:rPr>
        <w:t>Расход энергии за 1 учебный день</w:t>
      </w:r>
    </w:p>
    <w:p w:rsidR="00480DD2" w:rsidRPr="004E77D6" w:rsidRDefault="00846527" w:rsidP="004E77D6">
      <w:pPr>
        <w:pStyle w:val="a4"/>
        <w:numPr>
          <w:ilvl w:val="0"/>
          <w:numId w:val="12"/>
        </w:numPr>
        <w:spacing w:after="240" w:line="276" w:lineRule="auto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4E77D6">
        <w:rPr>
          <w:rFonts w:ascii="Times New Roman" w:hAnsi="Times New Roman"/>
          <w:i/>
          <w:sz w:val="28"/>
          <w:szCs w:val="28"/>
          <w:lang w:val="ru-RU"/>
        </w:rPr>
        <w:t>С</w:t>
      </w:r>
      <w:r w:rsidR="00480DD2" w:rsidRPr="004E77D6">
        <w:rPr>
          <w:rFonts w:ascii="Times New Roman" w:hAnsi="Times New Roman"/>
          <w:i/>
          <w:sz w:val="28"/>
          <w:szCs w:val="28"/>
          <w:lang w:val="ru-RU"/>
        </w:rPr>
        <w:t xml:space="preserve">тоимость </w:t>
      </w:r>
      <w:r w:rsidRPr="004E77D6">
        <w:rPr>
          <w:rFonts w:ascii="Times New Roman" w:hAnsi="Times New Roman"/>
          <w:i/>
          <w:sz w:val="28"/>
          <w:szCs w:val="28"/>
          <w:lang w:val="ru-RU"/>
        </w:rPr>
        <w:t>электроэнергии исходя из тарифа</w:t>
      </w:r>
    </w:p>
    <w:p w:rsidR="00480DD2" w:rsidRPr="004E77D6" w:rsidRDefault="00846527" w:rsidP="004E77D6">
      <w:pPr>
        <w:spacing w:after="240"/>
        <w:ind w:left="708"/>
        <w:jc w:val="both"/>
        <w:rPr>
          <w:rFonts w:ascii="Times New Roman" w:hAnsi="Times New Roman"/>
          <w:i/>
          <w:color w:val="000000"/>
          <w:sz w:val="28"/>
          <w:szCs w:val="28"/>
          <w:lang w:val="ru-RU" w:eastAsia="ru-RU" w:bidi="ar-SA"/>
        </w:rPr>
      </w:pPr>
      <w:r w:rsidRPr="004E77D6">
        <w:rPr>
          <w:rFonts w:ascii="Times New Roman" w:hAnsi="Times New Roman"/>
          <w:i/>
          <w:color w:val="000000"/>
          <w:sz w:val="28"/>
          <w:szCs w:val="28"/>
          <w:lang w:val="ru-RU" w:eastAsia="ru-RU" w:bidi="ar-SA"/>
        </w:rPr>
        <w:t>Ответ</w:t>
      </w:r>
      <w:r w:rsidR="00480DD2" w:rsidRPr="004E77D6">
        <w:rPr>
          <w:rFonts w:ascii="Times New Roman" w:hAnsi="Times New Roman"/>
          <w:i/>
          <w:color w:val="000000"/>
          <w:sz w:val="28"/>
          <w:szCs w:val="28"/>
          <w:lang w:val="ru-RU" w:eastAsia="ru-RU" w:bidi="ar-SA"/>
        </w:rPr>
        <w:t xml:space="preserve">: экономия составит </w:t>
      </w:r>
      <w:r w:rsidR="00B64D37" w:rsidRPr="004E77D6">
        <w:rPr>
          <w:rFonts w:ascii="Times New Roman" w:hAnsi="Times New Roman"/>
          <w:i/>
          <w:sz w:val="28"/>
          <w:szCs w:val="28"/>
          <w:lang w:val="ru-RU" w:eastAsia="ru-RU" w:bidi="ar-SA"/>
        </w:rPr>
        <w:t>426</w:t>
      </w:r>
      <w:r w:rsidR="00480DD2" w:rsidRPr="004E77D6">
        <w:rPr>
          <w:rFonts w:ascii="Times New Roman" w:hAnsi="Times New Roman"/>
          <w:i/>
          <w:color w:val="000000"/>
          <w:sz w:val="28"/>
          <w:szCs w:val="28"/>
          <w:lang w:val="ru-RU" w:eastAsia="ru-RU" w:bidi="ar-SA"/>
        </w:rPr>
        <w:t xml:space="preserve"> руб</w:t>
      </w:r>
      <w:r w:rsidR="00B64D37" w:rsidRPr="004E77D6">
        <w:rPr>
          <w:rFonts w:ascii="Times New Roman" w:hAnsi="Times New Roman"/>
          <w:i/>
          <w:color w:val="000000"/>
          <w:sz w:val="28"/>
          <w:szCs w:val="28"/>
          <w:lang w:val="ru-RU" w:eastAsia="ru-RU" w:bidi="ar-SA"/>
        </w:rPr>
        <w:t>.</w:t>
      </w:r>
      <w:r w:rsidR="00480DD2" w:rsidRPr="004E77D6">
        <w:rPr>
          <w:rFonts w:ascii="Times New Roman" w:hAnsi="Times New Roman"/>
          <w:i/>
          <w:color w:val="000000"/>
          <w:sz w:val="28"/>
          <w:szCs w:val="28"/>
          <w:lang w:val="ru-RU" w:eastAsia="ru-RU" w:bidi="ar-SA"/>
        </w:rPr>
        <w:t xml:space="preserve"> за 1 день</w:t>
      </w:r>
    </w:p>
    <w:p w:rsidR="004E77D6" w:rsidRDefault="00846527" w:rsidP="004E77D6">
      <w:pPr>
        <w:spacing w:after="240"/>
        <w:jc w:val="both"/>
        <w:rPr>
          <w:rFonts w:ascii="Times New Roman" w:hAnsi="Times New Roman"/>
          <w:color w:val="000000"/>
          <w:sz w:val="28"/>
          <w:szCs w:val="28"/>
          <w:lang w:val="ru-RU" w:eastAsia="ru-RU" w:bidi="ar-SA"/>
        </w:rPr>
      </w:pPr>
      <w:r w:rsidRPr="001B3B6E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А теперь вычислите, сколько можно сэкономить за учебный год</w:t>
      </w:r>
      <w:r w:rsidR="001B3B6E" w:rsidRPr="001B3B6E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,</w:t>
      </w:r>
      <w:r w:rsidRPr="001B3B6E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в котором 34 учебных недели.</w:t>
      </w:r>
      <w:r w:rsidR="00B64D37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</w:t>
      </w:r>
    </w:p>
    <w:p w:rsidR="00846527" w:rsidRPr="001B3B6E" w:rsidRDefault="00B64D37" w:rsidP="004E77D6">
      <w:pPr>
        <w:spacing w:after="240"/>
        <w:ind w:left="708"/>
        <w:jc w:val="both"/>
        <w:rPr>
          <w:rFonts w:ascii="Times New Roman" w:hAnsi="Times New Roman"/>
          <w:color w:val="000000"/>
          <w:sz w:val="28"/>
          <w:szCs w:val="28"/>
          <w:lang w:val="ru-RU" w:eastAsia="ru-RU" w:bidi="ar-SA"/>
        </w:rPr>
      </w:pPr>
      <w:r w:rsidRPr="004E77D6">
        <w:rPr>
          <w:rFonts w:ascii="Times New Roman" w:hAnsi="Times New Roman"/>
          <w:i/>
          <w:color w:val="000000"/>
          <w:sz w:val="28"/>
          <w:szCs w:val="28"/>
          <w:lang w:val="ru-RU" w:eastAsia="ru-RU" w:bidi="ar-SA"/>
        </w:rPr>
        <w:t xml:space="preserve"> Ответ: экономия составит </w:t>
      </w:r>
      <w:r w:rsidRPr="004E77D6">
        <w:rPr>
          <w:rFonts w:ascii="Times New Roman" w:hAnsi="Times New Roman"/>
          <w:i/>
          <w:sz w:val="28"/>
          <w:szCs w:val="28"/>
          <w:lang w:val="ru-RU" w:eastAsia="ru-RU" w:bidi="ar-SA"/>
        </w:rPr>
        <w:t>72420</w:t>
      </w:r>
      <w:r w:rsidRPr="004E77D6">
        <w:rPr>
          <w:rFonts w:ascii="Times New Roman" w:hAnsi="Times New Roman"/>
          <w:i/>
          <w:color w:val="000000"/>
          <w:sz w:val="28"/>
          <w:szCs w:val="28"/>
          <w:lang w:val="ru-RU" w:eastAsia="ru-RU" w:bidi="ar-SA"/>
        </w:rPr>
        <w:t xml:space="preserve"> руб. за 1 год</w:t>
      </w:r>
    </w:p>
    <w:p w:rsidR="00480DD2" w:rsidRPr="004E77D6" w:rsidRDefault="00846527" w:rsidP="004E77D6">
      <w:pPr>
        <w:spacing w:after="240"/>
        <w:jc w:val="both"/>
        <w:rPr>
          <w:rFonts w:ascii="Times New Roman" w:hAnsi="Times New Roman"/>
          <w:color w:val="000000"/>
          <w:sz w:val="28"/>
          <w:szCs w:val="28"/>
          <w:lang w:val="ru-RU" w:eastAsia="ru-RU" w:bidi="ar-SA"/>
        </w:rPr>
      </w:pPr>
      <w:r w:rsidRPr="001B3B6E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Сколько можно купить </w:t>
      </w:r>
      <w:r w:rsidR="001B3B6E" w:rsidRPr="001B3B6E">
        <w:rPr>
          <w:rFonts w:ascii="Times New Roman" w:hAnsi="Times New Roman"/>
          <w:sz w:val="28"/>
          <w:szCs w:val="28"/>
          <w:lang w:val="ru-RU" w:eastAsia="ru-RU" w:bidi="ar-SA"/>
        </w:rPr>
        <w:t>учебников</w:t>
      </w:r>
      <w:r w:rsidRPr="001B3B6E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для пользования в гимназии на сэкономленные деньги? (средняя стоимость </w:t>
      </w:r>
      <w:r w:rsidR="001B3B6E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учебника</w:t>
      </w:r>
      <w:r w:rsidRPr="001B3B6E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</w:t>
      </w:r>
      <w:r w:rsidR="001B3B6E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7</w:t>
      </w:r>
      <w:r w:rsidRPr="001B3B6E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00 рублей)</w:t>
      </w:r>
      <w:r w:rsidR="001B3B6E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(ответ – 103 учебника, т.е. можно </w:t>
      </w:r>
      <w:r w:rsidR="00B64D37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сделать закупку на одну параллель)</w:t>
      </w:r>
    </w:p>
    <w:p w:rsidR="004E77D6" w:rsidRPr="004E77D6" w:rsidRDefault="004E77D6" w:rsidP="004E77D6">
      <w:pPr>
        <w:spacing w:after="240"/>
        <w:jc w:val="both"/>
        <w:rPr>
          <w:rFonts w:ascii="Times New Roman" w:hAnsi="Times New Roman"/>
          <w:b/>
          <w:sz w:val="28"/>
          <w:szCs w:val="28"/>
          <w:u w:val="single"/>
          <w:lang w:val="ru-RU" w:eastAsia="ru-RU"/>
        </w:rPr>
      </w:pPr>
      <w:r w:rsidRPr="004E77D6">
        <w:rPr>
          <w:rFonts w:ascii="Times New Roman" w:hAnsi="Times New Roman"/>
          <w:b/>
          <w:sz w:val="28"/>
          <w:szCs w:val="28"/>
          <w:u w:val="single"/>
          <w:lang w:val="ru-RU" w:eastAsia="ru-RU"/>
        </w:rPr>
        <w:t>Это интересно</w:t>
      </w:r>
    </w:p>
    <w:p w:rsidR="00480DD2" w:rsidRPr="00B64D37" w:rsidRDefault="00640A82" w:rsidP="00480DD2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B64D37">
        <w:rPr>
          <w:rFonts w:ascii="Times New Roman" w:hAnsi="Times New Roman"/>
          <w:i/>
          <w:sz w:val="28"/>
          <w:szCs w:val="28"/>
          <w:lang w:val="ru-RU" w:eastAsia="ru-RU"/>
        </w:rPr>
        <w:t>А знаете ли вы</w:t>
      </w:r>
      <w:r w:rsidR="00480DD2" w:rsidRPr="00B64D37">
        <w:rPr>
          <w:rFonts w:ascii="Times New Roman" w:hAnsi="Times New Roman"/>
          <w:i/>
          <w:sz w:val="28"/>
          <w:szCs w:val="28"/>
          <w:lang w:val="ru-RU" w:eastAsia="ru-RU"/>
        </w:rPr>
        <w:t>,</w:t>
      </w:r>
      <w:r w:rsidRPr="00B64D37">
        <w:rPr>
          <w:rFonts w:ascii="Times New Roman" w:hAnsi="Times New Roman"/>
          <w:i/>
          <w:sz w:val="28"/>
          <w:szCs w:val="28"/>
          <w:lang w:val="ru-RU" w:eastAsia="ru-RU"/>
        </w:rPr>
        <w:t xml:space="preserve"> </w:t>
      </w:r>
      <w:r w:rsidR="00480DD2" w:rsidRPr="00B64D37">
        <w:rPr>
          <w:rFonts w:ascii="Times New Roman" w:hAnsi="Times New Roman"/>
          <w:i/>
          <w:sz w:val="28"/>
          <w:szCs w:val="28"/>
          <w:lang w:val="ru-RU" w:eastAsia="ru-RU"/>
        </w:rPr>
        <w:t xml:space="preserve">что   </w:t>
      </w:r>
      <w:r w:rsidR="00480DD2" w:rsidRPr="00B64D37">
        <w:rPr>
          <w:rFonts w:ascii="Times New Roman" w:hAnsi="Times New Roman"/>
          <w:sz w:val="28"/>
          <w:szCs w:val="28"/>
          <w:lang w:val="ru-RU"/>
        </w:rPr>
        <w:t>1 кВт электроэнергии достаточно, чтобы испечь 38 кг хлеба или сшить 2 пары обуви, произвести 14 кг сыра,</w:t>
      </w:r>
      <w:r w:rsidR="00480DD2" w:rsidRPr="00B64D37">
        <w:rPr>
          <w:rFonts w:ascii="Times New Roman" w:eastAsia="+mn-ea" w:hAnsi="Times New Roman"/>
          <w:bCs/>
          <w:kern w:val="24"/>
          <w:sz w:val="28"/>
          <w:szCs w:val="28"/>
          <w:lang w:val="ru-RU" w:eastAsia="ru-RU" w:bidi="ar-SA"/>
        </w:rPr>
        <w:t xml:space="preserve"> </w:t>
      </w:r>
      <w:r w:rsidR="00480DD2" w:rsidRPr="00B64D37">
        <w:rPr>
          <w:rFonts w:ascii="Times New Roman" w:hAnsi="Times New Roman"/>
          <w:bCs/>
          <w:sz w:val="28"/>
          <w:szCs w:val="28"/>
          <w:lang w:val="ru-RU"/>
        </w:rPr>
        <w:t>12 часов смотреть цветной телевизор, 2 часа пылесосить</w:t>
      </w:r>
      <w:r w:rsidR="00B64D37" w:rsidRPr="00B64D37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480DD2" w:rsidRPr="00B64D37">
        <w:rPr>
          <w:rFonts w:ascii="Times New Roman" w:hAnsi="Times New Roman"/>
          <w:sz w:val="28"/>
          <w:szCs w:val="28"/>
          <w:lang w:val="ru-RU"/>
        </w:rPr>
        <w:t>Такое же количество энергии потребляют за 10 часов бессмысленного горения лампочки в 100 Вт</w:t>
      </w:r>
      <w:r w:rsidR="00B64D37" w:rsidRPr="00B64D37">
        <w:rPr>
          <w:rFonts w:ascii="Times New Roman" w:hAnsi="Times New Roman"/>
          <w:sz w:val="28"/>
          <w:szCs w:val="28"/>
          <w:lang w:val="ru-RU"/>
        </w:rPr>
        <w:t>.</w:t>
      </w:r>
    </w:p>
    <w:p w:rsidR="00480DD2" w:rsidRPr="00C66C3A" w:rsidRDefault="00480DD2" w:rsidP="00480DD2">
      <w:pPr>
        <w:pStyle w:val="31"/>
        <w:jc w:val="both"/>
        <w:rPr>
          <w:rFonts w:ascii="Times New Roman" w:hAnsi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</w:p>
    <w:p w:rsidR="00480DD2" w:rsidRDefault="00480DD2" w:rsidP="003B7A24">
      <w:pPr>
        <w:pStyle w:val="2"/>
        <w:spacing w:after="240"/>
        <w:jc w:val="both"/>
        <w:rPr>
          <w:rFonts w:ascii="Times New Roman" w:hAnsi="Times New Roman"/>
          <w:sz w:val="28"/>
          <w:szCs w:val="28"/>
        </w:rPr>
      </w:pPr>
      <w:r w:rsidRPr="00C66C3A">
        <w:rPr>
          <w:rFonts w:ascii="Times New Roman" w:hAnsi="Times New Roman"/>
          <w:sz w:val="28"/>
          <w:szCs w:val="28"/>
        </w:rPr>
        <w:t>Ваши предложения по экономии эл</w:t>
      </w:r>
      <w:r w:rsidR="001B3B6E">
        <w:rPr>
          <w:rFonts w:ascii="Times New Roman" w:hAnsi="Times New Roman"/>
          <w:sz w:val="28"/>
          <w:szCs w:val="28"/>
        </w:rPr>
        <w:t>ектро</w:t>
      </w:r>
      <w:r w:rsidRPr="00C66C3A">
        <w:rPr>
          <w:rFonts w:ascii="Times New Roman" w:hAnsi="Times New Roman"/>
          <w:sz w:val="28"/>
          <w:szCs w:val="28"/>
        </w:rPr>
        <w:t xml:space="preserve">энергии в </w:t>
      </w:r>
      <w:r w:rsidR="001B3B6E">
        <w:rPr>
          <w:rFonts w:ascii="Times New Roman" w:hAnsi="Times New Roman"/>
          <w:sz w:val="28"/>
          <w:szCs w:val="28"/>
        </w:rPr>
        <w:t>гимназии</w:t>
      </w:r>
      <w:r w:rsidRPr="00C66C3A">
        <w:rPr>
          <w:rFonts w:ascii="Times New Roman" w:hAnsi="Times New Roman"/>
          <w:sz w:val="28"/>
          <w:szCs w:val="28"/>
        </w:rPr>
        <w:t>.</w:t>
      </w:r>
    </w:p>
    <w:p w:rsidR="003B7A24" w:rsidRPr="003B7A24" w:rsidRDefault="003B7A24" w:rsidP="003B7A24">
      <w:pPr>
        <w:rPr>
          <w:rFonts w:ascii="Times New Roman" w:hAnsi="Times New Roman"/>
          <w:sz w:val="28"/>
          <w:szCs w:val="28"/>
          <w:lang w:val="ru-RU"/>
        </w:rPr>
      </w:pPr>
      <w:r w:rsidRPr="00C66C3A">
        <w:rPr>
          <w:rFonts w:ascii="Times New Roman" w:hAnsi="Times New Roman"/>
          <w:sz w:val="28"/>
          <w:szCs w:val="28"/>
          <w:lang w:val="ru-RU" w:eastAsia="ru-RU" w:bidi="ar-SA"/>
        </w:rPr>
        <w:t xml:space="preserve">Сегодня мы решали часть проблемы экономии бюджета </w:t>
      </w:r>
      <w:r>
        <w:rPr>
          <w:rFonts w:ascii="Times New Roman" w:hAnsi="Times New Roman"/>
          <w:sz w:val="28"/>
          <w:szCs w:val="28"/>
          <w:lang w:val="ru-RU" w:eastAsia="ru-RU" w:bidi="ar-SA"/>
        </w:rPr>
        <w:t>семьи и гимназии</w:t>
      </w:r>
      <w:r w:rsidRPr="00C66C3A">
        <w:rPr>
          <w:rFonts w:ascii="Times New Roman" w:hAnsi="Times New Roman"/>
          <w:sz w:val="28"/>
          <w:szCs w:val="28"/>
          <w:lang w:val="ru-RU" w:eastAsia="ru-RU" w:bidi="ar-SA"/>
        </w:rPr>
        <w:t xml:space="preserve">. Вы получили ответы </w:t>
      </w:r>
      <w:r w:rsidRPr="00C66C3A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на вопросы, как можно сохранить этот бюджет и стать маленьким </w:t>
      </w:r>
      <w:r w:rsidRPr="00C66C3A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lastRenderedPageBreak/>
        <w:t>«хозяином»</w:t>
      </w:r>
      <w:r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дома и </w:t>
      </w:r>
      <w:r w:rsidRPr="00C66C3A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в школе</w:t>
      </w:r>
      <w:r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.</w:t>
      </w:r>
      <w:r w:rsidRPr="00C66C3A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</w:t>
      </w:r>
      <w:r w:rsidRPr="0039231E">
        <w:rPr>
          <w:rFonts w:ascii="Times New Roman" w:hAnsi="Times New Roman"/>
          <w:sz w:val="28"/>
          <w:szCs w:val="28"/>
          <w:lang w:val="ru-RU"/>
        </w:rPr>
        <w:t xml:space="preserve">Сохраняя же энергию, можно не только сэкономить свои деньги, но и улучшить экологическое состояние планеты. </w:t>
      </w:r>
    </w:p>
    <w:p w:rsidR="001B3B6E" w:rsidRDefault="001B3B6E" w:rsidP="00480DD2">
      <w:pPr>
        <w:pStyle w:val="2"/>
        <w:jc w:val="both"/>
        <w:rPr>
          <w:rFonts w:ascii="Times New Roman" w:hAnsi="Times New Roman"/>
          <w:b/>
          <w:i/>
          <w:color w:val="000000"/>
          <w:sz w:val="28"/>
          <w:szCs w:val="28"/>
          <w:u w:val="single"/>
        </w:rPr>
      </w:pPr>
    </w:p>
    <w:p w:rsidR="00480DD2" w:rsidRDefault="00480DD2" w:rsidP="003B7A24">
      <w:pPr>
        <w:pStyle w:val="2"/>
        <w:spacing w:after="240"/>
        <w:jc w:val="both"/>
        <w:rPr>
          <w:rFonts w:ascii="Times New Roman" w:hAnsi="Times New Roman"/>
          <w:color w:val="000000"/>
          <w:sz w:val="28"/>
          <w:szCs w:val="28"/>
        </w:rPr>
      </w:pPr>
      <w:r w:rsidRPr="00C66C3A">
        <w:rPr>
          <w:rFonts w:ascii="Times New Roman" w:hAnsi="Times New Roman"/>
          <w:color w:val="000000"/>
          <w:sz w:val="28"/>
          <w:szCs w:val="28"/>
        </w:rPr>
        <w:t xml:space="preserve">Электричеством надо пользоваться экономно и дома, и в </w:t>
      </w:r>
      <w:r w:rsidR="001B3B6E">
        <w:rPr>
          <w:rFonts w:ascii="Times New Roman" w:hAnsi="Times New Roman"/>
          <w:color w:val="000000"/>
          <w:sz w:val="28"/>
          <w:szCs w:val="28"/>
        </w:rPr>
        <w:t>гимназии</w:t>
      </w:r>
      <w:r w:rsidRPr="00C66C3A">
        <w:rPr>
          <w:rFonts w:ascii="Times New Roman" w:hAnsi="Times New Roman"/>
          <w:color w:val="000000"/>
          <w:sz w:val="28"/>
          <w:szCs w:val="28"/>
        </w:rPr>
        <w:t>, выключать свет всегда и везде, когда он горит зря.</w:t>
      </w:r>
    </w:p>
    <w:p w:rsidR="00F07218" w:rsidRPr="00C66C3A" w:rsidRDefault="00F07218" w:rsidP="003B7A24">
      <w:pPr>
        <w:pStyle w:val="2"/>
        <w:spacing w:after="240"/>
        <w:jc w:val="both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</w:p>
    <w:p w:rsidR="004E77D6" w:rsidRPr="00C66C3A" w:rsidRDefault="004E77D6" w:rsidP="00F07218">
      <w:pPr>
        <w:pStyle w:val="a5"/>
        <w:numPr>
          <w:ilvl w:val="0"/>
          <w:numId w:val="14"/>
        </w:numPr>
        <w:shd w:val="clear" w:color="auto" w:fill="FFFFFF"/>
        <w:spacing w:before="0" w:beforeAutospacing="0" w:after="240" w:afterAutospacing="0"/>
        <w:textAlignment w:val="baseline"/>
        <w:rPr>
          <w:color w:val="000000"/>
          <w:sz w:val="28"/>
          <w:szCs w:val="28"/>
        </w:rPr>
      </w:pPr>
      <w:r w:rsidRPr="00C66C3A">
        <w:rPr>
          <w:b/>
          <w:bCs/>
          <w:color w:val="000000"/>
          <w:sz w:val="28"/>
          <w:szCs w:val="28"/>
          <w:bdr w:val="none" w:sz="0" w:space="0" w:color="auto" w:frame="1"/>
        </w:rPr>
        <w:t>Заключение</w:t>
      </w:r>
    </w:p>
    <w:p w:rsidR="004E77D6" w:rsidRPr="004E77D6" w:rsidRDefault="004E77D6" w:rsidP="004E77D6">
      <w:pPr>
        <w:shd w:val="clear" w:color="auto" w:fill="FFFFFF"/>
        <w:jc w:val="both"/>
        <w:rPr>
          <w:rFonts w:ascii="Times New Roman" w:hAnsi="Times New Roman"/>
          <w:iCs/>
          <w:sz w:val="28"/>
          <w:szCs w:val="28"/>
          <w:lang w:val="ru-RU" w:eastAsia="ru-RU" w:bidi="ar-SA"/>
        </w:rPr>
      </w:pPr>
      <w:r w:rsidRPr="004E77D6">
        <w:rPr>
          <w:rFonts w:ascii="Times New Roman" w:hAnsi="Times New Roman"/>
          <w:iCs/>
          <w:sz w:val="28"/>
          <w:szCs w:val="28"/>
          <w:lang w:val="ru-RU" w:eastAsia="ru-RU" w:bidi="ar-SA"/>
        </w:rPr>
        <w:t>Лозунг акции «Час Земли» в 2017 году, который объявлен в России Годом Экологии - «</w:t>
      </w:r>
      <w:r w:rsidRPr="004E77D6">
        <w:rPr>
          <w:rFonts w:ascii="Times New Roman" w:hAnsi="Times New Roman"/>
          <w:i/>
          <w:iCs/>
          <w:sz w:val="28"/>
          <w:szCs w:val="28"/>
          <w:lang w:val="ru-RU" w:eastAsia="ru-RU" w:bidi="ar-SA"/>
        </w:rPr>
        <w:t>Меняй себя, а не планету</w:t>
      </w:r>
      <w:r w:rsidRPr="004E77D6">
        <w:rPr>
          <w:rFonts w:ascii="Times New Roman" w:hAnsi="Times New Roman"/>
          <w:iCs/>
          <w:sz w:val="28"/>
          <w:szCs w:val="28"/>
          <w:lang w:val="ru-RU" w:eastAsia="ru-RU" w:bidi="ar-SA"/>
        </w:rPr>
        <w:t xml:space="preserve">». </w:t>
      </w:r>
    </w:p>
    <w:p w:rsidR="004E77D6" w:rsidRPr="004E77D6" w:rsidRDefault="004E77D6" w:rsidP="004E77D6">
      <w:pPr>
        <w:pStyle w:val="a4"/>
        <w:numPr>
          <w:ilvl w:val="0"/>
          <w:numId w:val="13"/>
        </w:numPr>
        <w:shd w:val="clear" w:color="auto" w:fill="FFFFFF"/>
        <w:jc w:val="both"/>
        <w:rPr>
          <w:rFonts w:ascii="Times New Roman" w:hAnsi="Times New Roman"/>
          <w:iCs/>
          <w:sz w:val="28"/>
          <w:szCs w:val="28"/>
          <w:lang w:val="ru-RU" w:eastAsia="ru-RU" w:bidi="ar-SA"/>
        </w:rPr>
      </w:pPr>
      <w:r w:rsidRPr="004E77D6">
        <w:rPr>
          <w:rFonts w:ascii="Times New Roman" w:hAnsi="Times New Roman"/>
          <w:iCs/>
          <w:sz w:val="28"/>
          <w:szCs w:val="28"/>
          <w:lang w:val="ru-RU" w:eastAsia="ru-RU" w:bidi="ar-SA"/>
        </w:rPr>
        <w:t>Насколько данное высказывание отражает цель сегодняшнего урока?</w:t>
      </w:r>
    </w:p>
    <w:p w:rsidR="004E77D6" w:rsidRPr="004E77D6" w:rsidRDefault="004E77D6" w:rsidP="004E77D6">
      <w:pPr>
        <w:pStyle w:val="a4"/>
        <w:numPr>
          <w:ilvl w:val="0"/>
          <w:numId w:val="13"/>
        </w:numPr>
        <w:shd w:val="clear" w:color="auto" w:fill="FFFFFF"/>
        <w:jc w:val="both"/>
        <w:rPr>
          <w:rFonts w:ascii="Times New Roman" w:hAnsi="Times New Roman"/>
          <w:iCs/>
          <w:sz w:val="28"/>
          <w:szCs w:val="28"/>
          <w:lang w:val="ru-RU" w:eastAsia="ru-RU" w:bidi="ar-SA"/>
        </w:rPr>
      </w:pPr>
      <w:r w:rsidRPr="004E77D6">
        <w:rPr>
          <w:rFonts w:ascii="Times New Roman" w:hAnsi="Times New Roman"/>
          <w:iCs/>
          <w:sz w:val="28"/>
          <w:szCs w:val="28"/>
          <w:lang w:val="ru-RU" w:eastAsia="ru-RU" w:bidi="ar-SA"/>
        </w:rPr>
        <w:t>Поменялось ли ваше отношение к проблеме сбережения электроэнергии после проделанных заданий?</w:t>
      </w:r>
    </w:p>
    <w:p w:rsidR="004E77D6" w:rsidRPr="004E77D6" w:rsidRDefault="004E77D6" w:rsidP="004E77D6">
      <w:pPr>
        <w:pStyle w:val="a4"/>
        <w:numPr>
          <w:ilvl w:val="0"/>
          <w:numId w:val="13"/>
        </w:numPr>
        <w:shd w:val="clear" w:color="auto" w:fill="FFFFFF"/>
        <w:jc w:val="both"/>
        <w:rPr>
          <w:rFonts w:ascii="Times New Roman" w:hAnsi="Times New Roman"/>
          <w:iCs/>
          <w:sz w:val="28"/>
          <w:szCs w:val="28"/>
          <w:lang w:val="ru-RU" w:eastAsia="ru-RU" w:bidi="ar-SA"/>
        </w:rPr>
      </w:pPr>
      <w:r w:rsidRPr="004E77D6">
        <w:rPr>
          <w:rFonts w:ascii="Times New Roman" w:hAnsi="Times New Roman"/>
          <w:iCs/>
          <w:sz w:val="28"/>
          <w:szCs w:val="28"/>
          <w:lang w:val="ru-RU" w:eastAsia="ru-RU" w:bidi="ar-SA"/>
        </w:rPr>
        <w:t>Выводы по данной проблеме мы предлагаем оформить в виде слоганов призывающих к энергосбережению.</w:t>
      </w:r>
    </w:p>
    <w:p w:rsidR="00480DD2" w:rsidRDefault="004E77D6" w:rsidP="003B7A24">
      <w:pPr>
        <w:shd w:val="clear" w:color="auto" w:fill="FFFFFF"/>
        <w:jc w:val="both"/>
        <w:rPr>
          <w:rFonts w:ascii="Times New Roman" w:hAnsi="Times New Roman"/>
          <w:iCs/>
          <w:sz w:val="28"/>
          <w:szCs w:val="28"/>
          <w:lang w:val="ru-RU" w:eastAsia="ru-RU" w:bidi="ar-SA"/>
        </w:rPr>
      </w:pPr>
      <w:r>
        <w:rPr>
          <w:rFonts w:ascii="Times New Roman" w:hAnsi="Times New Roman"/>
          <w:iCs/>
          <w:sz w:val="28"/>
          <w:szCs w:val="28"/>
          <w:lang w:val="ru-RU" w:eastAsia="ru-RU" w:bidi="ar-SA"/>
        </w:rPr>
        <w:t>И в заключении мы предлагаем вашему вниманию буклет с практическими советами по энергосбережению в быту.</w:t>
      </w:r>
    </w:p>
    <w:p w:rsidR="00F07218" w:rsidRPr="003B7A24" w:rsidRDefault="00F07218" w:rsidP="003B7A24">
      <w:pPr>
        <w:shd w:val="clear" w:color="auto" w:fill="FFFFFF"/>
        <w:jc w:val="both"/>
        <w:rPr>
          <w:rFonts w:ascii="Times New Roman" w:hAnsi="Times New Roman"/>
          <w:iCs/>
          <w:sz w:val="28"/>
          <w:szCs w:val="28"/>
          <w:lang w:val="ru-RU" w:eastAsia="ru-RU" w:bidi="ar-SA"/>
        </w:rPr>
      </w:pPr>
    </w:p>
    <w:p w:rsidR="00480DD2" w:rsidRPr="00C66C3A" w:rsidRDefault="00480DD2" w:rsidP="006A3053">
      <w:pPr>
        <w:pStyle w:val="a6"/>
        <w:rPr>
          <w:rFonts w:ascii="Times New Roman" w:hAnsi="Times New Roman"/>
          <w:color w:val="000000"/>
          <w:sz w:val="28"/>
          <w:szCs w:val="28"/>
        </w:rPr>
      </w:pPr>
    </w:p>
    <w:p w:rsidR="00FA4CF4" w:rsidRPr="00F07218" w:rsidRDefault="00B64D37" w:rsidP="00F07218">
      <w:pPr>
        <w:pStyle w:val="a6"/>
        <w:numPr>
          <w:ilvl w:val="0"/>
          <w:numId w:val="14"/>
        </w:numPr>
        <w:spacing w:after="240"/>
        <w:rPr>
          <w:rFonts w:ascii="Times New Roman" w:hAnsi="Times New Roman"/>
          <w:b/>
          <w:color w:val="000000"/>
          <w:sz w:val="28"/>
          <w:szCs w:val="28"/>
        </w:rPr>
      </w:pPr>
      <w:r w:rsidRPr="00F07218">
        <w:rPr>
          <w:rFonts w:ascii="Times New Roman" w:hAnsi="Times New Roman"/>
          <w:b/>
          <w:color w:val="000000"/>
          <w:sz w:val="28"/>
          <w:szCs w:val="28"/>
        </w:rPr>
        <w:t>Домашнее задание</w:t>
      </w:r>
    </w:p>
    <w:p w:rsidR="003B7A24" w:rsidRPr="00F07218" w:rsidRDefault="00F07218" w:rsidP="00F07218">
      <w:pPr>
        <w:pStyle w:val="a6"/>
        <w:spacing w:after="240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F07218">
        <w:rPr>
          <w:rFonts w:ascii="Times New Roman" w:hAnsi="Times New Roman"/>
          <w:b/>
          <w:i/>
          <w:color w:val="000000"/>
          <w:sz w:val="28"/>
          <w:szCs w:val="28"/>
        </w:rPr>
        <w:t>Решите задачи</w:t>
      </w:r>
    </w:p>
    <w:p w:rsidR="00FA4CF4" w:rsidRPr="00B64D37" w:rsidRDefault="00FA4CF4" w:rsidP="00F07218">
      <w:pPr>
        <w:pStyle w:val="a6"/>
        <w:spacing w:after="240"/>
        <w:ind w:left="426" w:hanging="426"/>
        <w:rPr>
          <w:rFonts w:ascii="Times New Roman" w:hAnsi="Times New Roman"/>
          <w:sz w:val="28"/>
          <w:szCs w:val="28"/>
        </w:rPr>
      </w:pPr>
      <w:r w:rsidRPr="00C66C3A">
        <w:rPr>
          <w:rFonts w:ascii="Times New Roman" w:hAnsi="Times New Roman"/>
          <w:b/>
          <w:bCs/>
          <w:sz w:val="28"/>
          <w:szCs w:val="28"/>
        </w:rPr>
        <w:t>1</w:t>
      </w:r>
      <w:r w:rsidRPr="00C66C3A">
        <w:rPr>
          <w:rFonts w:ascii="Times New Roman" w:hAnsi="Times New Roman"/>
          <w:bCs/>
          <w:sz w:val="28"/>
          <w:szCs w:val="28"/>
        </w:rPr>
        <w:t xml:space="preserve">.Сколько денег мы бы заплатили за то электричество, </w:t>
      </w:r>
      <w:r w:rsidR="00B64D37">
        <w:rPr>
          <w:rFonts w:ascii="Times New Roman" w:hAnsi="Times New Roman"/>
          <w:bCs/>
          <w:sz w:val="28"/>
          <w:szCs w:val="28"/>
        </w:rPr>
        <w:t xml:space="preserve"> которое вырабатывает молния за </w:t>
      </w:r>
      <w:r w:rsidRPr="00C66C3A">
        <w:rPr>
          <w:rFonts w:ascii="Times New Roman" w:hAnsi="Times New Roman"/>
          <w:bCs/>
          <w:sz w:val="28"/>
          <w:szCs w:val="28"/>
        </w:rPr>
        <w:t>один удар?</w:t>
      </w:r>
      <w:r w:rsidRPr="00C66C3A">
        <w:rPr>
          <w:rFonts w:ascii="Times New Roman" w:hAnsi="Times New Roman"/>
          <w:sz w:val="28"/>
          <w:szCs w:val="28"/>
        </w:rPr>
        <w:t xml:space="preserve"> Если известно, что:</w:t>
      </w:r>
      <w:r w:rsidRPr="00C66C3A">
        <w:rPr>
          <w:rFonts w:ascii="Times New Roman" w:hAnsi="Times New Roman"/>
          <w:sz w:val="28"/>
          <w:szCs w:val="28"/>
        </w:rPr>
        <w:br/>
      </w:r>
      <w:r w:rsidRPr="00C66C3A">
        <w:rPr>
          <w:rFonts w:ascii="Times New Roman" w:hAnsi="Times New Roman"/>
          <w:bCs/>
          <w:sz w:val="28"/>
          <w:szCs w:val="28"/>
        </w:rPr>
        <w:t>1) потенциал грозового облака равен 50 млн. Вольт!</w:t>
      </w:r>
      <w:r w:rsidRPr="00C66C3A">
        <w:rPr>
          <w:rFonts w:ascii="Times New Roman" w:hAnsi="Times New Roman"/>
          <w:bCs/>
          <w:sz w:val="28"/>
          <w:szCs w:val="28"/>
        </w:rPr>
        <w:br/>
        <w:t xml:space="preserve">2) </w:t>
      </w:r>
      <w:r w:rsidR="00F07218">
        <w:rPr>
          <w:rFonts w:ascii="Times New Roman" w:hAnsi="Times New Roman"/>
          <w:bCs/>
          <w:sz w:val="28"/>
          <w:szCs w:val="28"/>
        </w:rPr>
        <w:t>м</w:t>
      </w:r>
      <w:r w:rsidRPr="00C66C3A">
        <w:rPr>
          <w:rFonts w:ascii="Times New Roman" w:hAnsi="Times New Roman"/>
          <w:bCs/>
          <w:sz w:val="28"/>
          <w:szCs w:val="28"/>
        </w:rPr>
        <w:t>аксимальная сила тока равняется при этом 200тыс. Ампер!</w:t>
      </w:r>
      <w:r w:rsidRPr="00C66C3A">
        <w:rPr>
          <w:rFonts w:ascii="Times New Roman" w:hAnsi="Times New Roman"/>
          <w:bCs/>
          <w:sz w:val="28"/>
          <w:szCs w:val="28"/>
        </w:rPr>
        <w:br/>
        <w:t>3) время вспышки 1миллисекунда!</w:t>
      </w:r>
      <w:r w:rsidRPr="00C66C3A">
        <w:rPr>
          <w:rFonts w:ascii="Times New Roman" w:hAnsi="Times New Roman"/>
          <w:bCs/>
          <w:sz w:val="28"/>
          <w:szCs w:val="28"/>
        </w:rPr>
        <w:br/>
        <w:t xml:space="preserve">4) 1кВт энергии стоит </w:t>
      </w:r>
      <w:r w:rsidR="00E73015">
        <w:rPr>
          <w:rFonts w:ascii="Times New Roman" w:hAnsi="Times New Roman"/>
          <w:bCs/>
          <w:sz w:val="28"/>
          <w:szCs w:val="28"/>
        </w:rPr>
        <w:t>5,38 руб.</w:t>
      </w:r>
    </w:p>
    <w:p w:rsidR="00FA4CF4" w:rsidRPr="00C66C3A" w:rsidRDefault="00FA4CF4" w:rsidP="00F07218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C66C3A">
        <w:rPr>
          <w:rFonts w:ascii="Times New Roman" w:hAnsi="Times New Roman"/>
          <w:b/>
          <w:sz w:val="28"/>
          <w:szCs w:val="28"/>
        </w:rPr>
        <w:t>2</w:t>
      </w:r>
      <w:r w:rsidRPr="00C66C3A">
        <w:rPr>
          <w:rFonts w:ascii="Times New Roman" w:hAnsi="Times New Roman"/>
          <w:sz w:val="28"/>
          <w:szCs w:val="28"/>
        </w:rPr>
        <w:t xml:space="preserve">. Самый известный (но не самый большой) Ниагарский водопад имеет высоту примерно </w:t>
      </w:r>
      <w:smartTag w:uri="urn:schemas-microsoft-com:office:smarttags" w:element="metricconverter">
        <w:smartTagPr>
          <w:attr w:name="ProductID" w:val="50 м"/>
        </w:smartTagPr>
        <w:r w:rsidRPr="00C66C3A">
          <w:rPr>
            <w:rFonts w:ascii="Times New Roman" w:hAnsi="Times New Roman"/>
            <w:sz w:val="28"/>
            <w:szCs w:val="28"/>
          </w:rPr>
          <w:t>50 м</w:t>
        </w:r>
      </w:smartTag>
      <w:r w:rsidRPr="00C66C3A">
        <w:rPr>
          <w:rFonts w:ascii="Times New Roman" w:hAnsi="Times New Roman"/>
          <w:sz w:val="28"/>
          <w:szCs w:val="28"/>
        </w:rPr>
        <w:t xml:space="preserve">, расход воды 5900 </w:t>
      </w:r>
      <w:proofErr w:type="gramStart"/>
      <w:r w:rsidRPr="00C66C3A">
        <w:rPr>
          <w:rFonts w:ascii="Times New Roman" w:hAnsi="Times New Roman"/>
          <w:sz w:val="28"/>
          <w:szCs w:val="28"/>
        </w:rPr>
        <w:t>куб.м</w:t>
      </w:r>
      <w:proofErr w:type="gramEnd"/>
      <w:r w:rsidRPr="00C66C3A">
        <w:rPr>
          <w:rFonts w:ascii="Times New Roman" w:hAnsi="Times New Roman"/>
          <w:sz w:val="28"/>
          <w:szCs w:val="28"/>
        </w:rPr>
        <w:t xml:space="preserve">/с. Если бы всю энергию Ниагарского водопада можно было бы превратить в электрическую, сколько квартир, таких, как ваша, можно было бы обеспечить электроэнергией в течение месяца? </w:t>
      </w:r>
    </w:p>
    <w:p w:rsidR="000F732C" w:rsidRDefault="000F732C" w:rsidP="00796D23">
      <w:pPr>
        <w:spacing w:after="260"/>
        <w:rPr>
          <w:rFonts w:ascii="Times New Roman" w:hAnsi="Times New Roman"/>
          <w:bCs/>
          <w:color w:val="000000"/>
          <w:sz w:val="28"/>
          <w:szCs w:val="28"/>
          <w:lang w:val="ru-RU"/>
        </w:rPr>
      </w:pPr>
    </w:p>
    <w:sectPr w:rsidR="000F732C" w:rsidSect="00B64D37">
      <w:pgSz w:w="11906" w:h="16838"/>
      <w:pgMar w:top="993" w:right="70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55F00"/>
    <w:multiLevelType w:val="hybridMultilevel"/>
    <w:tmpl w:val="A314B6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217BF4"/>
    <w:multiLevelType w:val="hybridMultilevel"/>
    <w:tmpl w:val="19A428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C23F0A"/>
    <w:multiLevelType w:val="multilevel"/>
    <w:tmpl w:val="23109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773821"/>
    <w:multiLevelType w:val="hybridMultilevel"/>
    <w:tmpl w:val="11CC1BD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5863FA8"/>
    <w:multiLevelType w:val="multilevel"/>
    <w:tmpl w:val="BE26364E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6554EA0"/>
    <w:multiLevelType w:val="hybridMultilevel"/>
    <w:tmpl w:val="8AA09A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DB5AB4"/>
    <w:multiLevelType w:val="hybridMultilevel"/>
    <w:tmpl w:val="CA722F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F4B0D23"/>
    <w:multiLevelType w:val="hybridMultilevel"/>
    <w:tmpl w:val="3E52238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67C2D81"/>
    <w:multiLevelType w:val="hybridMultilevel"/>
    <w:tmpl w:val="B1FE12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3253FC"/>
    <w:multiLevelType w:val="hybridMultilevel"/>
    <w:tmpl w:val="E63893C8"/>
    <w:lvl w:ilvl="0" w:tplc="A282C48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8C4EEF"/>
    <w:multiLevelType w:val="hybridMultilevel"/>
    <w:tmpl w:val="E81632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135D0B"/>
    <w:multiLevelType w:val="hybridMultilevel"/>
    <w:tmpl w:val="61F213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927EBD"/>
    <w:multiLevelType w:val="hybridMultilevel"/>
    <w:tmpl w:val="F90A9CB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0BF1BE5"/>
    <w:multiLevelType w:val="hybridMultilevel"/>
    <w:tmpl w:val="A6EE8A5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6"/>
  </w:num>
  <w:num w:numId="5">
    <w:abstractNumId w:val="1"/>
  </w:num>
  <w:num w:numId="6">
    <w:abstractNumId w:val="11"/>
  </w:num>
  <w:num w:numId="7">
    <w:abstractNumId w:val="8"/>
  </w:num>
  <w:num w:numId="8">
    <w:abstractNumId w:val="10"/>
  </w:num>
  <w:num w:numId="9">
    <w:abstractNumId w:val="3"/>
  </w:num>
  <w:num w:numId="10">
    <w:abstractNumId w:val="12"/>
  </w:num>
  <w:num w:numId="11">
    <w:abstractNumId w:val="5"/>
  </w:num>
  <w:num w:numId="12">
    <w:abstractNumId w:val="13"/>
  </w:num>
  <w:num w:numId="13">
    <w:abstractNumId w:val="0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645C8"/>
    <w:rsid w:val="000A027A"/>
    <w:rsid w:val="000F732C"/>
    <w:rsid w:val="0010273A"/>
    <w:rsid w:val="001B3B6E"/>
    <w:rsid w:val="00211D63"/>
    <w:rsid w:val="002D710F"/>
    <w:rsid w:val="002E6076"/>
    <w:rsid w:val="0039231E"/>
    <w:rsid w:val="003A36C3"/>
    <w:rsid w:val="003B435C"/>
    <w:rsid w:val="003B7A24"/>
    <w:rsid w:val="003E6C85"/>
    <w:rsid w:val="003F726E"/>
    <w:rsid w:val="00412F08"/>
    <w:rsid w:val="00416249"/>
    <w:rsid w:val="004454C6"/>
    <w:rsid w:val="00480DD2"/>
    <w:rsid w:val="004C7289"/>
    <w:rsid w:val="004E77D6"/>
    <w:rsid w:val="005059BA"/>
    <w:rsid w:val="00551184"/>
    <w:rsid w:val="00582F12"/>
    <w:rsid w:val="0058564B"/>
    <w:rsid w:val="005C0752"/>
    <w:rsid w:val="005C562A"/>
    <w:rsid w:val="00640A82"/>
    <w:rsid w:val="0069634B"/>
    <w:rsid w:val="006A3053"/>
    <w:rsid w:val="00705CD8"/>
    <w:rsid w:val="00771A41"/>
    <w:rsid w:val="007821FD"/>
    <w:rsid w:val="00796D23"/>
    <w:rsid w:val="00807EBE"/>
    <w:rsid w:val="00810BB1"/>
    <w:rsid w:val="00846527"/>
    <w:rsid w:val="008E7A63"/>
    <w:rsid w:val="009036D3"/>
    <w:rsid w:val="0092761C"/>
    <w:rsid w:val="009B3635"/>
    <w:rsid w:val="009D4B97"/>
    <w:rsid w:val="00A06C67"/>
    <w:rsid w:val="00A52433"/>
    <w:rsid w:val="00A645C8"/>
    <w:rsid w:val="00B033E0"/>
    <w:rsid w:val="00B10F52"/>
    <w:rsid w:val="00B4109F"/>
    <w:rsid w:val="00B64D37"/>
    <w:rsid w:val="00B90F90"/>
    <w:rsid w:val="00C66C3A"/>
    <w:rsid w:val="00D144B9"/>
    <w:rsid w:val="00D711FA"/>
    <w:rsid w:val="00DA2EF4"/>
    <w:rsid w:val="00DA619C"/>
    <w:rsid w:val="00DF147C"/>
    <w:rsid w:val="00E3629A"/>
    <w:rsid w:val="00E71D56"/>
    <w:rsid w:val="00E73015"/>
    <w:rsid w:val="00F07218"/>
    <w:rsid w:val="00F471FA"/>
    <w:rsid w:val="00FA4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E03897E3-CB5E-45E1-A77C-F3FFA7A8C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3053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F471F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71F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0DD2"/>
    <w:pPr>
      <w:spacing w:before="240" w:after="60"/>
      <w:outlineLvl w:val="4"/>
    </w:pPr>
    <w:rPr>
      <w:b/>
      <w:bCs/>
      <w:i/>
      <w:iCs/>
      <w:sz w:val="26"/>
      <w:szCs w:val="26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A3053"/>
    <w:rPr>
      <w:b/>
      <w:bCs/>
    </w:rPr>
  </w:style>
  <w:style w:type="paragraph" w:styleId="a4">
    <w:name w:val="List Paragraph"/>
    <w:basedOn w:val="a"/>
    <w:uiPriority w:val="34"/>
    <w:qFormat/>
    <w:rsid w:val="006A3053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6A3053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p3">
    <w:name w:val="p3"/>
    <w:basedOn w:val="a"/>
    <w:rsid w:val="006A3053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styleId="a6">
    <w:name w:val="No Spacing"/>
    <w:uiPriority w:val="1"/>
    <w:qFormat/>
    <w:rsid w:val="006A305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ab1">
    <w:name w:val="tab1"/>
    <w:basedOn w:val="a"/>
    <w:rsid w:val="006A3053"/>
    <w:pPr>
      <w:spacing w:before="100" w:beforeAutospacing="1" w:after="100" w:afterAutospacing="1"/>
      <w:jc w:val="center"/>
    </w:pPr>
    <w:rPr>
      <w:rFonts w:ascii="Times New Roman" w:hAnsi="Times New Roman"/>
      <w:b/>
      <w:bCs/>
      <w:sz w:val="22"/>
      <w:szCs w:val="22"/>
      <w:lang w:val="ru-RU" w:eastAsia="ru-RU" w:bidi="ar-SA"/>
    </w:rPr>
  </w:style>
  <w:style w:type="paragraph" w:customStyle="1" w:styleId="tab2">
    <w:name w:val="tab2"/>
    <w:basedOn w:val="a"/>
    <w:rsid w:val="006A3053"/>
    <w:pPr>
      <w:spacing w:before="100" w:beforeAutospacing="1" w:after="100" w:afterAutospacing="1"/>
    </w:pPr>
    <w:rPr>
      <w:rFonts w:ascii="Times New Roman" w:hAnsi="Times New Roman"/>
      <w:sz w:val="20"/>
      <w:szCs w:val="20"/>
      <w:lang w:val="ru-RU" w:eastAsia="ru-RU" w:bidi="ar-SA"/>
    </w:rPr>
  </w:style>
  <w:style w:type="paragraph" w:customStyle="1" w:styleId="text3">
    <w:name w:val="text3"/>
    <w:basedOn w:val="a"/>
    <w:rsid w:val="006A3053"/>
    <w:pPr>
      <w:spacing w:before="100" w:beforeAutospacing="1" w:after="100" w:afterAutospacing="1"/>
    </w:pPr>
    <w:rPr>
      <w:rFonts w:ascii="Times New Roman" w:hAnsi="Times New Roman"/>
      <w:sz w:val="20"/>
      <w:szCs w:val="20"/>
      <w:lang w:val="ru-RU" w:eastAsia="ru-RU" w:bidi="ar-SA"/>
    </w:rPr>
  </w:style>
  <w:style w:type="table" w:styleId="a7">
    <w:name w:val="Table Grid"/>
    <w:basedOn w:val="a1"/>
    <w:uiPriority w:val="59"/>
    <w:rsid w:val="006A30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FA4CF4"/>
  </w:style>
  <w:style w:type="character" w:styleId="a8">
    <w:name w:val="Hyperlink"/>
    <w:basedOn w:val="a0"/>
    <w:uiPriority w:val="99"/>
    <w:rsid w:val="00810BB1"/>
    <w:rPr>
      <w:color w:val="0000FF"/>
      <w:u w:val="single"/>
    </w:rPr>
  </w:style>
  <w:style w:type="paragraph" w:customStyle="1" w:styleId="2">
    <w:name w:val="Без интервала2"/>
    <w:rsid w:val="00480DD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31">
    <w:name w:val="Без интервала3"/>
    <w:rsid w:val="00480DD2"/>
    <w:pPr>
      <w:spacing w:after="0" w:line="240" w:lineRule="auto"/>
    </w:pPr>
    <w:rPr>
      <w:rFonts w:ascii="Calibri" w:eastAsia="Times New Roman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480DD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80DD2"/>
    <w:rPr>
      <w:rFonts w:ascii="Tahoma" w:eastAsia="Times New Roman" w:hAnsi="Tahoma" w:cs="Tahoma"/>
      <w:sz w:val="16"/>
      <w:szCs w:val="16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480DD2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471F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 w:bidi="en-US"/>
    </w:rPr>
  </w:style>
  <w:style w:type="character" w:customStyle="1" w:styleId="10">
    <w:name w:val="Заголовок 1 Знак"/>
    <w:basedOn w:val="a0"/>
    <w:link w:val="1"/>
    <w:uiPriority w:val="9"/>
    <w:rsid w:val="00F471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  <w:style w:type="character" w:styleId="ab">
    <w:name w:val="FollowedHyperlink"/>
    <w:basedOn w:val="a0"/>
    <w:uiPriority w:val="99"/>
    <w:semiHidden/>
    <w:unhideWhenUsed/>
    <w:rsid w:val="00E3629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70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0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912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7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0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results?search_query=%D1%84%D0%B8%D0%BB%D1%8C%D0%BC+%D0%BE%D0%B1+%D1%8D%D0%BD%D0%B5%D1%80%D0%B3%D0%B8%D0%B8+%D1%87%D0%B0%D1%89%D0%B8%D0%BD%D0%B0+%D1%81%D0%B2%D0%B5%D1%82%D0%BB%D0%B0%D0%BD%D0%B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>
                <a:solidFill>
                  <a:srgbClr val="002060"/>
                </a:solidFill>
              </a:rPr>
              <a:t>Расход электроэнергии в Гимназии № 1562 им. Артема Боровика в 2015 г.</a:t>
            </a:r>
          </a:p>
        </c:rich>
      </c:tx>
      <c:layout/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3">
                <a:lumMod val="50000"/>
              </a:schemeClr>
            </a:solidFill>
          </c:spPr>
          <c:invertIfNegative val="0"/>
          <c:cat>
            <c:strRef>
              <c:f>Лист1!$A$2:$A$13</c:f>
              <c:strCache>
                <c:ptCount val="12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  <c:pt idx="7">
                  <c:v>август</c:v>
                </c:pt>
                <c:pt idx="8">
                  <c:v>сентябрь</c:v>
                </c:pt>
                <c:pt idx="9">
                  <c:v>октябрь</c:v>
                </c:pt>
                <c:pt idx="10">
                  <c:v>ноябрь</c:v>
                </c:pt>
                <c:pt idx="11">
                  <c:v>декабрь</c:v>
                </c:pt>
              </c:strCache>
            </c:strRef>
          </c:cat>
          <c:val>
            <c:numRef>
              <c:f>Лист1!$B$2:$B$13</c:f>
              <c:numCache>
                <c:formatCode>General</c:formatCode>
                <c:ptCount val="12"/>
                <c:pt idx="0">
                  <c:v>18300</c:v>
                </c:pt>
                <c:pt idx="1">
                  <c:v>24060</c:v>
                </c:pt>
                <c:pt idx="2">
                  <c:v>18252</c:v>
                </c:pt>
                <c:pt idx="3">
                  <c:v>12903</c:v>
                </c:pt>
                <c:pt idx="4">
                  <c:v>14961</c:v>
                </c:pt>
                <c:pt idx="5">
                  <c:v>5059</c:v>
                </c:pt>
                <c:pt idx="6">
                  <c:v>1963</c:v>
                </c:pt>
                <c:pt idx="7">
                  <c:v>2359</c:v>
                </c:pt>
                <c:pt idx="8">
                  <c:v>13764</c:v>
                </c:pt>
                <c:pt idx="9">
                  <c:v>18473</c:v>
                </c:pt>
                <c:pt idx="10">
                  <c:v>19884</c:v>
                </c:pt>
                <c:pt idx="11">
                  <c:v>21630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14F-4454-B85A-61E23E03AFB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Лист1!$A$2:$A$13</c:f>
              <c:strCache>
                <c:ptCount val="12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  <c:pt idx="7">
                  <c:v>август</c:v>
                </c:pt>
                <c:pt idx="8">
                  <c:v>сентябрь</c:v>
                </c:pt>
                <c:pt idx="9">
                  <c:v>октябрь</c:v>
                </c:pt>
                <c:pt idx="10">
                  <c:v>ноябрь</c:v>
                </c:pt>
                <c:pt idx="11">
                  <c:v>декабрь</c:v>
                </c:pt>
              </c:strCache>
            </c:strRef>
          </c:cat>
          <c:val>
            <c:numRef>
              <c:f>Лист1!$C$2:$C$13</c:f>
            </c:numRef>
          </c:val>
          <c:extLst>
            <c:ext xmlns:c16="http://schemas.microsoft.com/office/drawing/2014/chart" uri="{C3380CC4-5D6E-409C-BE32-E72D297353CC}">
              <c16:uniqueId val="{00000001-614F-4454-B85A-61E23E03AFB3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invertIfNegative val="0"/>
          <c:cat>
            <c:strRef>
              <c:f>Лист1!$A$2:$A$13</c:f>
              <c:strCache>
                <c:ptCount val="12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  <c:pt idx="7">
                  <c:v>август</c:v>
                </c:pt>
                <c:pt idx="8">
                  <c:v>сентябрь</c:v>
                </c:pt>
                <c:pt idx="9">
                  <c:v>октябрь</c:v>
                </c:pt>
                <c:pt idx="10">
                  <c:v>ноябрь</c:v>
                </c:pt>
                <c:pt idx="11">
                  <c:v>декабрь</c:v>
                </c:pt>
              </c:strCache>
            </c:strRef>
          </c:cat>
          <c:val>
            <c:numRef>
              <c:f>Лист1!$D$2:$D$13</c:f>
              <c:numCache>
                <c:formatCode>General</c:formatCode>
                <c:ptCount val="12"/>
              </c:numCache>
            </c:numRef>
          </c:val>
          <c:extLst>
            <c:ext xmlns:c16="http://schemas.microsoft.com/office/drawing/2014/chart" uri="{C3380CC4-5D6E-409C-BE32-E72D297353CC}">
              <c16:uniqueId val="{00000002-614F-4454-B85A-61E23E03AFB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9880448"/>
        <c:axId val="80213632"/>
      </c:barChart>
      <c:catAx>
        <c:axId val="99880448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80213632"/>
        <c:crosses val="autoZero"/>
        <c:auto val="1"/>
        <c:lblAlgn val="ctr"/>
        <c:lblOffset val="100"/>
        <c:noMultiLvlLbl val="0"/>
      </c:catAx>
      <c:valAx>
        <c:axId val="80213632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9988044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>
  <b:Source>
    <b:Tag>нау</b:Tag>
    <b:SourceType>Film</b:SourceType>
    <b:Guid>{6824C1AF-FCD3-48B2-8157-139D811E7FA8}</b:Guid>
    <b:Title>фильм об энергии.flv</b:Title>
    <b:Author>
      <b:Director>
        <b:NameList>
          <b:Person>
            <b:Last>«Галилео»</b:Last>
            <b:First>научно-познавательная</b:First>
            <b:Middle>передача</b:Middle>
          </b:Person>
        </b:NameList>
      </b:Director>
    </b:Author>
    <b:RefOrder>1</b:RefOrder>
  </b:Source>
</b:Sources>
</file>

<file path=customXml/itemProps1.xml><?xml version="1.0" encoding="utf-8"?>
<ds:datastoreItem xmlns:ds="http://schemas.openxmlformats.org/officeDocument/2006/customXml" ds:itemID="{3F126100-069A-4B5A-BB90-9382309FE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8</Pages>
  <Words>1888</Words>
  <Characters>10764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6</cp:revision>
  <cp:lastPrinted>2017-03-30T12:57:00Z</cp:lastPrinted>
  <dcterms:created xsi:type="dcterms:W3CDTF">2017-03-30T12:56:00Z</dcterms:created>
  <dcterms:modified xsi:type="dcterms:W3CDTF">2017-06-07T10:57:00Z</dcterms:modified>
</cp:coreProperties>
</file>