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CD6" w:rsidRPr="00CF4CD6" w:rsidRDefault="00CF4CD6" w:rsidP="00CF4C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ОО Речевое развитие</w:t>
      </w:r>
    </w:p>
    <w:p w:rsidR="00D64F04" w:rsidRPr="003E4E26" w:rsidRDefault="006A7D79" w:rsidP="006A7D7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4E26">
        <w:rPr>
          <w:rFonts w:ascii="Times New Roman" w:hAnsi="Times New Roman" w:cs="Times New Roman"/>
          <w:b/>
          <w:sz w:val="28"/>
          <w:szCs w:val="28"/>
          <w:u w:val="single"/>
        </w:rPr>
        <w:t>Открытый показ НОД «Страна Фразеология»</w:t>
      </w:r>
    </w:p>
    <w:p w:rsidR="006A7D79" w:rsidRDefault="006A7D79" w:rsidP="008808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(подго</w:t>
      </w:r>
      <w:r w:rsidR="00CF4CD6">
        <w:rPr>
          <w:rFonts w:ascii="Times New Roman" w:hAnsi="Times New Roman" w:cs="Times New Roman"/>
          <w:sz w:val="28"/>
          <w:szCs w:val="28"/>
        </w:rPr>
        <w:t>товительная группа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F4CD6" w:rsidRPr="00CF4CD6" w:rsidRDefault="00CF4CD6" w:rsidP="00CF4CD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F4CD6">
        <w:rPr>
          <w:rFonts w:ascii="Times New Roman" w:hAnsi="Times New Roman" w:cs="Times New Roman"/>
          <w:sz w:val="28"/>
          <w:szCs w:val="28"/>
          <w:u w:val="single"/>
        </w:rPr>
        <w:t>Интеграция образовательных областей:</w:t>
      </w:r>
    </w:p>
    <w:p w:rsidR="00CF4CD6" w:rsidRDefault="00CF4CD6" w:rsidP="00CF4C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область «Речевое развитие»</w:t>
      </w:r>
    </w:p>
    <w:p w:rsidR="00CF4CD6" w:rsidRDefault="00CF4CD6" w:rsidP="00CF4C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область «Познавательное развитие»</w:t>
      </w:r>
    </w:p>
    <w:p w:rsidR="00CF4CD6" w:rsidRDefault="00CF4CD6" w:rsidP="00CF4C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область «Художественно-эстетическое развитие»</w:t>
      </w:r>
    </w:p>
    <w:p w:rsidR="003663E7" w:rsidRDefault="008808EC" w:rsidP="003663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3663E7" w:rsidRPr="003663E7">
        <w:rPr>
          <w:rFonts w:ascii="Times New Roman" w:hAnsi="Times New Roman" w:cs="Times New Roman"/>
          <w:sz w:val="28"/>
          <w:szCs w:val="28"/>
        </w:rPr>
        <w:t xml:space="preserve"> </w:t>
      </w:r>
      <w:r w:rsidR="003663E7">
        <w:rPr>
          <w:rFonts w:ascii="Times New Roman" w:hAnsi="Times New Roman" w:cs="Times New Roman"/>
          <w:sz w:val="28"/>
          <w:szCs w:val="28"/>
        </w:rPr>
        <w:t xml:space="preserve">обогащение словаря и развитие  речи детей посредством ознакомления детей с фразеологизмами. </w:t>
      </w:r>
    </w:p>
    <w:p w:rsidR="003663E7" w:rsidRPr="003663E7" w:rsidRDefault="003663E7" w:rsidP="003663E7">
      <w:pPr>
        <w:rPr>
          <w:rFonts w:ascii="Times New Roman" w:hAnsi="Times New Roman" w:cs="Times New Roman"/>
          <w:b/>
          <w:sz w:val="28"/>
          <w:szCs w:val="28"/>
        </w:rPr>
      </w:pPr>
      <w:r w:rsidRPr="003663E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663E7" w:rsidRDefault="003663E7" w:rsidP="003663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формировать  умение понимать прямое и переносное значение фразеологизмов русского языка;</w:t>
      </w:r>
    </w:p>
    <w:p w:rsidR="003663E7" w:rsidRDefault="003663E7" w:rsidP="003663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подбирать и правильно применять фразеологические обороты в речи;</w:t>
      </w:r>
    </w:p>
    <w:p w:rsidR="003663E7" w:rsidRPr="003663E7" w:rsidRDefault="003663E7" w:rsidP="003663E7">
      <w:pPr>
        <w:rPr>
          <w:rFonts w:ascii="Times New Roman" w:hAnsi="Times New Roman" w:cs="Times New Roman"/>
          <w:sz w:val="28"/>
          <w:szCs w:val="28"/>
        </w:rPr>
      </w:pPr>
      <w:r w:rsidRPr="003663E7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Pr="003663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творческую активность, воображение и самостоят</w:t>
      </w:r>
      <w:r w:rsidR="00BE43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ельность в речевой деятельности;</w:t>
      </w:r>
    </w:p>
    <w:p w:rsidR="003663E7" w:rsidRDefault="00BE43B7" w:rsidP="003663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663E7">
        <w:rPr>
          <w:rFonts w:ascii="Times New Roman" w:hAnsi="Times New Roman" w:cs="Times New Roman"/>
          <w:sz w:val="28"/>
          <w:szCs w:val="28"/>
        </w:rPr>
        <w:t>оспитывать любовь и бережное отношение к родному языку;</w:t>
      </w:r>
    </w:p>
    <w:p w:rsidR="003663E7" w:rsidRDefault="00BE43B7" w:rsidP="003663E7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r w:rsidR="003663E7" w:rsidRPr="003663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оспитывать доброжелательное отношение к сверстникам, эмоционал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ьную отзывчивость, </w:t>
      </w:r>
      <w:r w:rsidR="003663E7" w:rsidRPr="003663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радоваться достигнутому результату, сопереживать.</w:t>
      </w:r>
    </w:p>
    <w:p w:rsidR="00BE43B7" w:rsidRDefault="00BE43B7" w:rsidP="003663E7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Предварительная работа: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ознакомление детей о происхождении фразеологических оборотов, чтение художественной литературы, прос</w:t>
      </w:r>
      <w:r w:rsidR="00CA25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мотр презентаций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«Крылатые слова», рисование «Занимательные слова», знакомство с фразеологическим словарем Елены Лаврентьевой «Веселый фразеологический словарь», дидактические игры «Найди картинку», «Замени фразу».</w:t>
      </w:r>
    </w:p>
    <w:p w:rsidR="00BE43B7" w:rsidRDefault="00BE43B7" w:rsidP="003663E7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развивающая среда Фиолетовы</w:t>
      </w:r>
      <w:r w:rsidR="00CA25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й лес, сказочные герои (Ворон Метр, Медвежонок </w:t>
      </w:r>
      <w:proofErr w:type="spellStart"/>
      <w:r w:rsidR="00CA25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Мишик</w:t>
      </w:r>
      <w:proofErr w:type="spellEnd"/>
      <w:r w:rsidR="00CA25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Гномы</w:t>
      </w:r>
      <w:r w:rsidR="00AD6A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), Баба Яга,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ноутбук</w:t>
      </w:r>
      <w:r w:rsidR="00AD6A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презентация «Лезть на рожон», картинки (нос, волосы, глаза, уши, язык, руки, зубы), картинки с изображением прямого и переносного значения фразеологизмов: «делать из мухи слона», «не в своей тарелке», «голова кругом», «как снег на голову», «намылить шею», «сесть на шею», «работать спустя рукава», «</w:t>
      </w:r>
      <w:proofErr w:type="gramStart"/>
      <w:r w:rsidR="00AD6A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работать</w:t>
      </w:r>
      <w:proofErr w:type="gramEnd"/>
      <w:r w:rsidR="00AD6A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засучив рукава», «вертится на языке», «считать ворон», «намотать на ус», «медведь на ухо наступил», «быть в тягость кому-либо», «</w:t>
      </w:r>
      <w:proofErr w:type="spellStart"/>
      <w:r w:rsidR="00AD6A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Коврограф</w:t>
      </w:r>
      <w:proofErr w:type="spellEnd"/>
      <w:r w:rsidR="00AD6A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», аудиозапись, письмо, бумажные снежки, бумажные </w:t>
      </w:r>
      <w:r w:rsidR="00AD6A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самолетики 20 штук</w:t>
      </w:r>
      <w:r w:rsidR="0062453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надпись «Страна Фразеология», картинка избушки Бабы Яги</w:t>
      </w:r>
    </w:p>
    <w:p w:rsidR="00BE43B7" w:rsidRDefault="00BE43B7" w:rsidP="00BE43B7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Ход занятия</w:t>
      </w:r>
    </w:p>
    <w:p w:rsidR="00BE43B7" w:rsidRDefault="00DA1D1C" w:rsidP="00BE43B7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Организационный момент</w:t>
      </w:r>
    </w:p>
    <w:p w:rsidR="00DA1D1C" w:rsidRDefault="00DA1D1C" w:rsidP="00BE43B7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Воспитатель: </w:t>
      </w:r>
      <w:r w:rsidR="00BA258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Сегодня </w:t>
      </w:r>
      <w:r w:rsidRPr="00DA1D1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отправимся в страну Фразеология</w:t>
      </w:r>
      <w:r w:rsidR="00A43C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Расположена она в сказочном Фиолетовом лесу. Вспомним, что такое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761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="00BA258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крылатые слова</w:t>
      </w:r>
      <w:r w:rsidR="008761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DA1D1C" w:rsidRDefault="00DA1D1C" w:rsidP="00BE43B7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Вводная часть</w:t>
      </w:r>
    </w:p>
    <w:p w:rsidR="00560D55" w:rsidRDefault="00AD6AAF" w:rsidP="00BE43B7">
      <w:pPr>
        <w:spacing w:before="225" w:after="225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Ворон Метр</w:t>
      </w:r>
      <w:r w:rsidR="00624535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r w:rsidR="00DA1D1C" w:rsidRPr="0087612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сообщает, что в стране Фразеология случилась беда: злой волшебник заколдовал жителей страны. Они теперь не могут вспомнить к</w:t>
      </w:r>
      <w:r w:rsidR="0087612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рылатые слова и применить </w:t>
      </w:r>
      <w:r w:rsidR="00DA1D1C" w:rsidRPr="0087612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их в своей речи. </w:t>
      </w:r>
    </w:p>
    <w:p w:rsidR="00DA1D1C" w:rsidRDefault="00DA1D1C" w:rsidP="00BE43B7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надо помочь жителям страны Фразеология.</w:t>
      </w:r>
      <w:r w:rsidR="00310D8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Путь предстоит нелегкий: через волшебный Фиолетовый лес. Злой волшебник на пути создал много преград. Если мы их преодолеем, то сможем помочь вспомнить жителям </w:t>
      </w:r>
      <w:r w:rsidR="008761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="00310D8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крылатые выражения</w:t>
      </w:r>
      <w:r w:rsidR="008761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="00310D8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10D88" w:rsidRDefault="00310D88" w:rsidP="00BE43B7">
      <w:pPr>
        <w:spacing w:before="225" w:after="225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(Звучит музыка на выбор воспитателя.  Дети «змейкой» двигаются за воспитателем.)</w:t>
      </w:r>
    </w:p>
    <w:p w:rsidR="001A404D" w:rsidRPr="001A404D" w:rsidRDefault="001A404D" w:rsidP="00BE43B7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Основная часть</w:t>
      </w:r>
    </w:p>
    <w:p w:rsidR="00310D88" w:rsidRDefault="00310D88" w:rsidP="00BE43B7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Вот мы и оказались в волшебном лесу. Я слышу, кто-то плачет. Это лесные гномы. </w:t>
      </w:r>
      <w:r w:rsidR="004857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Они хотели отправиться на помощь жителям страны Фразеология. Злой волшебник узнал и заморозил домик гномов. (</w:t>
      </w:r>
      <w:r w:rsidR="0048573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Картинка обледеневшего домика). </w:t>
      </w:r>
      <w:r w:rsidR="004857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Поможем гномам. </w:t>
      </w:r>
    </w:p>
    <w:p w:rsidR="00310D88" w:rsidRDefault="00485739" w:rsidP="00BE43B7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1 задание: </w:t>
      </w:r>
      <w:r w:rsidR="009A33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объяснить фразеологизмы.</w:t>
      </w:r>
    </w:p>
    <w:p w:rsidR="00CF4CD6" w:rsidRDefault="00CF4CD6" w:rsidP="00CF4CD6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>
            <wp:extent cx="2307432" cy="3076575"/>
            <wp:effectExtent l="0" t="0" r="0" b="0"/>
            <wp:docPr id="1" name="Рисунок 1" descr="G:\DCIM\101MSDCF\DSC05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CIM\101MSDCF\DSC051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974" cy="307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739" w:rsidRDefault="00AD6AAF" w:rsidP="00BE43B7">
      <w:pPr>
        <w:spacing w:before="225" w:after="225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lastRenderedPageBreak/>
        <w:t xml:space="preserve"> </w:t>
      </w:r>
      <w:r w:rsidR="00F61FD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(Картинки с фразеологическими оборотами прикрепляем на «</w:t>
      </w:r>
      <w:proofErr w:type="spellStart"/>
      <w:r w:rsidR="00F61FD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Коврограф</w:t>
      </w:r>
      <w:proofErr w:type="spellEnd"/>
      <w:r w:rsidR="00F61FD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.</w:t>
      </w:r>
      <w:r w:rsidR="00624535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</w:p>
    <w:p w:rsidR="00624535" w:rsidRDefault="00485739" w:rsidP="003663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Смотрите, ребята, домик гномов освободился</w:t>
      </w:r>
      <w:r w:rsidR="001B039D">
        <w:rPr>
          <w:rFonts w:ascii="Times New Roman" w:hAnsi="Times New Roman" w:cs="Times New Roman"/>
          <w:sz w:val="28"/>
          <w:szCs w:val="28"/>
        </w:rPr>
        <w:t xml:space="preserve"> ото льда. Значит, мы на правильном пути. </w:t>
      </w:r>
    </w:p>
    <w:p w:rsidR="004D65C4" w:rsidRPr="00624535" w:rsidRDefault="004D65C4" w:rsidP="003663E7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2 задание:</w:t>
      </w:r>
      <w:r w:rsidR="006245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4535">
        <w:rPr>
          <w:rFonts w:ascii="Times New Roman" w:hAnsi="Times New Roman" w:cs="Times New Roman"/>
          <w:sz w:val="28"/>
          <w:szCs w:val="28"/>
        </w:rPr>
        <w:t>вспомнить фразеологизм и объяснить его.</w:t>
      </w:r>
    </w:p>
    <w:p w:rsidR="001B039D" w:rsidRPr="004D65C4" w:rsidRDefault="001B039D" w:rsidP="003663E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На пути снежная крепость. Дружно ее разберем. (</w:t>
      </w:r>
      <w:r w:rsidR="00703869">
        <w:rPr>
          <w:rFonts w:ascii="Times New Roman" w:hAnsi="Times New Roman" w:cs="Times New Roman"/>
          <w:i/>
          <w:sz w:val="28"/>
          <w:szCs w:val="28"/>
        </w:rPr>
        <w:t xml:space="preserve">Дети </w:t>
      </w:r>
      <w:r>
        <w:rPr>
          <w:rFonts w:ascii="Times New Roman" w:hAnsi="Times New Roman" w:cs="Times New Roman"/>
          <w:i/>
          <w:sz w:val="28"/>
          <w:szCs w:val="28"/>
        </w:rPr>
        <w:t>берут по комочку).</w:t>
      </w:r>
      <w:r>
        <w:rPr>
          <w:rFonts w:ascii="Times New Roman" w:hAnsi="Times New Roman" w:cs="Times New Roman"/>
          <w:sz w:val="28"/>
          <w:szCs w:val="28"/>
        </w:rPr>
        <w:t xml:space="preserve"> Смотрите, на каждом снежном комочке изображение. Если мы вспомним фразеологический оборот, то сможем двигаться дальше.</w:t>
      </w:r>
    </w:p>
    <w:p w:rsidR="008808EC" w:rsidRDefault="004D65C4" w:rsidP="008808E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уши, глаза, пятки, язык, волосы, руки, нос, зубы, нос, глаза)</w:t>
      </w:r>
    </w:p>
    <w:p w:rsidR="00CF4CD6" w:rsidRDefault="00CF4CD6" w:rsidP="00CF4CD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047875" cy="2730500"/>
            <wp:effectExtent l="0" t="0" r="0" b="0"/>
            <wp:docPr id="2" name="Рисунок 2" descr="G:\DCIM\101MSDCF\DSC05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DCIM\101MSDCF\DSC0515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781" cy="2729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5C4" w:rsidRDefault="004D65C4" w:rsidP="008808EC">
      <w:pPr>
        <w:rPr>
          <w:rFonts w:ascii="Times New Roman" w:hAnsi="Times New Roman" w:cs="Times New Roman"/>
          <w:sz w:val="28"/>
          <w:szCs w:val="28"/>
        </w:rPr>
      </w:pPr>
      <w:r w:rsidRPr="00786030">
        <w:rPr>
          <w:rFonts w:ascii="Times New Roman" w:hAnsi="Times New Roman" w:cs="Times New Roman"/>
          <w:b/>
          <w:sz w:val="28"/>
          <w:szCs w:val="28"/>
        </w:rPr>
        <w:t>Например,</w:t>
      </w:r>
      <w:r>
        <w:rPr>
          <w:rFonts w:ascii="Times New Roman" w:hAnsi="Times New Roman" w:cs="Times New Roman"/>
          <w:sz w:val="28"/>
          <w:szCs w:val="28"/>
        </w:rPr>
        <w:t xml:space="preserve"> развесить уши, глаза разбегаются, строить глазки, точить зубы, волосы дыбом, золотые руки, водить за нос, клевать носом</w:t>
      </w:r>
      <w:r w:rsidR="00786030">
        <w:rPr>
          <w:rFonts w:ascii="Times New Roman" w:hAnsi="Times New Roman" w:cs="Times New Roman"/>
          <w:sz w:val="28"/>
          <w:szCs w:val="28"/>
        </w:rPr>
        <w:t>, прикусить язык, чесать язык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B5C57" w:rsidRDefault="00F61FDF" w:rsidP="00880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(Картинки – 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Коврограф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»)</w:t>
      </w:r>
    </w:p>
    <w:p w:rsidR="004D65C4" w:rsidRPr="00624535" w:rsidRDefault="004D65C4" w:rsidP="008808E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задание:</w:t>
      </w:r>
      <w:r w:rsidR="006245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4535">
        <w:rPr>
          <w:rFonts w:ascii="Times New Roman" w:hAnsi="Times New Roman" w:cs="Times New Roman"/>
          <w:sz w:val="28"/>
          <w:szCs w:val="28"/>
        </w:rPr>
        <w:t>на слух найти фразеологизм, объяснить прямое и переносное значение фразеологизма</w:t>
      </w:r>
    </w:p>
    <w:p w:rsidR="004D65C4" w:rsidRDefault="004D65C4" w:rsidP="008808E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="008D450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D450A">
        <w:rPr>
          <w:rFonts w:ascii="Times New Roman" w:hAnsi="Times New Roman" w:cs="Times New Roman"/>
          <w:sz w:val="28"/>
          <w:szCs w:val="28"/>
        </w:rPr>
        <w:t xml:space="preserve"> Видим избушку Бабы  Яги. </w:t>
      </w:r>
      <w:r w:rsidR="008D450A">
        <w:rPr>
          <w:rFonts w:ascii="Times New Roman" w:hAnsi="Times New Roman" w:cs="Times New Roman"/>
          <w:i/>
          <w:sz w:val="28"/>
          <w:szCs w:val="28"/>
        </w:rPr>
        <w:t>(Появляется Баба Яга)</w:t>
      </w:r>
    </w:p>
    <w:p w:rsidR="008D450A" w:rsidRDefault="008D450A" w:rsidP="00880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Баба Яга: </w:t>
      </w:r>
      <w:r>
        <w:rPr>
          <w:rFonts w:ascii="Times New Roman" w:hAnsi="Times New Roman" w:cs="Times New Roman"/>
          <w:sz w:val="28"/>
          <w:szCs w:val="28"/>
        </w:rPr>
        <w:t>Это куда же вы путь дорожку держите?</w:t>
      </w:r>
    </w:p>
    <w:p w:rsidR="008D450A" w:rsidRDefault="008D450A" w:rsidP="008808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>
        <w:rPr>
          <w:rFonts w:ascii="Times New Roman" w:hAnsi="Times New Roman" w:cs="Times New Roman"/>
          <w:sz w:val="28"/>
          <w:szCs w:val="28"/>
        </w:rPr>
        <w:t xml:space="preserve">В страну фразеологию, помочь жителям вспомнить крылатые слова. </w:t>
      </w:r>
    </w:p>
    <w:p w:rsidR="008D450A" w:rsidRDefault="008D450A" w:rsidP="00880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Баба Яга: </w:t>
      </w:r>
      <w:r>
        <w:rPr>
          <w:rFonts w:ascii="Times New Roman" w:hAnsi="Times New Roman" w:cs="Times New Roman"/>
          <w:sz w:val="28"/>
          <w:szCs w:val="28"/>
        </w:rPr>
        <w:t>Я люблю крылатые слова. Вот мое кры</w:t>
      </w:r>
      <w:r w:rsidR="00A43CE4">
        <w:rPr>
          <w:rFonts w:ascii="Times New Roman" w:hAnsi="Times New Roman" w:cs="Times New Roman"/>
          <w:sz w:val="28"/>
          <w:szCs w:val="28"/>
        </w:rPr>
        <w:t>латое слово – метла. Сейчас я ею</w:t>
      </w:r>
      <w:r>
        <w:rPr>
          <w:rFonts w:ascii="Times New Roman" w:hAnsi="Times New Roman" w:cs="Times New Roman"/>
          <w:sz w:val="28"/>
          <w:szCs w:val="28"/>
        </w:rPr>
        <w:t xml:space="preserve"> столько крылатых слов намету. Успевайте собирать. </w:t>
      </w:r>
    </w:p>
    <w:p w:rsidR="008D450A" w:rsidRDefault="008D450A" w:rsidP="008808E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( Баба Яга под музыку на выбор воспитателя танцует «наметает» </w:t>
      </w:r>
      <w:r w:rsidR="00BA2582">
        <w:rPr>
          <w:rFonts w:ascii="Times New Roman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</w:rPr>
        <w:t>крылатые слова</w:t>
      </w:r>
      <w:r w:rsidR="00BA2582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F61FDF" w:rsidRDefault="000369C2" w:rsidP="00880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Баба Яга: </w:t>
      </w:r>
      <w:r w:rsidR="00A43CE4">
        <w:rPr>
          <w:rFonts w:ascii="Times New Roman" w:hAnsi="Times New Roman" w:cs="Times New Roman"/>
          <w:sz w:val="28"/>
          <w:szCs w:val="28"/>
        </w:rPr>
        <w:t>Найдите</w:t>
      </w:r>
      <w:r w:rsidR="00F61FDF">
        <w:rPr>
          <w:rFonts w:ascii="Times New Roman" w:hAnsi="Times New Roman" w:cs="Times New Roman"/>
          <w:sz w:val="28"/>
          <w:szCs w:val="28"/>
        </w:rPr>
        <w:t xml:space="preserve"> все крылатые слова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4CD6" w:rsidRDefault="008D450A" w:rsidP="00880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="000369C2">
        <w:rPr>
          <w:rFonts w:ascii="Times New Roman" w:hAnsi="Times New Roman" w:cs="Times New Roman"/>
          <w:sz w:val="28"/>
          <w:szCs w:val="28"/>
        </w:rPr>
        <w:t xml:space="preserve"> Не сможем двигаться дальше. Опять преграда. Необходимо на слу</w:t>
      </w:r>
      <w:r w:rsidR="006B5C57">
        <w:rPr>
          <w:rFonts w:ascii="Times New Roman" w:hAnsi="Times New Roman" w:cs="Times New Roman"/>
          <w:sz w:val="28"/>
          <w:szCs w:val="28"/>
        </w:rPr>
        <w:t xml:space="preserve">х определить </w:t>
      </w:r>
      <w:r w:rsidR="00624535">
        <w:rPr>
          <w:rFonts w:ascii="Times New Roman" w:hAnsi="Times New Roman" w:cs="Times New Roman"/>
          <w:sz w:val="28"/>
          <w:szCs w:val="28"/>
        </w:rPr>
        <w:t>«</w:t>
      </w:r>
      <w:r w:rsidR="006B5C57">
        <w:rPr>
          <w:rFonts w:ascii="Times New Roman" w:hAnsi="Times New Roman" w:cs="Times New Roman"/>
          <w:sz w:val="28"/>
          <w:szCs w:val="28"/>
        </w:rPr>
        <w:t>крыл</w:t>
      </w:r>
      <w:r w:rsidR="00624535">
        <w:rPr>
          <w:rFonts w:ascii="Times New Roman" w:hAnsi="Times New Roman" w:cs="Times New Roman"/>
          <w:sz w:val="28"/>
          <w:szCs w:val="28"/>
        </w:rPr>
        <w:t>атое выражение» и объяснить его прямое и переносное значение.</w:t>
      </w:r>
    </w:p>
    <w:p w:rsidR="00CF4CD6" w:rsidRDefault="00624535" w:rsidP="00CF4C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Орлов «Ни пуха</w:t>
      </w:r>
      <w:r w:rsidR="003E4E2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ни пера»</w:t>
      </w:r>
      <w:r w:rsidR="004A1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9C2" w:rsidRDefault="000369C2" w:rsidP="00CF4CD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6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Что пожелала Мама-</w:t>
      </w:r>
      <w:proofErr w:type="spellStart"/>
      <w:r w:rsidRPr="00036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Квочка</w:t>
      </w:r>
      <w:proofErr w:type="spellEnd"/>
      <w:r w:rsidRPr="00036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036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Почему стихотворение заканчивается словами “Нет ни пуха, ни пера”?</w:t>
      </w:r>
      <w:r w:rsidRPr="00036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Где они употреблены в переносном значении?</w:t>
      </w:r>
    </w:p>
    <w:p w:rsidR="003E4E26" w:rsidRPr="003E4E26" w:rsidRDefault="003E4E26" w:rsidP="00CF4CD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(Картинки прямого и переносного значения фразеологизма «Ни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пуха ,ни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пера»)</w:t>
      </w:r>
    </w:p>
    <w:p w:rsidR="00980532" w:rsidRDefault="00086B84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Физкультминутка. </w:t>
      </w:r>
    </w:p>
    <w:p w:rsidR="005B5014" w:rsidRPr="005B5014" w:rsidRDefault="005B5014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ребята умные,   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(шагают на месте)</w:t>
      </w:r>
    </w:p>
    <w:p w:rsidR="005B5014" w:rsidRDefault="005B5014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Умные-разумные:</w:t>
      </w:r>
    </w:p>
    <w:p w:rsidR="005B5014" w:rsidRPr="005B5014" w:rsidRDefault="005B5014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 свою обогащаем: (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руки вперед, в стороны, вверх, в стороны)</w:t>
      </w:r>
    </w:p>
    <w:p w:rsidR="005B5014" w:rsidRPr="005B5014" w:rsidRDefault="005B5014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Фразеологизмы изучаем, (</w:t>
      </w:r>
      <w:r w:rsidRPr="005B501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рывки руками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перед собой</w:t>
      </w:r>
      <w:r w:rsidRPr="005B501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5B5014" w:rsidRPr="005B5014" w:rsidRDefault="005B5014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Строим фразы, 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(рывки руками: одна рука вверху, другая внизу)</w:t>
      </w:r>
    </w:p>
    <w:p w:rsidR="005B5014" w:rsidRDefault="005B5014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Объясняем, </w:t>
      </w:r>
    </w:p>
    <w:p w:rsidR="005B5014" w:rsidRPr="005B5014" w:rsidRDefault="005B5014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своей речи применяем.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(Приседания)</w:t>
      </w:r>
    </w:p>
    <w:p w:rsidR="005B5014" w:rsidRPr="005B5014" w:rsidRDefault="005B5014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Намотать на ус всем надо: (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наклоны в сторону)</w:t>
      </w:r>
    </w:p>
    <w:p w:rsidR="005B5014" w:rsidRPr="005B5014" w:rsidRDefault="005B5014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 язык –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(хлопки руками)</w:t>
      </w:r>
    </w:p>
    <w:p w:rsidR="005B5014" w:rsidRPr="005B5014" w:rsidRDefault="005B5014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отрада!</w:t>
      </w:r>
    </w:p>
    <w:p w:rsidR="00620C9C" w:rsidRDefault="006B5C57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задание</w:t>
      </w:r>
      <w:r w:rsidR="00620C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4F0C0B" w:rsidRDefault="00086B84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6B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="00932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DE3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2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Встретился медвежонок </w:t>
      </w:r>
      <w:proofErr w:type="spellStart"/>
      <w:r w:rsidR="00932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Мишик</w:t>
      </w:r>
      <w:proofErr w:type="spellEnd"/>
      <w:r w:rsidR="00932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же ты не спишь? </w:t>
      </w:r>
    </w:p>
    <w:p w:rsidR="004F0C0B" w:rsidRDefault="004F0C0B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Мишик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хотел помочь жителям страны Фразеология. За это злой волшебник меня заколдовал. Да вот хожу, брожу, </w:t>
      </w:r>
      <w:r w:rsidR="00F61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вспомнить,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объяснить  не могу. </w:t>
      </w:r>
    </w:p>
    <w:p w:rsidR="004F0C0B" w:rsidRDefault="004F0C0B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 xml:space="preserve">Воспитатель: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ты не можешь объяснить?</w:t>
      </w:r>
    </w:p>
    <w:p w:rsidR="00AB60DE" w:rsidRDefault="004F0C0B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Мишик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Крылатое выражение «лезть на рожон». </w:t>
      </w:r>
    </w:p>
    <w:p w:rsidR="00AB60DE" w:rsidRDefault="00AB60DE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Поможем Медвежонку. Слушайте внимательно.</w:t>
      </w:r>
    </w:p>
    <w:p w:rsidR="00AB60DE" w:rsidRDefault="00AB60DE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«Лезть на рожон»</w:t>
      </w:r>
    </w:p>
    <w:p w:rsidR="00AB60DE" w:rsidRDefault="00AB60DE" w:rsidP="00AB60DE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же такое «Лезть на ро</w:t>
      </w:r>
      <w:r w:rsidR="00560D55">
        <w:rPr>
          <w:rFonts w:ascii="Times New Roman" w:hAnsi="Times New Roman" w:cs="Times New Roman"/>
          <w:sz w:val="28"/>
          <w:szCs w:val="28"/>
        </w:rPr>
        <w:t>жон»? Откуда прилетело к нам это «</w:t>
      </w:r>
      <w:r>
        <w:rPr>
          <w:rFonts w:ascii="Times New Roman" w:hAnsi="Times New Roman" w:cs="Times New Roman"/>
          <w:sz w:val="28"/>
          <w:szCs w:val="28"/>
        </w:rPr>
        <w:t xml:space="preserve"> крылатое выражение?</w:t>
      </w:r>
      <w:r w:rsidR="00560D55">
        <w:rPr>
          <w:rFonts w:ascii="Times New Roman" w:hAnsi="Times New Roman" w:cs="Times New Roman"/>
          <w:sz w:val="28"/>
          <w:szCs w:val="28"/>
        </w:rPr>
        <w:t>» П</w:t>
      </w:r>
      <w:r>
        <w:rPr>
          <w:rFonts w:ascii="Times New Roman" w:hAnsi="Times New Roman" w:cs="Times New Roman"/>
          <w:sz w:val="28"/>
          <w:szCs w:val="28"/>
        </w:rPr>
        <w:t>ришло оно к нам из словаря охотников</w:t>
      </w:r>
      <w:r w:rsidR="00560D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0C9C" w:rsidRDefault="003E4E26" w:rsidP="00AB60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560D55">
        <w:rPr>
          <w:rFonts w:ascii="Times New Roman" w:hAnsi="Times New Roman" w:cs="Times New Roman"/>
          <w:sz w:val="28"/>
          <w:szCs w:val="28"/>
        </w:rPr>
        <w:t>сли к</w:t>
      </w:r>
      <w:r w:rsidR="00AB60DE">
        <w:rPr>
          <w:rFonts w:ascii="Times New Roman" w:hAnsi="Times New Roman" w:cs="Times New Roman"/>
          <w:sz w:val="28"/>
          <w:szCs w:val="28"/>
        </w:rPr>
        <w:t>то-то медведя разбудит,   вылезет он зимой из берлоги и начнёт  голодный по лесу шататься. Не попадайся ему тогда никто на пути.</w:t>
      </w:r>
    </w:p>
    <w:p w:rsidR="00AB60DE" w:rsidRDefault="00AB60DE" w:rsidP="00AB60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Самые смелые охотники отправлялись на схватку с медведем-шатуном. Ружей в старину у охотников ещё не было, вот и шли они на охоту с толстым длинным  шестом, </w:t>
      </w:r>
      <w:r w:rsidR="00F61FDF">
        <w:rPr>
          <w:rFonts w:ascii="Times New Roman" w:hAnsi="Times New Roman" w:cs="Times New Roman"/>
          <w:sz w:val="28"/>
          <w:szCs w:val="28"/>
        </w:rPr>
        <w:t>заострённым с одной стороны. О</w:t>
      </w:r>
      <w:r>
        <w:rPr>
          <w:rFonts w:ascii="Times New Roman" w:hAnsi="Times New Roman" w:cs="Times New Roman"/>
          <w:sz w:val="28"/>
          <w:szCs w:val="28"/>
        </w:rPr>
        <w:t>стрый шест или рогатина называли РОЖОН. Если медведь нападал на охо</w:t>
      </w:r>
      <w:r w:rsidR="001E5611">
        <w:rPr>
          <w:rFonts w:ascii="Times New Roman" w:hAnsi="Times New Roman" w:cs="Times New Roman"/>
          <w:sz w:val="28"/>
          <w:szCs w:val="28"/>
        </w:rPr>
        <w:t>тника, то охотник</w:t>
      </w:r>
      <w:r>
        <w:rPr>
          <w:rFonts w:ascii="Times New Roman" w:hAnsi="Times New Roman" w:cs="Times New Roman"/>
          <w:sz w:val="28"/>
          <w:szCs w:val="28"/>
        </w:rPr>
        <w:t xml:space="preserve"> упирал рожон в землю острым концом вверх</w:t>
      </w:r>
      <w:r w:rsidR="00620C9C">
        <w:rPr>
          <w:rFonts w:ascii="Times New Roman" w:hAnsi="Times New Roman" w:cs="Times New Roman"/>
          <w:sz w:val="28"/>
          <w:szCs w:val="28"/>
        </w:rPr>
        <w:t xml:space="preserve"> и крепко его держал. М</w:t>
      </w:r>
      <w:r>
        <w:rPr>
          <w:rFonts w:ascii="Times New Roman" w:hAnsi="Times New Roman" w:cs="Times New Roman"/>
          <w:sz w:val="28"/>
          <w:szCs w:val="28"/>
        </w:rPr>
        <w:t>едведь</w:t>
      </w:r>
      <w:r w:rsidR="00620C9C">
        <w:rPr>
          <w:rFonts w:ascii="Times New Roman" w:hAnsi="Times New Roman" w:cs="Times New Roman"/>
          <w:sz w:val="28"/>
          <w:szCs w:val="28"/>
        </w:rPr>
        <w:t xml:space="preserve"> при нападении </w:t>
      </w:r>
      <w:r>
        <w:rPr>
          <w:rFonts w:ascii="Times New Roman" w:hAnsi="Times New Roman" w:cs="Times New Roman"/>
          <w:sz w:val="28"/>
          <w:szCs w:val="28"/>
        </w:rPr>
        <w:t xml:space="preserve"> всегда поднимается на задние лапы и обрушивается на свою жертву. Разъяренный, ослеплённый злостью зверь часто сам бросался на рожон.   Напоровшись на острый шест, зверь погибал, а человек оставался жив. В переносном смысле лезть на рожон – значит нарываться на неприятности, предпринимать действия заранее обреченные на провал.</w:t>
      </w:r>
    </w:p>
    <w:p w:rsidR="00AB60DE" w:rsidRDefault="00AB60DE" w:rsidP="00AB60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="00620C9C" w:rsidRPr="00620C9C">
        <w:rPr>
          <w:rFonts w:ascii="Times New Roman" w:hAnsi="Times New Roman" w:cs="Times New Roman"/>
          <w:sz w:val="28"/>
          <w:szCs w:val="28"/>
        </w:rPr>
        <w:t>Ребята</w:t>
      </w:r>
      <w:r w:rsidR="00620C9C">
        <w:rPr>
          <w:rFonts w:ascii="Times New Roman" w:hAnsi="Times New Roman" w:cs="Times New Roman"/>
          <w:sz w:val="28"/>
          <w:szCs w:val="28"/>
        </w:rPr>
        <w:t xml:space="preserve"> объясните </w:t>
      </w:r>
      <w:r>
        <w:rPr>
          <w:rFonts w:ascii="Times New Roman" w:hAnsi="Times New Roman" w:cs="Times New Roman"/>
          <w:sz w:val="28"/>
          <w:szCs w:val="28"/>
        </w:rPr>
        <w:t>крылатое выражение «лезть на рожон?</w:t>
      </w:r>
    </w:p>
    <w:p w:rsidR="00AB60DE" w:rsidRDefault="00620C9C" w:rsidP="00AB60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Молодцы! Справились. Преодолели преграду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Мишику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помогли.</w:t>
      </w:r>
    </w:p>
    <w:p w:rsidR="003E4E26" w:rsidRDefault="003E4E26" w:rsidP="003E4E2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86300" cy="3293492"/>
            <wp:effectExtent l="0" t="0" r="0" b="2540"/>
            <wp:docPr id="3" name="Рисунок 3" descr="G:\DCIM\101MSDCF\DSC05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DCIM\101MSDCF\DSC0515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4" b="8547"/>
                    <a:stretch/>
                  </pic:blipFill>
                  <pic:spPr bwMode="auto">
                    <a:xfrm>
                      <a:off x="0" y="0"/>
                      <a:ext cx="4683797" cy="3291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4E26" w:rsidRDefault="003E4E26" w:rsidP="003E4E2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404D" w:rsidRDefault="001A404D" w:rsidP="00AB60D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Заключительная часть</w:t>
      </w:r>
    </w:p>
    <w:p w:rsidR="003E4E26" w:rsidRPr="001A404D" w:rsidRDefault="003E4E26" w:rsidP="003E4E2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328700" cy="2314575"/>
            <wp:effectExtent l="0" t="0" r="0" b="0"/>
            <wp:docPr id="4" name="Рисунок 4" descr="G:\DCIM\101MSDCF\DSC05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DCIM\101MSDCF\DSC0515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667" r="2750" b="13000"/>
                    <a:stretch/>
                  </pic:blipFill>
                  <pic:spPr bwMode="auto">
                    <a:xfrm>
                      <a:off x="0" y="0"/>
                      <a:ext cx="4326389" cy="2313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0C9C" w:rsidRDefault="00AB60DE" w:rsidP="00AB60DE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="001A404D">
        <w:rPr>
          <w:rFonts w:ascii="Times New Roman" w:hAnsi="Times New Roman" w:cs="Times New Roman"/>
          <w:sz w:val="28"/>
          <w:szCs w:val="28"/>
        </w:rPr>
        <w:t>Вы, реб</w:t>
      </w:r>
      <w:r w:rsidR="00A43CE4">
        <w:rPr>
          <w:rFonts w:ascii="Times New Roman" w:hAnsi="Times New Roman" w:cs="Times New Roman"/>
          <w:sz w:val="28"/>
          <w:szCs w:val="28"/>
        </w:rPr>
        <w:t xml:space="preserve">ята, сложный путь преодолели. </w:t>
      </w:r>
      <w:r w:rsidR="00980532">
        <w:rPr>
          <w:rFonts w:ascii="Times New Roman" w:hAnsi="Times New Roman" w:cs="Times New Roman"/>
          <w:sz w:val="28"/>
          <w:szCs w:val="28"/>
        </w:rPr>
        <w:t xml:space="preserve"> Пом</w:t>
      </w:r>
      <w:r w:rsidR="00560D55">
        <w:rPr>
          <w:rFonts w:ascii="Times New Roman" w:hAnsi="Times New Roman" w:cs="Times New Roman"/>
          <w:sz w:val="28"/>
          <w:szCs w:val="28"/>
        </w:rPr>
        <w:t>огли жителям страны Фразеология: вспомнили много «крылатых выражений»</w:t>
      </w:r>
      <w:r w:rsidR="00AD6AAF">
        <w:rPr>
          <w:rFonts w:ascii="Times New Roman" w:hAnsi="Times New Roman" w:cs="Times New Roman"/>
          <w:sz w:val="28"/>
          <w:szCs w:val="28"/>
        </w:rPr>
        <w:t xml:space="preserve"> </w:t>
      </w:r>
      <w:r w:rsidR="00560D55">
        <w:rPr>
          <w:rFonts w:ascii="Times New Roman" w:hAnsi="Times New Roman" w:cs="Times New Roman"/>
          <w:sz w:val="28"/>
          <w:szCs w:val="28"/>
        </w:rPr>
        <w:t>и смогли их объяснить. Подарим «крылатым словам»</w:t>
      </w:r>
      <w:r w:rsidR="001A404D">
        <w:rPr>
          <w:rFonts w:ascii="Times New Roman" w:hAnsi="Times New Roman" w:cs="Times New Roman"/>
          <w:sz w:val="28"/>
          <w:szCs w:val="28"/>
        </w:rPr>
        <w:t xml:space="preserve"> настоящие крылья.  Разрушим колдовство злого волшебника. </w:t>
      </w:r>
      <w:r w:rsidR="001A404D" w:rsidRPr="001A404D">
        <w:rPr>
          <w:rFonts w:ascii="Times New Roman" w:hAnsi="Times New Roman" w:cs="Times New Roman"/>
          <w:i/>
          <w:sz w:val="28"/>
          <w:szCs w:val="28"/>
        </w:rPr>
        <w:t>(Дети запускают</w:t>
      </w:r>
      <w:r w:rsidR="001A404D">
        <w:rPr>
          <w:rFonts w:ascii="Times New Roman" w:hAnsi="Times New Roman" w:cs="Times New Roman"/>
          <w:i/>
          <w:sz w:val="28"/>
          <w:szCs w:val="28"/>
        </w:rPr>
        <w:t xml:space="preserve"> самолетики, называя фразеологизмы). </w:t>
      </w:r>
    </w:p>
    <w:p w:rsidR="004C7E77" w:rsidRPr="004C7E77" w:rsidRDefault="004C7E77" w:rsidP="00AB60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="003E4E26">
        <w:rPr>
          <w:rFonts w:ascii="Times New Roman" w:hAnsi="Times New Roman" w:cs="Times New Roman"/>
          <w:sz w:val="28"/>
          <w:szCs w:val="28"/>
        </w:rPr>
        <w:t xml:space="preserve"> </w:t>
      </w:r>
      <w:r w:rsidR="00620C9C">
        <w:rPr>
          <w:rFonts w:ascii="Times New Roman" w:hAnsi="Times New Roman" w:cs="Times New Roman"/>
          <w:sz w:val="28"/>
          <w:szCs w:val="28"/>
        </w:rPr>
        <w:t>Внимательно слушаем стихотворение</w:t>
      </w:r>
      <w:r w:rsidR="001E5611">
        <w:rPr>
          <w:rFonts w:ascii="Times New Roman" w:hAnsi="Times New Roman" w:cs="Times New Roman"/>
          <w:sz w:val="28"/>
          <w:szCs w:val="28"/>
        </w:rPr>
        <w:t xml:space="preserve"> Е. Лаврентьевой «Голосистый еж»</w:t>
      </w:r>
      <w:r w:rsidR="00620C9C">
        <w:rPr>
          <w:rFonts w:ascii="Times New Roman" w:hAnsi="Times New Roman" w:cs="Times New Roman"/>
          <w:sz w:val="28"/>
          <w:szCs w:val="28"/>
        </w:rPr>
        <w:t xml:space="preserve"> и на слух находим в нем фразеологические обороты.</w:t>
      </w:r>
      <w:r w:rsidR="001E5611">
        <w:rPr>
          <w:rFonts w:ascii="Times New Roman" w:hAnsi="Times New Roman" w:cs="Times New Roman"/>
          <w:sz w:val="28"/>
          <w:szCs w:val="28"/>
        </w:rPr>
        <w:t xml:space="preserve"> Объясняем их значение. </w:t>
      </w:r>
      <w:r w:rsidR="00BA2582">
        <w:rPr>
          <w:rFonts w:ascii="Times New Roman" w:hAnsi="Times New Roman" w:cs="Times New Roman"/>
          <w:sz w:val="28"/>
          <w:szCs w:val="28"/>
        </w:rPr>
        <w:t xml:space="preserve"> Дома нарисовать рисунок (прямое и переносное зна</w:t>
      </w:r>
      <w:r w:rsidR="003E4E26">
        <w:rPr>
          <w:rFonts w:ascii="Times New Roman" w:hAnsi="Times New Roman" w:cs="Times New Roman"/>
          <w:sz w:val="28"/>
          <w:szCs w:val="28"/>
        </w:rPr>
        <w:t>чение фразеологического оборота «медведь на ухо наступил»</w:t>
      </w:r>
      <w:r w:rsidR="00BA2582">
        <w:rPr>
          <w:rFonts w:ascii="Times New Roman" w:hAnsi="Times New Roman" w:cs="Times New Roman"/>
          <w:sz w:val="28"/>
          <w:szCs w:val="28"/>
        </w:rPr>
        <w:t>)</w:t>
      </w:r>
    </w:p>
    <w:p w:rsidR="00AB60DE" w:rsidRPr="00AB60DE" w:rsidRDefault="00AB60DE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60DE" w:rsidRDefault="00AB60DE" w:rsidP="000369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450A" w:rsidRPr="008D450A" w:rsidRDefault="008D450A" w:rsidP="008808EC">
      <w:pPr>
        <w:rPr>
          <w:rFonts w:ascii="Times New Roman" w:hAnsi="Times New Roman" w:cs="Times New Roman"/>
          <w:sz w:val="28"/>
          <w:szCs w:val="28"/>
        </w:rPr>
      </w:pPr>
    </w:p>
    <w:sectPr w:rsidR="008D450A" w:rsidRPr="008D4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AA5"/>
    <w:rsid w:val="000369C2"/>
    <w:rsid w:val="00086B84"/>
    <w:rsid w:val="001A404D"/>
    <w:rsid w:val="001B039D"/>
    <w:rsid w:val="001D0A96"/>
    <w:rsid w:val="001E5611"/>
    <w:rsid w:val="002D67A9"/>
    <w:rsid w:val="00310D88"/>
    <w:rsid w:val="003663E7"/>
    <w:rsid w:val="003E4E26"/>
    <w:rsid w:val="00485739"/>
    <w:rsid w:val="004A110A"/>
    <w:rsid w:val="004C7E77"/>
    <w:rsid w:val="004D65C4"/>
    <w:rsid w:val="004F0C0B"/>
    <w:rsid w:val="00560D55"/>
    <w:rsid w:val="005B5014"/>
    <w:rsid w:val="00620C9C"/>
    <w:rsid w:val="00624535"/>
    <w:rsid w:val="006A7D79"/>
    <w:rsid w:val="006B5C57"/>
    <w:rsid w:val="00703869"/>
    <w:rsid w:val="00786030"/>
    <w:rsid w:val="00876120"/>
    <w:rsid w:val="008808EC"/>
    <w:rsid w:val="008D450A"/>
    <w:rsid w:val="009321D7"/>
    <w:rsid w:val="00980532"/>
    <w:rsid w:val="009A336E"/>
    <w:rsid w:val="00A43CE4"/>
    <w:rsid w:val="00AB60DE"/>
    <w:rsid w:val="00AD6AAF"/>
    <w:rsid w:val="00BA2582"/>
    <w:rsid w:val="00BD24EA"/>
    <w:rsid w:val="00BE43B7"/>
    <w:rsid w:val="00CA2526"/>
    <w:rsid w:val="00CF4CD6"/>
    <w:rsid w:val="00D64F04"/>
    <w:rsid w:val="00DA1D1C"/>
    <w:rsid w:val="00DE3F48"/>
    <w:rsid w:val="00F61FDF"/>
    <w:rsid w:val="00F9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734EC-D233-4C46-9CEC-610C0D4C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24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453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4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C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F1290-7508-4874-91B2-60AE5E9EA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2</cp:revision>
  <dcterms:created xsi:type="dcterms:W3CDTF">2018-01-30T18:49:00Z</dcterms:created>
  <dcterms:modified xsi:type="dcterms:W3CDTF">2018-01-30T18:49:00Z</dcterms:modified>
</cp:coreProperties>
</file>