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0A" w:rsidRDefault="00224F0A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0A" w:rsidRDefault="00224F0A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0A" w:rsidRDefault="00224F0A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0A" w:rsidRDefault="00224F0A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0A" w:rsidRDefault="00224F0A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7013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D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ЛАН-КОНСПЕКТ </w:t>
      </w:r>
    </w:p>
    <w:p w:rsidR="00CE7013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="00CE7013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E703D9" w:rsidRPr="00E703D9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КВЕСТ-СТРАТЕГИЯ «ТЁПЛЫЙ ДОМ»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Г.Ярославль</w:t>
      </w: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</w:p>
    <w:p w:rsidR="00224F0A" w:rsidRDefault="00224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013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Направление: социально-коммуникативное</w:t>
      </w:r>
    </w:p>
    <w:p w:rsidR="00CE7013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</w:t>
      </w:r>
    </w:p>
    <w:p w:rsidR="00CE7013" w:rsidRDefault="00CE7013" w:rsidP="00452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296F">
        <w:rPr>
          <w:rFonts w:ascii="Times New Roman" w:hAnsi="Times New Roman" w:cs="Times New Roman"/>
          <w:sz w:val="28"/>
          <w:szCs w:val="28"/>
        </w:rPr>
        <w:t xml:space="preserve"> у детей энергосберегающего отношения к окружающей действительности, а также энергосберегающего поведения и сознания.</w:t>
      </w:r>
    </w:p>
    <w:p w:rsidR="00CE7013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Программные задачи:</w:t>
      </w:r>
    </w:p>
    <w:p w:rsidR="003C1CF0" w:rsidRDefault="00CE7013" w:rsidP="003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3C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0" w:rsidRDefault="003C1CF0" w:rsidP="003C1C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13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887" w:rsidRDefault="00F80887" w:rsidP="003C1C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0887">
        <w:rPr>
          <w:rFonts w:ascii="Times New Roman" w:hAnsi="Times New Roman" w:cs="Times New Roman"/>
          <w:sz w:val="28"/>
          <w:szCs w:val="28"/>
        </w:rPr>
        <w:t>воспит</w:t>
      </w:r>
      <w:r w:rsidR="00A40214">
        <w:rPr>
          <w:rFonts w:ascii="Times New Roman" w:hAnsi="Times New Roman" w:cs="Times New Roman"/>
          <w:sz w:val="28"/>
          <w:szCs w:val="28"/>
        </w:rPr>
        <w:t>ывать</w:t>
      </w:r>
      <w:r w:rsidRPr="00F8088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A40214">
        <w:rPr>
          <w:rFonts w:ascii="Times New Roman" w:hAnsi="Times New Roman" w:cs="Times New Roman"/>
          <w:sz w:val="28"/>
          <w:szCs w:val="28"/>
        </w:rPr>
        <w:t>е</w:t>
      </w:r>
      <w:r w:rsidRPr="00F8088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40214">
        <w:rPr>
          <w:rFonts w:ascii="Times New Roman" w:hAnsi="Times New Roman" w:cs="Times New Roman"/>
          <w:sz w:val="28"/>
          <w:szCs w:val="28"/>
        </w:rPr>
        <w:t>е</w:t>
      </w:r>
      <w:r w:rsidRPr="00F80887">
        <w:rPr>
          <w:rFonts w:ascii="Times New Roman" w:hAnsi="Times New Roman" w:cs="Times New Roman"/>
          <w:sz w:val="28"/>
          <w:szCs w:val="28"/>
        </w:rPr>
        <w:t xml:space="preserve"> к сохранению ресурсов, а также заинтересованност</w:t>
      </w:r>
      <w:r w:rsidR="00A40214">
        <w:rPr>
          <w:rFonts w:ascii="Times New Roman" w:hAnsi="Times New Roman" w:cs="Times New Roman"/>
          <w:sz w:val="28"/>
          <w:szCs w:val="28"/>
        </w:rPr>
        <w:t>ь</w:t>
      </w:r>
      <w:r w:rsidRPr="00F80887">
        <w:rPr>
          <w:rFonts w:ascii="Times New Roman" w:hAnsi="Times New Roman" w:cs="Times New Roman"/>
          <w:sz w:val="28"/>
          <w:szCs w:val="28"/>
        </w:rPr>
        <w:t xml:space="preserve"> в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F0" w:rsidRPr="009B5B6F" w:rsidRDefault="003C1CF0" w:rsidP="003C1C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воспитывать 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>уверен</w:t>
      </w:r>
      <w:r>
        <w:rPr>
          <w:rFonts w:ascii="Times New Roman" w:hAnsi="Times New Roman" w:cs="Times New Roman"/>
          <w:bCs/>
          <w:iCs/>
          <w:sz w:val="28"/>
          <w:szCs w:val="28"/>
        </w:rPr>
        <w:t>ность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в своих силах, открыт</w:t>
      </w:r>
      <w:r>
        <w:rPr>
          <w:rFonts w:ascii="Times New Roman" w:hAnsi="Times New Roman" w:cs="Times New Roman"/>
          <w:bCs/>
          <w:iCs/>
          <w:sz w:val="28"/>
          <w:szCs w:val="28"/>
        </w:rPr>
        <w:t>ость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внешнему миру, положительно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bCs/>
          <w:iCs/>
          <w:sz w:val="28"/>
          <w:szCs w:val="28"/>
        </w:rPr>
        <w:t>шение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к себе и к другим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013" w:rsidRDefault="003C1CF0" w:rsidP="003C1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побуждать детей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BF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3DBF">
        <w:rPr>
          <w:rFonts w:ascii="Times New Roman" w:hAnsi="Times New Roman" w:cs="Times New Roman"/>
          <w:sz w:val="28"/>
          <w:szCs w:val="28"/>
        </w:rPr>
        <w:t xml:space="preserve"> </w:t>
      </w:r>
      <w:r w:rsidRPr="00093DBF">
        <w:rPr>
          <w:rFonts w:ascii="Times New Roman" w:hAnsi="Times New Roman" w:cs="Times New Roman"/>
          <w:bCs/>
          <w:iCs/>
          <w:sz w:val="28"/>
          <w:szCs w:val="28"/>
        </w:rPr>
        <w:t>взаимодейств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ию</w:t>
      </w:r>
      <w:r w:rsidRPr="00093DBF">
        <w:rPr>
          <w:rFonts w:ascii="Times New Roman" w:hAnsi="Times New Roman" w:cs="Times New Roman"/>
          <w:bCs/>
          <w:iCs/>
          <w:sz w:val="28"/>
          <w:szCs w:val="28"/>
        </w:rPr>
        <w:t xml:space="preserve"> со сверстниками,</w:t>
      </w:r>
      <w:r w:rsidRPr="0009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Pr="00093DBF">
        <w:rPr>
          <w:rFonts w:ascii="Times New Roman" w:hAnsi="Times New Roman" w:cs="Times New Roman"/>
          <w:sz w:val="28"/>
          <w:szCs w:val="28"/>
        </w:rPr>
        <w:t xml:space="preserve"> в совместных играх</w:t>
      </w:r>
      <w:r>
        <w:rPr>
          <w:rFonts w:ascii="Times New Roman" w:hAnsi="Times New Roman" w:cs="Times New Roman"/>
          <w:sz w:val="28"/>
          <w:szCs w:val="28"/>
        </w:rPr>
        <w:t>, к умению договариваться и</w:t>
      </w:r>
      <w:r w:rsidRPr="00093DBF">
        <w:rPr>
          <w:rFonts w:ascii="Times New Roman" w:hAnsi="Times New Roman" w:cs="Times New Roman"/>
          <w:sz w:val="28"/>
          <w:szCs w:val="28"/>
        </w:rPr>
        <w:t xml:space="preserve"> учиты</w:t>
      </w:r>
      <w:r>
        <w:rPr>
          <w:rFonts w:ascii="Times New Roman" w:hAnsi="Times New Roman" w:cs="Times New Roman"/>
          <w:sz w:val="28"/>
          <w:szCs w:val="28"/>
        </w:rPr>
        <w:t>вать интересы и чувства других.</w:t>
      </w:r>
    </w:p>
    <w:p w:rsidR="003C1CF0" w:rsidRDefault="003C1CF0" w:rsidP="003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F0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0" w:rsidRDefault="003C1CF0" w:rsidP="00F808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развивать  умение понимать поставленную задачу, решать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ее самостоятельно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51A52" w:rsidRPr="00351A52" w:rsidRDefault="00351A52" w:rsidP="00351A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40214">
        <w:rPr>
          <w:rFonts w:ascii="Times New Roman" w:hAnsi="Times New Roman" w:cs="Times New Roman"/>
          <w:sz w:val="28"/>
          <w:szCs w:val="28"/>
        </w:rPr>
        <w:t>р</w:t>
      </w:r>
      <w:r w:rsidRPr="00351A5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51A52">
        <w:rPr>
          <w:rFonts w:ascii="Times New Roman" w:hAnsi="Times New Roman" w:cs="Times New Roman"/>
          <w:sz w:val="28"/>
          <w:szCs w:val="28"/>
        </w:rPr>
        <w:t xml:space="preserve"> познавательные умения через экспериментальную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F0" w:rsidRPr="009B5B6F" w:rsidRDefault="003C1CF0" w:rsidP="00F808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- развивать воображение, смекалку, зрительную память;</w:t>
      </w:r>
    </w:p>
    <w:p w:rsidR="003C1CF0" w:rsidRPr="002E4349" w:rsidRDefault="003C1CF0" w:rsidP="00F8088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логическо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, сообразительност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C1CF0" w:rsidRPr="00F80887" w:rsidRDefault="003C1CF0" w:rsidP="00CE7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раскрывать</w:t>
      </w:r>
      <w:r w:rsidRPr="002D57D1">
        <w:rPr>
          <w:rFonts w:ascii="Times New Roman" w:hAnsi="Times New Roman" w:cs="Times New Roman"/>
          <w:bCs/>
          <w:sz w:val="28"/>
          <w:szCs w:val="28"/>
        </w:rPr>
        <w:t xml:space="preserve"> познавательный, коммуникативный и эстетический потенциал каждого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CF0" w:rsidRDefault="003C1CF0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0887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87" w:rsidRDefault="00F80887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A40214">
        <w:rPr>
          <w:rFonts w:ascii="Times New Roman" w:hAnsi="Times New Roman" w:cs="Times New Roman"/>
          <w:sz w:val="28"/>
          <w:szCs w:val="28"/>
        </w:rPr>
        <w:t xml:space="preserve">способам </w:t>
      </w:r>
      <w:r>
        <w:rPr>
          <w:rFonts w:ascii="Times New Roman" w:hAnsi="Times New Roman" w:cs="Times New Roman"/>
          <w:sz w:val="28"/>
          <w:szCs w:val="28"/>
        </w:rPr>
        <w:t>энергосберегающ</w:t>
      </w:r>
      <w:r w:rsidR="00A4021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351A52" w:rsidRDefault="00F80887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мотивацию на экономное поведение;</w:t>
      </w:r>
    </w:p>
    <w:p w:rsidR="00351A52" w:rsidRDefault="00F80887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понятия и практические умения в области энергосбережения.</w:t>
      </w:r>
      <w:r w:rsidR="00CE7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A52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Интегрируемые образовательные области: социально-коммуникативное развитие, речевое развитие, познавательное развитие</w:t>
      </w:r>
      <w:r w:rsidR="00351A52">
        <w:rPr>
          <w:rFonts w:ascii="Times New Roman" w:hAnsi="Times New Roman" w:cs="Times New Roman"/>
          <w:sz w:val="28"/>
          <w:szCs w:val="28"/>
        </w:rPr>
        <w:t>.</w:t>
      </w:r>
    </w:p>
    <w:p w:rsidR="008F7807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Предварительная работа: </w:t>
      </w:r>
    </w:p>
    <w:p w:rsidR="00FD0714" w:rsidRDefault="00286857" w:rsidP="00FD07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</w:t>
      </w:r>
      <w:r w:rsidR="008F7807">
        <w:rPr>
          <w:rFonts w:ascii="Times New Roman" w:hAnsi="Times New Roman"/>
          <w:sz w:val="28"/>
          <w:szCs w:val="28"/>
        </w:rPr>
        <w:t xml:space="preserve">еседа воспитателя с детьми на темы «Наши помощники </w:t>
      </w:r>
      <w:r w:rsidR="008F7807">
        <w:rPr>
          <w:rFonts w:ascii="Times New Roman" w:hAnsi="Times New Roman"/>
          <w:sz w:val="28"/>
          <w:szCs w:val="28"/>
          <w:lang w:val="be-BY"/>
        </w:rPr>
        <w:t>–</w:t>
      </w:r>
      <w:r w:rsidR="008F7807">
        <w:rPr>
          <w:rFonts w:ascii="Times New Roman" w:hAnsi="Times New Roman"/>
          <w:sz w:val="28"/>
          <w:szCs w:val="28"/>
        </w:rPr>
        <w:t xml:space="preserve"> свет и тепло, вода и газ», «</w:t>
      </w:r>
      <w:r>
        <w:rPr>
          <w:rFonts w:ascii="Times New Roman" w:hAnsi="Times New Roman"/>
          <w:sz w:val="28"/>
          <w:szCs w:val="28"/>
        </w:rPr>
        <w:t xml:space="preserve">Во что можно превратить мусор»; </w:t>
      </w:r>
    </w:p>
    <w:p w:rsidR="00FD0714" w:rsidRPr="00FD0714" w:rsidRDefault="00FD0714" w:rsidP="00FD07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714">
        <w:rPr>
          <w:rFonts w:ascii="Times New Roman" w:hAnsi="Times New Roman" w:cs="Times New Roman"/>
          <w:sz w:val="28"/>
          <w:szCs w:val="28"/>
        </w:rPr>
        <w:t>Литературная гостиная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6857">
        <w:rPr>
          <w:rFonts w:ascii="Times New Roman" w:hAnsi="Times New Roman"/>
          <w:sz w:val="28"/>
          <w:szCs w:val="28"/>
        </w:rPr>
        <w:t xml:space="preserve">чтение </w:t>
      </w:r>
      <w:r w:rsidR="00286857">
        <w:rPr>
          <w:rFonts w:ascii="Times New Roman" w:hAnsi="Times New Roman" w:cs="Times New Roman"/>
          <w:sz w:val="28"/>
          <w:szCs w:val="28"/>
        </w:rPr>
        <w:t>сказок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и рассказ</w:t>
      </w:r>
      <w:r w:rsidR="00286857">
        <w:rPr>
          <w:rFonts w:ascii="Times New Roman" w:hAnsi="Times New Roman" w:cs="Times New Roman"/>
          <w:sz w:val="28"/>
          <w:szCs w:val="28"/>
        </w:rPr>
        <w:t>ов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о бережливости</w:t>
      </w:r>
      <w:r w:rsidR="00286857">
        <w:rPr>
          <w:rFonts w:ascii="Times New Roman" w:hAnsi="Times New Roman" w:cs="Times New Roman"/>
          <w:sz w:val="28"/>
          <w:szCs w:val="28"/>
        </w:rPr>
        <w:t xml:space="preserve">: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</w:t>
      </w:r>
      <w:r w:rsidR="00286857">
        <w:rPr>
          <w:rFonts w:ascii="Times New Roman" w:hAnsi="Times New Roman" w:cs="Times New Roman"/>
          <w:sz w:val="28"/>
          <w:szCs w:val="28"/>
        </w:rPr>
        <w:t>«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 (на новый лад)</w:t>
      </w:r>
      <w:r w:rsidR="00286857">
        <w:rPr>
          <w:rFonts w:ascii="Times New Roman" w:hAnsi="Times New Roman" w:cs="Times New Roman"/>
          <w:sz w:val="28"/>
          <w:szCs w:val="28"/>
        </w:rPr>
        <w:t xml:space="preserve">», </w:t>
      </w:r>
      <w:r w:rsidR="00286857" w:rsidRPr="00286857">
        <w:rPr>
          <w:rFonts w:ascii="Times New Roman" w:hAnsi="Times New Roman" w:cs="Times New Roman"/>
          <w:sz w:val="28"/>
          <w:szCs w:val="28"/>
        </w:rPr>
        <w:t>«Про бабушку, внука и кота Васю»</w:t>
      </w:r>
      <w:r w:rsidR="00286857">
        <w:rPr>
          <w:rFonts w:ascii="Times New Roman" w:hAnsi="Times New Roman" w:cs="Times New Roman"/>
          <w:sz w:val="28"/>
          <w:szCs w:val="28"/>
        </w:rPr>
        <w:t xml:space="preserve">,  </w:t>
      </w:r>
      <w:r w:rsidR="00286857" w:rsidRPr="00286857">
        <w:rPr>
          <w:rFonts w:ascii="Times New Roman" w:hAnsi="Times New Roman" w:cs="Times New Roman"/>
          <w:sz w:val="28"/>
          <w:szCs w:val="28"/>
        </w:rPr>
        <w:t>«Свет и велосипед»</w:t>
      </w:r>
      <w:r w:rsidR="00286857">
        <w:rPr>
          <w:rFonts w:ascii="Times New Roman" w:hAnsi="Times New Roman" w:cs="Times New Roman"/>
          <w:sz w:val="28"/>
          <w:szCs w:val="28"/>
        </w:rPr>
        <w:t xml:space="preserve">, </w:t>
      </w:r>
      <w:r w:rsidR="00286857" w:rsidRPr="0028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Сказки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Теплоши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>: «</w:t>
      </w:r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>Новые приключения Колобка»,  «</w:t>
      </w:r>
      <w:proofErr w:type="gramStart"/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>Сказка про Батарею</w:t>
      </w:r>
      <w:proofErr w:type="gramEnd"/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 xml:space="preserve">»,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Сказка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Водяши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: «Есть ли вода на планете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Сухоша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?»,  Сказки и рассказы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Электроши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: </w:t>
      </w:r>
      <w:r w:rsidR="00286857" w:rsidRPr="00286857">
        <w:rPr>
          <w:rFonts w:ascii="Times New Roman" w:hAnsi="Times New Roman" w:cs="Times New Roman"/>
          <w:spacing w:val="-1"/>
          <w:sz w:val="28"/>
          <w:szCs w:val="28"/>
        </w:rPr>
        <w:t xml:space="preserve"> «Кукла и свинья-копилка», </w:t>
      </w:r>
      <w:r w:rsidR="002868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6857" w:rsidRPr="00286857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86857" w:rsidRPr="00286857">
        <w:rPr>
          <w:rFonts w:ascii="Times New Roman" w:hAnsi="Times New Roman" w:cs="Times New Roman"/>
          <w:spacing w:val="-2"/>
          <w:sz w:val="28"/>
          <w:szCs w:val="28"/>
        </w:rPr>
        <w:t>Коротышки, вода и электричество»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FD0714">
        <w:rPr>
          <w:rFonts w:ascii="Times New Roman" w:hAnsi="Times New Roman" w:cs="Times New Roman"/>
          <w:sz w:val="28"/>
          <w:szCs w:val="28"/>
        </w:rPr>
        <w:t>Использование такого вида деятельности воздействует на эмоционально-чувственную сферу ребёнка и усиливает эффект формирования навыков бережливости и экономии.</w:t>
      </w:r>
      <w:r w:rsidRPr="00FD0714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D0714" w:rsidRDefault="00FD0714" w:rsidP="00FD0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714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FD07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0714">
        <w:rPr>
          <w:rFonts w:ascii="Times New Roman" w:hAnsi="Times New Roman" w:cs="Times New Roman"/>
          <w:sz w:val="28"/>
          <w:szCs w:val="28"/>
        </w:rPr>
        <w:t>«Кукла Катя умывается»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«Что для чего»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«Раздели на группы»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«Кто поможет электротоку»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«Парные картинки»</w:t>
      </w:r>
      <w:r>
        <w:rPr>
          <w:rFonts w:ascii="Times New Roman" w:hAnsi="Times New Roman" w:cs="Times New Roman"/>
          <w:sz w:val="28"/>
          <w:szCs w:val="28"/>
        </w:rPr>
        <w:t xml:space="preserve">, «Нельзя, </w:t>
      </w:r>
      <w:r w:rsidRPr="00FD0714">
        <w:rPr>
          <w:rFonts w:ascii="Times New Roman" w:hAnsi="Times New Roman" w:cs="Times New Roman"/>
          <w:sz w:val="28"/>
          <w:szCs w:val="28"/>
        </w:rPr>
        <w:t>надо»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«Четвёртый лишний»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«Сказочники»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«Буриме»</w:t>
      </w:r>
      <w:r w:rsidR="00E765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5C40" w:rsidRPr="00FD0714" w:rsidRDefault="00D85C40" w:rsidP="00FD0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Проектная деятельность: «Вода – самое удивительное вещество на Земле»;</w:t>
      </w:r>
    </w:p>
    <w:p w:rsidR="00E76548" w:rsidRDefault="00E76548" w:rsidP="00E76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Словесные игры: </w:t>
      </w:r>
      <w:r w:rsidR="00FD0714">
        <w:rPr>
          <w:rFonts w:ascii="Times New Roman" w:hAnsi="Times New Roman" w:cs="Times New Roman"/>
          <w:sz w:val="28"/>
          <w:szCs w:val="28"/>
        </w:rPr>
        <w:t xml:space="preserve">«Закончи сказку»,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="00FD0714">
        <w:rPr>
          <w:rFonts w:ascii="Times New Roman" w:hAnsi="Times New Roman" w:cs="Times New Roman"/>
          <w:sz w:val="28"/>
          <w:szCs w:val="28"/>
        </w:rPr>
        <w:t>«</w:t>
      </w:r>
      <w:r w:rsidR="00FD0714" w:rsidRPr="00FD0714">
        <w:rPr>
          <w:rFonts w:ascii="Times New Roman" w:hAnsi="Times New Roman" w:cs="Times New Roman"/>
          <w:sz w:val="28"/>
          <w:szCs w:val="28"/>
        </w:rPr>
        <w:t>Закончи рассказ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0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6548">
        <w:rPr>
          <w:rFonts w:ascii="Times New Roman" w:hAnsi="Times New Roman" w:cs="Times New Roman"/>
          <w:sz w:val="28"/>
          <w:szCs w:val="28"/>
        </w:rPr>
        <w:t xml:space="preserve">Загадки 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Электроши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Теплоши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Энергоши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разучивание п</w:t>
      </w:r>
      <w:r w:rsidRPr="00E76548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поговор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Pr="00E7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частушек: </w:t>
      </w:r>
      <w:r w:rsidRPr="00E76548">
        <w:rPr>
          <w:rFonts w:ascii="Times New Roman" w:hAnsi="Times New Roman" w:cs="Times New Roman"/>
          <w:sz w:val="28"/>
          <w:szCs w:val="28"/>
        </w:rPr>
        <w:t xml:space="preserve"> «Путешествие в страну Экономику»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76548">
        <w:rPr>
          <w:rFonts w:ascii="Times New Roman" w:hAnsi="Times New Roman" w:cs="Times New Roman"/>
          <w:sz w:val="28"/>
          <w:szCs w:val="28"/>
        </w:rPr>
        <w:t>Азбука в вопросах и картинках «Загадочная азбука»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48" w:rsidRDefault="00E76548" w:rsidP="00E76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Подвижные игры: </w:t>
      </w:r>
      <w:r w:rsidRPr="00E76548">
        <w:rPr>
          <w:rFonts w:ascii="Times New Roman" w:hAnsi="Times New Roman" w:cs="Times New Roman"/>
          <w:sz w:val="28"/>
          <w:szCs w:val="28"/>
        </w:rPr>
        <w:t xml:space="preserve"> «Кто первый закроет кран и поставит счетчик»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6548" w:rsidRDefault="00E76548" w:rsidP="00E76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548">
        <w:rPr>
          <w:rFonts w:ascii="Times New Roman" w:hAnsi="Times New Roman" w:cs="Times New Roman"/>
          <w:sz w:val="28"/>
          <w:szCs w:val="28"/>
        </w:rPr>
        <w:t>«Кто первый утеплит окна»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«Распредели мусор по цвету бака»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«Подбери пару»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548" w:rsidRPr="00E76548" w:rsidRDefault="00E76548" w:rsidP="00E76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Просмотр мультфильм</w:t>
      </w:r>
      <w:r w:rsidR="00190309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«Домовые или сон в зимнюю ночь» ЭКРАН</w:t>
      </w:r>
      <w:r w:rsidR="00190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1987г; </w:t>
      </w:r>
      <w:r w:rsidR="00190309">
        <w:rPr>
          <w:rFonts w:ascii="Times New Roman" w:hAnsi="Times New Roman" w:cs="Times New Roman"/>
          <w:sz w:val="28"/>
          <w:szCs w:val="28"/>
        </w:rPr>
        <w:t>«Беспокойная ночь» ЭКРАН,  1987г; «Борец» ЭКРАН, 1987г;  «Да будет свет» ЭКРАН, 1987г; «Однажды вечером» ЭКРАН, 1982г</w:t>
      </w:r>
    </w:p>
    <w:p w:rsidR="00CE7013" w:rsidRDefault="00190309" w:rsidP="005113D5">
      <w:pPr>
        <w:shd w:val="clear" w:color="auto" w:fill="FFFFFF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sz w:val="28"/>
          <w:szCs w:val="28"/>
        </w:rPr>
        <w:t>Музыкальное развлечение:</w:t>
      </w:r>
      <w:r w:rsidRPr="00190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309">
        <w:rPr>
          <w:rFonts w:ascii="Times New Roman" w:hAnsi="Times New Roman" w:cs="Times New Roman"/>
          <w:sz w:val="28"/>
          <w:szCs w:val="28"/>
        </w:rPr>
        <w:t>«Полезные советы Кота Леопольда»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AE" w:rsidRDefault="00CE7013" w:rsidP="00C02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 w:rsidR="00422258" w:rsidRPr="004F0540">
        <w:rPr>
          <w:rFonts w:ascii="Times New Roman" w:hAnsi="Times New Roman" w:cs="Times New Roman"/>
          <w:sz w:val="28"/>
          <w:szCs w:val="28"/>
        </w:rPr>
        <w:t xml:space="preserve">развивающая игра «Ящик </w:t>
      </w:r>
      <w:proofErr w:type="spellStart"/>
      <w:r w:rsidR="00422258" w:rsidRPr="004F0540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422258" w:rsidRPr="004F0540">
        <w:rPr>
          <w:rFonts w:ascii="Times New Roman" w:hAnsi="Times New Roman" w:cs="Times New Roman"/>
          <w:sz w:val="28"/>
          <w:szCs w:val="28"/>
        </w:rPr>
        <w:t>»</w:t>
      </w:r>
      <w:r w:rsidR="00422258">
        <w:rPr>
          <w:rFonts w:ascii="Times New Roman" w:hAnsi="Times New Roman" w:cs="Times New Roman"/>
          <w:sz w:val="28"/>
          <w:szCs w:val="28"/>
        </w:rPr>
        <w:t>;</w:t>
      </w:r>
      <w:r w:rsidR="00422258" w:rsidRPr="004F0540">
        <w:rPr>
          <w:rFonts w:ascii="Times New Roman" w:hAnsi="Times New Roman" w:cs="Times New Roman"/>
          <w:sz w:val="28"/>
          <w:szCs w:val="28"/>
        </w:rPr>
        <w:t xml:space="preserve"> </w:t>
      </w:r>
      <w:r w:rsidR="00422258">
        <w:rPr>
          <w:rFonts w:ascii="Times New Roman" w:hAnsi="Times New Roman" w:cs="Times New Roman"/>
          <w:sz w:val="28"/>
          <w:szCs w:val="28"/>
        </w:rPr>
        <w:t>термометр Никитина;  «Водяные часы»</w:t>
      </w:r>
      <w:r w:rsidR="00FA5EB2">
        <w:rPr>
          <w:rFonts w:ascii="Times New Roman" w:hAnsi="Times New Roman" w:cs="Times New Roman"/>
          <w:sz w:val="28"/>
          <w:szCs w:val="28"/>
        </w:rPr>
        <w:t xml:space="preserve"> (клепсидра)</w:t>
      </w:r>
      <w:r w:rsidR="00422258">
        <w:rPr>
          <w:rFonts w:ascii="Times New Roman" w:hAnsi="Times New Roman" w:cs="Times New Roman"/>
          <w:sz w:val="28"/>
          <w:szCs w:val="28"/>
        </w:rPr>
        <w:t>, кошелек с «золотыми»</w:t>
      </w:r>
      <w:r w:rsidR="00FA5EB2">
        <w:rPr>
          <w:rFonts w:ascii="Times New Roman" w:hAnsi="Times New Roman" w:cs="Times New Roman"/>
          <w:sz w:val="28"/>
          <w:szCs w:val="28"/>
        </w:rPr>
        <w:t xml:space="preserve"> мо</w:t>
      </w:r>
      <w:r w:rsidR="00422258">
        <w:rPr>
          <w:rFonts w:ascii="Times New Roman" w:hAnsi="Times New Roman" w:cs="Times New Roman"/>
          <w:sz w:val="28"/>
          <w:szCs w:val="28"/>
        </w:rPr>
        <w:t xml:space="preserve">нетками, </w:t>
      </w:r>
      <w:r w:rsidR="00FA5EB2">
        <w:rPr>
          <w:rFonts w:ascii="Times New Roman" w:hAnsi="Times New Roman" w:cs="Times New Roman"/>
          <w:sz w:val="28"/>
          <w:szCs w:val="28"/>
        </w:rPr>
        <w:t xml:space="preserve">подборка отрывков литературных произведений о значении воды в жизни человека, растений, животных; </w:t>
      </w:r>
      <w:r w:rsidR="00422258">
        <w:rPr>
          <w:rFonts w:ascii="Times New Roman" w:hAnsi="Times New Roman" w:cs="Times New Roman"/>
          <w:sz w:val="28"/>
          <w:szCs w:val="28"/>
        </w:rPr>
        <w:t>электрические фонарики с плоскими стеклами  по количеству детей, электронный конструктор «Знаток»,</w:t>
      </w:r>
      <w:r w:rsidR="00FA5EB2">
        <w:rPr>
          <w:rFonts w:ascii="Times New Roman" w:hAnsi="Times New Roman" w:cs="Times New Roman"/>
          <w:sz w:val="28"/>
          <w:szCs w:val="28"/>
        </w:rPr>
        <w:t xml:space="preserve"> маленькие фонарики - призы для всех участников; </w:t>
      </w:r>
      <w:r w:rsidR="00422258">
        <w:rPr>
          <w:rFonts w:ascii="Times New Roman" w:hAnsi="Times New Roman" w:cs="Times New Roman"/>
          <w:sz w:val="28"/>
          <w:szCs w:val="28"/>
        </w:rPr>
        <w:t xml:space="preserve"> </w:t>
      </w:r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медиа – ресурсы: </w:t>
      </w:r>
      <w:proofErr w:type="spellStart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>аудиомагнитофон</w:t>
      </w:r>
      <w:proofErr w:type="spellEnd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>,  интерактивная доска</w:t>
      </w:r>
      <w:r w:rsidR="00422258">
        <w:rPr>
          <w:rFonts w:ascii="Times New Roman" w:hAnsi="Times New Roman" w:cs="Times New Roman"/>
          <w:sz w:val="28"/>
          <w:szCs w:val="28"/>
          <w:shd w:val="clear" w:color="auto" w:fill="F8F8F8"/>
        </w:rPr>
        <w:t>,</w:t>
      </w:r>
      <w:proofErr w:type="gramEnd"/>
    </w:p>
    <w:p w:rsidR="00CE7013" w:rsidRDefault="00CE7013" w:rsidP="00CE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013" w:rsidRDefault="00190309" w:rsidP="00CE7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стратегии</w:t>
      </w:r>
      <w:r w:rsidR="00CE70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Теплый дом</w:t>
      </w:r>
      <w:r w:rsidR="00CE7013">
        <w:rPr>
          <w:rFonts w:ascii="Times New Roman" w:hAnsi="Times New Roman" w:cs="Times New Roman"/>
          <w:sz w:val="28"/>
          <w:szCs w:val="28"/>
        </w:rPr>
        <w:t>»</w:t>
      </w:r>
    </w:p>
    <w:p w:rsidR="005113D5" w:rsidRDefault="005113D5" w:rsidP="005113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экране изображение некрасивого домика: покосившаяся крыша,  </w:t>
      </w:r>
      <w:r w:rsidR="001C4F99">
        <w:rPr>
          <w:rFonts w:ascii="Times New Roman" w:hAnsi="Times New Roman" w:cs="Times New Roman"/>
          <w:sz w:val="28"/>
          <w:szCs w:val="28"/>
        </w:rPr>
        <w:t>разбитые окна, ветер гуляет, кругом сквозняки. Дом скрипит дверями, кряхтит: «Дорогие ребята! Я заболел: у меня жар в батареях, озноб и холод в помещениях, насморк во всех кранах, видимость плохая в окнах! Помогите мне, пожалуйста!  Я очень хочу выздороветь и стать как прежде  красивым и теплым»</w:t>
      </w:r>
    </w:p>
    <w:p w:rsidR="005104B3" w:rsidRDefault="005104B3" w:rsidP="005113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«Ребята, что будем делать?  Поможем домику?</w:t>
      </w:r>
      <w:r w:rsidR="007E2D1B">
        <w:rPr>
          <w:rFonts w:ascii="Times New Roman" w:hAnsi="Times New Roman" w:cs="Times New Roman"/>
          <w:sz w:val="28"/>
          <w:szCs w:val="28"/>
        </w:rPr>
        <w:t>» (ответы детей)</w:t>
      </w:r>
    </w:p>
    <w:p w:rsidR="00E07D20" w:rsidRPr="00E07D20" w:rsidRDefault="007E2D1B" w:rsidP="00E07D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домик болен, мы должны стать настоящими докторами. Предлагаю надеть медицинские халаты</w:t>
      </w:r>
      <w:r w:rsidR="00E0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приступить к осмотру </w:t>
      </w:r>
      <w:r w:rsidR="00E07D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больного»</w:t>
      </w:r>
      <w:r w:rsidR="00E07D20">
        <w:rPr>
          <w:rFonts w:ascii="Times New Roman" w:hAnsi="Times New Roman" w:cs="Times New Roman"/>
          <w:sz w:val="28"/>
          <w:szCs w:val="28"/>
        </w:rPr>
        <w:t xml:space="preserve"> и, как все врачи </w:t>
      </w:r>
      <w:r w:rsidR="00E07D20" w:rsidRPr="00233937">
        <w:rPr>
          <w:rFonts w:ascii="Times New Roman" w:eastAsia="Times New Roman" w:hAnsi="Times New Roman" w:cs="Times New Roman"/>
          <w:color w:val="000000"/>
          <w:sz w:val="28"/>
        </w:rPr>
        <w:t>да</w:t>
      </w:r>
      <w:r w:rsidR="00E07D20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E07D20"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7D20">
        <w:rPr>
          <w:rFonts w:ascii="Times New Roman" w:eastAsia="Times New Roman" w:hAnsi="Times New Roman" w:cs="Times New Roman"/>
          <w:color w:val="000000"/>
          <w:sz w:val="28"/>
        </w:rPr>
        <w:t>клятву:</w:t>
      </w:r>
    </w:p>
    <w:p w:rsidR="00E07D20" w:rsidRPr="00233937" w:rsidRDefault="00E07D20" w:rsidP="00E07D20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Клянемся дружными мы быть</w:t>
      </w:r>
    </w:p>
    <w:p w:rsidR="00E07D20" w:rsidRPr="00233937" w:rsidRDefault="00E07D20" w:rsidP="00E07D20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И слезы горькие не лить.</w:t>
      </w:r>
    </w:p>
    <w:p w:rsidR="00E07D20" w:rsidRPr="00233937" w:rsidRDefault="00E07D20" w:rsidP="00E07D20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С улыбкой трудности встречать.</w:t>
      </w:r>
    </w:p>
    <w:p w:rsidR="00E07D20" w:rsidRPr="00233937" w:rsidRDefault="00E07D20" w:rsidP="00E07D20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Всё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смело преодолевать.</w:t>
      </w:r>
    </w:p>
    <w:p w:rsidR="00E07D20" w:rsidRPr="002B5F35" w:rsidRDefault="00E07D20" w:rsidP="002B5F35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: Клянемся!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4679"/>
        <w:gridCol w:w="567"/>
        <w:gridCol w:w="3225"/>
      </w:tblGrid>
      <w:tr w:rsidR="005113D5" w:rsidTr="002B5F35">
        <w:tc>
          <w:tcPr>
            <w:tcW w:w="1099" w:type="dxa"/>
          </w:tcPr>
          <w:p w:rsidR="005113D5" w:rsidRDefault="005113D5" w:rsidP="00CE7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679" w:type="dxa"/>
          </w:tcPr>
          <w:p w:rsidR="005113D5" w:rsidRPr="005113D5" w:rsidRDefault="005113D5" w:rsidP="005113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педагогом</w:t>
            </w:r>
          </w:p>
        </w:tc>
        <w:tc>
          <w:tcPr>
            <w:tcW w:w="3792" w:type="dxa"/>
            <w:gridSpan w:val="2"/>
          </w:tcPr>
          <w:p w:rsidR="005113D5" w:rsidRDefault="005113D5" w:rsidP="00CE7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113D5" w:rsidTr="002B5F35">
        <w:tc>
          <w:tcPr>
            <w:tcW w:w="1099" w:type="dxa"/>
          </w:tcPr>
          <w:p w:rsidR="005113D5" w:rsidRPr="005113D5" w:rsidRDefault="005113D5" w:rsidP="00C1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9" w:type="dxa"/>
          </w:tcPr>
          <w:p w:rsidR="005113D5" w:rsidRDefault="00C1336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беседы педагог подводит детей к пониманию необходимости сначала нормализовать температуру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доме: залатать крышу, починить двери, утеплить окна и стены. </w:t>
            </w: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9D" w:rsidRDefault="00B0629D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16" w:rsidRDefault="009E481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Pr="004F0540" w:rsidRDefault="004F0540" w:rsidP="009E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детьми задания, педагог предлагает детям проверить, какая теперь температура в доме.</w:t>
            </w:r>
            <w:r w:rsidR="009E48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демонстрирует детям комнатный термометр, </w:t>
            </w:r>
            <w:r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говорит детям, что стеклянные термометры легко бьются и их дают только взрослым или очень осторожным ребятишкам, которые его нигде не стукнут и не разобьют. А это тоже термометр, на нем можно показать, какая температура в комнате, какая на улице, но это детский термометр, его можно брать всем: и большим, и маленьким.</w:t>
            </w:r>
          </w:p>
        </w:tc>
        <w:tc>
          <w:tcPr>
            <w:tcW w:w="3792" w:type="dxa"/>
            <w:gridSpan w:val="2"/>
          </w:tcPr>
          <w:p w:rsidR="005113D5" w:rsidRPr="004F0540" w:rsidRDefault="00C1336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4F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группа детей 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«латает крышу» - ра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звивающая игра «Ящик </w:t>
            </w:r>
            <w:proofErr w:type="spellStart"/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>Сегена</w:t>
            </w:r>
            <w:proofErr w:type="spellEnd"/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внутри 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lastRenderedPageBreak/>
              <w:t>разноцветные деревянные фигуры, которые надо рассортировать по отверстиям в крышке)</w:t>
            </w: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2 группа детей «чинит двери, утепляет окна и 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собирая интерактивный </w:t>
            </w:r>
            <w:proofErr w:type="spellStart"/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2B5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дом»</w:t>
            </w: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обучение)</w:t>
            </w:r>
          </w:p>
          <w:p w:rsid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9E481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выставляют оптимальную температуру помещения на термометре Никитина (из книги «Интеллектуальные игры Б.Никитина)</w:t>
            </w:r>
          </w:p>
          <w:p w:rsidR="004F0540" w:rsidRPr="004F0540" w:rsidRDefault="004F05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16" w:rsidTr="002C367A">
        <w:tc>
          <w:tcPr>
            <w:tcW w:w="9570" w:type="dxa"/>
            <w:gridSpan w:val="4"/>
          </w:tcPr>
          <w:p w:rsidR="009E4816" w:rsidRDefault="009E481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появляется изображение домика с новой крышей, дверями, окнами: «Спасибо, ребята, за помощь!  Ваш труд и старания позволил мне сэкономить значительные средства (слышится звон монет)</w:t>
            </w:r>
            <w:r w:rsidR="00E07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D20" w:rsidRPr="004F0540" w:rsidRDefault="00E07D2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дает детям кошелек и пять «золотых» сэкономленных монет.</w:t>
            </w:r>
          </w:p>
        </w:tc>
      </w:tr>
      <w:tr w:rsidR="005113D5" w:rsidTr="00B0629D">
        <w:tc>
          <w:tcPr>
            <w:tcW w:w="1099" w:type="dxa"/>
          </w:tcPr>
          <w:p w:rsidR="005113D5" w:rsidRPr="00C13366" w:rsidRDefault="005113D5" w:rsidP="00C1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246" w:type="dxa"/>
            <w:gridSpan w:val="2"/>
          </w:tcPr>
          <w:p w:rsidR="005113D5" w:rsidRDefault="00003A24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беседы дети понимают, что излечить «насморк» можно, поменяв трубы и экономно расходуя воду.</w:t>
            </w:r>
          </w:p>
          <w:p w:rsidR="00003A24" w:rsidRDefault="00003A24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24" w:rsidRDefault="00003A24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9D" w:rsidRDefault="00B0629D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24" w:rsidRDefault="000E4DDF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ситуации: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моно употребить это количество воды? 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предположить сколько накапает воды за час? За сутки? 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113D5" w:rsidRDefault="00003A24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 «Водяные часы»: какое количество воды вытечет за одну минуту? 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полив цветов или лука и др.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вывод:</w:t>
            </w:r>
          </w:p>
          <w:p w:rsidR="000E4DDF" w:rsidRDefault="000E4DDF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может совсем закончиться. Надо не тратить воду зря, не забывать и плотно закрывать краны с водой.</w:t>
            </w:r>
          </w:p>
          <w:p w:rsidR="00D85C40" w:rsidRDefault="00D85C40" w:rsidP="000E4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«Доскажи словечко» (Кому нужна вода?)</w:t>
            </w:r>
          </w:p>
          <w:p w:rsidR="000E4DDF" w:rsidRDefault="000E4DDF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0" w:rsidTr="004B5D09">
        <w:tc>
          <w:tcPr>
            <w:tcW w:w="9570" w:type="dxa"/>
            <w:gridSpan w:val="4"/>
          </w:tcPr>
          <w:p w:rsidR="00D85C40" w:rsidRDefault="00D85C40" w:rsidP="00D85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домика без носового платочка: «Спасибо, ребята! Мне гораздо лучше. Ваше бережное отношение к воде позволило мне ещё сэкономить» (слышится звон монет).</w:t>
            </w:r>
          </w:p>
          <w:p w:rsidR="00D85C40" w:rsidRDefault="00D85C4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добавляют  в свой кошелек сэкономленные монетки.</w:t>
            </w:r>
          </w:p>
        </w:tc>
      </w:tr>
      <w:tr w:rsidR="00425162" w:rsidTr="004B5D09">
        <w:tc>
          <w:tcPr>
            <w:tcW w:w="9570" w:type="dxa"/>
            <w:gridSpan w:val="4"/>
          </w:tcPr>
          <w:p w:rsidR="00425162" w:rsidRDefault="00425162" w:rsidP="00D85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изображение грустного домика, у него плохое настроение: «Я здоров, но мне темно – не хватает света. Поэтому я грущу»</w:t>
            </w:r>
          </w:p>
        </w:tc>
      </w:tr>
      <w:tr w:rsidR="005113D5" w:rsidTr="00B0629D">
        <w:tc>
          <w:tcPr>
            <w:tcW w:w="1099" w:type="dxa"/>
          </w:tcPr>
          <w:p w:rsidR="005113D5" w:rsidRPr="00C13366" w:rsidRDefault="005113D5" w:rsidP="00C1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6" w:type="dxa"/>
            <w:gridSpan w:val="2"/>
          </w:tcPr>
          <w:p w:rsidR="005113D5" w:rsidRDefault="00425162" w:rsidP="004251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беседы педагог принимает мнения детей о решении этой проблемы:</w:t>
            </w:r>
          </w:p>
          <w:p w:rsidR="00425162" w:rsidRDefault="00425162" w:rsidP="004251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включить много света;</w:t>
            </w:r>
          </w:p>
          <w:p w:rsidR="00425162" w:rsidRDefault="00425162" w:rsidP="004251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помыть окна и светильники</w:t>
            </w:r>
          </w:p>
        </w:tc>
        <w:tc>
          <w:tcPr>
            <w:tcW w:w="3225" w:type="dxa"/>
          </w:tcPr>
          <w:p w:rsidR="005E3790" w:rsidRDefault="00425162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Опытно-экспериментальная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«Чистый фонарик»: </w:t>
            </w:r>
            <w:r w:rsidR="005E3790">
              <w:rPr>
                <w:rFonts w:ascii="Times New Roman" w:hAnsi="Times New Roman" w:cs="Times New Roman"/>
                <w:sz w:val="28"/>
                <w:szCs w:val="28"/>
              </w:rPr>
              <w:t>опыт с горящими фонариками с загрязненными стеклами  (горят, а света мало).</w:t>
            </w:r>
          </w:p>
          <w:p w:rsidR="005113D5" w:rsidRDefault="005E3790" w:rsidP="005E3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протирают тряпочками стекла фонариков, делая вывод, что чистые окна, светильники, люстры дают больше света.</w:t>
            </w:r>
          </w:p>
        </w:tc>
      </w:tr>
      <w:tr w:rsidR="005E3790" w:rsidTr="00187251">
        <w:tc>
          <w:tcPr>
            <w:tcW w:w="9570" w:type="dxa"/>
            <w:gridSpan w:val="4"/>
          </w:tcPr>
          <w:p w:rsidR="005E3790" w:rsidRDefault="005E3790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появляются два домика («наш домик» и его «сосед») «Наш домик» хнычет: «А у моего соседа свет ярче. Я тоже такой хочу».</w:t>
            </w:r>
          </w:p>
        </w:tc>
      </w:tr>
      <w:tr w:rsidR="005E3790" w:rsidTr="00B0629D">
        <w:tc>
          <w:tcPr>
            <w:tcW w:w="1099" w:type="dxa"/>
          </w:tcPr>
          <w:p w:rsidR="005E3790" w:rsidRDefault="005E3790" w:rsidP="00C1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  <w:gridSpan w:val="2"/>
          </w:tcPr>
          <w:p w:rsidR="005E3790" w:rsidRDefault="00CF4AD5" w:rsidP="004251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детьми, в ходе которого дети высказывают мнение, что есть другие более яркие и экономичные  лампы - светодиодные</w:t>
            </w:r>
          </w:p>
        </w:tc>
        <w:tc>
          <w:tcPr>
            <w:tcW w:w="3225" w:type="dxa"/>
          </w:tcPr>
          <w:p w:rsidR="005E3790" w:rsidRDefault="001D2FC6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по схеме электрическую цепь: «Светодиодный фонарик» (электронный конструктор «Знаток»  5+)</w:t>
            </w:r>
          </w:p>
        </w:tc>
      </w:tr>
      <w:tr w:rsidR="008B5CDF" w:rsidTr="00B360BE">
        <w:tc>
          <w:tcPr>
            <w:tcW w:w="9570" w:type="dxa"/>
            <w:gridSpan w:val="4"/>
          </w:tcPr>
          <w:p w:rsidR="008B5CDF" w:rsidRDefault="008B5CDF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красивый, светящийся всеми огнями домик: «Спасибо, ребята! Теперь я красивый, здоровый и теплый.  Хочу поблагодарить вас и угостить вкусными пряниками». И тут свет во всем доме гаснет.</w:t>
            </w:r>
          </w:p>
        </w:tc>
      </w:tr>
      <w:tr w:rsidR="008B5CDF" w:rsidTr="00B0629D">
        <w:tc>
          <w:tcPr>
            <w:tcW w:w="1099" w:type="dxa"/>
          </w:tcPr>
          <w:p w:rsidR="008B5CDF" w:rsidRPr="008B5CDF" w:rsidRDefault="008B5CDF" w:rsidP="00C1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8B5CDF" w:rsidRDefault="008B5CDF" w:rsidP="004251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детьми, в ходе которого дети высказывают мнение, о том, что было использовано большое количество электрических приборов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8B5CDF" w:rsidRDefault="004F4C9E" w:rsidP="00C133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необходимо выключать лишние  электрические приборы</w:t>
            </w:r>
          </w:p>
        </w:tc>
      </w:tr>
      <w:tr w:rsidR="005E3790" w:rsidTr="007D2DEB">
        <w:tc>
          <w:tcPr>
            <w:tcW w:w="9570" w:type="dxa"/>
            <w:gridSpan w:val="4"/>
          </w:tcPr>
          <w:p w:rsidR="00B0629D" w:rsidRDefault="004F4C9E" w:rsidP="008B62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красивый и уютный домик: «Спасибо, ребята! Теперь я здоровый и теплый! 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 xml:space="preserve"> (слышится звук микроволновой печи) </w:t>
            </w:r>
            <w:r w:rsidR="00B0629D">
              <w:rPr>
                <w:rFonts w:ascii="Times New Roman" w:hAnsi="Times New Roman" w:cs="Times New Roman"/>
                <w:sz w:val="28"/>
                <w:szCs w:val="28"/>
              </w:rPr>
              <w:t xml:space="preserve">Вот и ваши угощения готовы </w:t>
            </w:r>
            <w:r w:rsidR="00B06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пряничные домики. 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(угощает детей)</w:t>
            </w:r>
          </w:p>
          <w:p w:rsidR="008B62DE" w:rsidRDefault="00B0629D" w:rsidP="008B62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>Ваши знания и умения помогли мне сэкономить немало средств  (слышится звон монет)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>Дети добавляют  в свой кошелек сэкономленные монетки.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сэкономленные монетки вы сможете обменять на призы – маленькие светодиодные фонарики!</w:t>
            </w:r>
          </w:p>
        </w:tc>
      </w:tr>
    </w:tbl>
    <w:p w:rsidR="009D71E2" w:rsidRDefault="009D71E2" w:rsidP="00C1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29D" w:rsidRDefault="00B0629D" w:rsidP="00C1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29D" w:rsidRPr="00B0629D" w:rsidRDefault="00B0629D" w:rsidP="00C1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-554990</wp:posOffset>
            </wp:positionV>
            <wp:extent cx="1173121" cy="1483360"/>
            <wp:effectExtent l="19050" t="0" r="7979" b="0"/>
            <wp:wrapNone/>
            <wp:docPr id="1" name="Рисунок 1" descr="C:\Users\user\Downloads\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1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P.S. </w:t>
      </w:r>
    </w:p>
    <w:p w:rsidR="00190309" w:rsidRDefault="00190309" w:rsidP="00CE7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1E2" w:rsidRDefault="005113D5" w:rsidP="009D7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1E2" w:rsidRPr="00FA5EB2" w:rsidRDefault="009D71E2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B2" w:rsidRPr="00FA5EB2" w:rsidRDefault="00FA5EB2" w:rsidP="00FA5E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A5EB2">
        <w:rPr>
          <w:rFonts w:ascii="Times New Roman" w:hAnsi="Times New Roman" w:cs="Times New Roman"/>
          <w:b/>
          <w:sz w:val="28"/>
          <w:szCs w:val="32"/>
        </w:rPr>
        <w:t>Литература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Панько, Е.А.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proofErr w:type="gramStart"/>
      <w:r w:rsidRPr="00FA5EB2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>Программа дошкольного образования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5EB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Е.А.Панько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. – </w:t>
      </w:r>
      <w:r w:rsidR="00512211">
        <w:rPr>
          <w:rFonts w:ascii="Times New Roman" w:hAnsi="Times New Roman" w:cs="Times New Roman"/>
          <w:sz w:val="28"/>
          <w:szCs w:val="28"/>
        </w:rPr>
        <w:t xml:space="preserve">Минск: НИО;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, 2007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Бондаренко, А.К. Дидактические игры в детском саду: кн. для воспитателя дет. сада / А.К. Бондаренко – 2-е изд.,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. – М.: Просвещение, 1991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>Сорокина, А.И. Дидактические игры в детском саду: (ст. группы): пособие для воспитателя дет. сада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5EB2">
        <w:rPr>
          <w:rFonts w:ascii="Times New Roman" w:hAnsi="Times New Roman" w:cs="Times New Roman"/>
          <w:sz w:val="28"/>
          <w:szCs w:val="28"/>
        </w:rPr>
        <w:t>/ А.И. Сорокина.</w:t>
      </w:r>
      <w:r w:rsidR="00512211">
        <w:rPr>
          <w:rFonts w:ascii="Times New Roman" w:hAnsi="Times New Roman" w:cs="Times New Roman"/>
          <w:sz w:val="28"/>
          <w:szCs w:val="28"/>
        </w:rPr>
        <w:t xml:space="preserve"> – М.: Просвещение, 1982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>: метод. пособие по приобщению детей дошкольного возраста к энергосбережению / Обществ. об-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 «Фонд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». – Мн.: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Тэхналогія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, 2003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/ под ред. В.Аникина. – М.: Художественная литература, </w:t>
      </w:r>
      <w:r w:rsidR="00512211">
        <w:rPr>
          <w:rFonts w:ascii="Times New Roman" w:hAnsi="Times New Roman" w:cs="Times New Roman"/>
          <w:sz w:val="28"/>
          <w:szCs w:val="28"/>
        </w:rPr>
        <w:t>1988</w:t>
      </w:r>
      <w:r w:rsidRPr="00FA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B2" w:rsidRPr="00FA5EB2" w:rsidRDefault="00FA5EB2" w:rsidP="00FA5E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Архипова, Е. «Экономическое воспитание детей» /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Е.Архипова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 //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Пралес</w:t>
      </w:r>
      <w:r w:rsidR="0051221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до</w:t>
      </w:r>
      <w:r w:rsidRPr="00FA5EB2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="00512211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="00512211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FA5EB2">
        <w:rPr>
          <w:rFonts w:ascii="Times New Roman" w:hAnsi="Times New Roman" w:cs="Times New Roman"/>
          <w:sz w:val="28"/>
          <w:szCs w:val="28"/>
        </w:rPr>
        <w:t xml:space="preserve"> – 2000. 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A5EB2">
        <w:rPr>
          <w:rFonts w:ascii="Times New Roman" w:hAnsi="Times New Roman" w:cs="Times New Roman"/>
          <w:sz w:val="28"/>
          <w:szCs w:val="28"/>
        </w:rPr>
        <w:t xml:space="preserve"> №</w:t>
      </w:r>
      <w:r w:rsidR="00512211">
        <w:rPr>
          <w:rFonts w:ascii="Times New Roman" w:hAnsi="Times New Roman" w:cs="Times New Roman"/>
          <w:sz w:val="28"/>
          <w:szCs w:val="28"/>
        </w:rPr>
        <w:t>6</w:t>
      </w:r>
    </w:p>
    <w:p w:rsidR="00FA5EB2" w:rsidRPr="002B5F35" w:rsidRDefault="00FA5EB2" w:rsidP="002B5F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, Л. «В наших силах этот мир беречь…» /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Л.Ладу</w:t>
      </w:r>
      <w:r w:rsidR="00512211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Р.Барсукова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: до</w:t>
      </w:r>
      <w:r w:rsidRPr="00FA5EB2">
        <w:rPr>
          <w:rFonts w:ascii="Times New Roman" w:hAnsi="Times New Roman" w:cs="Times New Roman"/>
          <w:sz w:val="28"/>
          <w:szCs w:val="28"/>
        </w:rPr>
        <w:t>школьное в</w:t>
      </w:r>
      <w:r w:rsidR="00512211">
        <w:rPr>
          <w:rFonts w:ascii="Times New Roman" w:hAnsi="Times New Roman" w:cs="Times New Roman"/>
          <w:sz w:val="28"/>
          <w:szCs w:val="28"/>
        </w:rPr>
        <w:t>оспитание</w:t>
      </w:r>
      <w:r w:rsidRPr="00FA5EB2">
        <w:rPr>
          <w:rFonts w:ascii="Times New Roman" w:hAnsi="Times New Roman" w:cs="Times New Roman"/>
          <w:sz w:val="28"/>
          <w:szCs w:val="28"/>
        </w:rPr>
        <w:t xml:space="preserve"> – 2010. - №4 </w:t>
      </w:r>
    </w:p>
    <w:sectPr w:rsidR="00FA5EB2" w:rsidRPr="002B5F35" w:rsidSect="00E703D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DC4"/>
    <w:multiLevelType w:val="hybridMultilevel"/>
    <w:tmpl w:val="84D09430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65D2BBC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78C3812"/>
    <w:multiLevelType w:val="hybridMultilevel"/>
    <w:tmpl w:val="86FA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9"/>
    <w:rsid w:val="00003A24"/>
    <w:rsid w:val="000E4DDF"/>
    <w:rsid w:val="00190309"/>
    <w:rsid w:val="001C4F99"/>
    <w:rsid w:val="001D2FC6"/>
    <w:rsid w:val="00224F0A"/>
    <w:rsid w:val="002669C4"/>
    <w:rsid w:val="00286857"/>
    <w:rsid w:val="002B5F35"/>
    <w:rsid w:val="00351A52"/>
    <w:rsid w:val="003C1CF0"/>
    <w:rsid w:val="00422258"/>
    <w:rsid w:val="00425162"/>
    <w:rsid w:val="0045296F"/>
    <w:rsid w:val="004F0540"/>
    <w:rsid w:val="004F4C9E"/>
    <w:rsid w:val="005104B3"/>
    <w:rsid w:val="005113D5"/>
    <w:rsid w:val="00512211"/>
    <w:rsid w:val="0054347B"/>
    <w:rsid w:val="005E3790"/>
    <w:rsid w:val="0061005F"/>
    <w:rsid w:val="007E2D1B"/>
    <w:rsid w:val="008B5CDF"/>
    <w:rsid w:val="008B62DE"/>
    <w:rsid w:val="008F6DA8"/>
    <w:rsid w:val="008F7807"/>
    <w:rsid w:val="009C0F86"/>
    <w:rsid w:val="009D71E2"/>
    <w:rsid w:val="009E4816"/>
    <w:rsid w:val="00A40214"/>
    <w:rsid w:val="00B0629D"/>
    <w:rsid w:val="00B70E29"/>
    <w:rsid w:val="00C021AE"/>
    <w:rsid w:val="00C13366"/>
    <w:rsid w:val="00CE7013"/>
    <w:rsid w:val="00CF4AD5"/>
    <w:rsid w:val="00D42C27"/>
    <w:rsid w:val="00D85C40"/>
    <w:rsid w:val="00E07D20"/>
    <w:rsid w:val="00E57FFA"/>
    <w:rsid w:val="00E703D9"/>
    <w:rsid w:val="00E72067"/>
    <w:rsid w:val="00E76548"/>
    <w:rsid w:val="00F80887"/>
    <w:rsid w:val="00FA5EB2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3D9"/>
    <w:rPr>
      <w:color w:val="0000FF" w:themeColor="hyperlink"/>
      <w:u w:val="single"/>
    </w:rPr>
  </w:style>
  <w:style w:type="paragraph" w:customStyle="1" w:styleId="1">
    <w:name w:val="Без интервала1"/>
    <w:rsid w:val="008F78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E57F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5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3D9"/>
    <w:rPr>
      <w:color w:val="0000FF" w:themeColor="hyperlink"/>
      <w:u w:val="single"/>
    </w:rPr>
  </w:style>
  <w:style w:type="paragraph" w:customStyle="1" w:styleId="1">
    <w:name w:val="Без интервала1"/>
    <w:rsid w:val="008F78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E57F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5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FACF-9CC1-45E8-8EEC-BE956AF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2016-08-05T05:34:00Z</dcterms:created>
  <dcterms:modified xsi:type="dcterms:W3CDTF">2016-08-05T05:34:00Z</dcterms:modified>
</cp:coreProperties>
</file>