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14" w:rsidRPr="008A3DB7" w:rsidRDefault="00D70814" w:rsidP="00D70814">
      <w:pPr>
        <w:pStyle w:val="a4"/>
        <w:jc w:val="center"/>
        <w:rPr>
          <w:b/>
          <w:sz w:val="52"/>
          <w:szCs w:val="52"/>
        </w:rPr>
      </w:pPr>
      <w:bookmarkStart w:id="0" w:name="_GoBack"/>
      <w:bookmarkEnd w:id="0"/>
      <w:r w:rsidRPr="008A3DB7">
        <w:rPr>
          <w:rFonts w:eastAsia="Calibri"/>
          <w:b/>
          <w:sz w:val="52"/>
          <w:szCs w:val="52"/>
        </w:rPr>
        <w:t>Формирование коммуникативных компетенций младших школьн</w:t>
      </w:r>
      <w:r w:rsidRPr="008A3DB7">
        <w:rPr>
          <w:b/>
          <w:sz w:val="52"/>
          <w:szCs w:val="52"/>
        </w:rPr>
        <w:t>иков средствами УМК «Гармония».</w:t>
      </w:r>
    </w:p>
    <w:p w:rsidR="00EF1324" w:rsidRPr="00EF1324" w:rsidRDefault="00EF1324" w:rsidP="00EF1324">
      <w:pPr>
        <w:spacing w:line="360" w:lineRule="auto"/>
        <w:rPr>
          <w:rFonts w:ascii="Times New Roman" w:hAnsi="Times New Roman" w:cs="Times New Roman"/>
          <w:b/>
          <w:sz w:val="28"/>
          <w:szCs w:val="28"/>
          <w:u w:val="single"/>
        </w:rPr>
      </w:pPr>
      <w:r w:rsidRPr="00EF1324">
        <w:rPr>
          <w:rFonts w:ascii="Times New Roman" w:hAnsi="Times New Roman" w:cs="Times New Roman"/>
          <w:b/>
          <w:sz w:val="28"/>
          <w:szCs w:val="28"/>
          <w:u w:val="single"/>
        </w:rPr>
        <w:t xml:space="preserve">      Актуальность.</w:t>
      </w:r>
    </w:p>
    <w:p w:rsidR="00EF1324" w:rsidRDefault="00357CB8" w:rsidP="00EF1324">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70814" w:rsidRPr="00EF1324">
        <w:rPr>
          <w:rFonts w:ascii="Times New Roman" w:hAnsi="Times New Roman" w:cs="Times New Roman"/>
          <w:sz w:val="28"/>
          <w:szCs w:val="28"/>
          <w:shd w:val="clear" w:color="auto" w:fill="FFFFFF"/>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учащихся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366254" w:rsidRPr="00D51CD5" w:rsidRDefault="00EF1324" w:rsidP="00D51CD5">
      <w:pPr>
        <w:spacing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5A341B" w:rsidRPr="00EF1324">
        <w:rPr>
          <w:rFonts w:ascii="Times New Roman" w:hAnsi="Times New Roman" w:cs="Times New Roman"/>
          <w:sz w:val="28"/>
          <w:szCs w:val="28"/>
          <w:shd w:val="clear" w:color="auto" w:fill="FFFFFF"/>
        </w:rPr>
        <w:t xml:space="preserve"> </w:t>
      </w:r>
      <w:r w:rsidR="00D70814" w:rsidRPr="00EF1324">
        <w:rPr>
          <w:rFonts w:ascii="Times New Roman" w:hAnsi="Times New Roman" w:cs="Times New Roman"/>
          <w:sz w:val="28"/>
          <w:szCs w:val="28"/>
          <w:shd w:val="clear" w:color="auto" w:fill="FFFFFF"/>
        </w:rPr>
        <w:t>Иначе говоря, приоритетной целью школьного образования становится формирование умения учиться. Если коротко сформулировать задачу, которую ребёнок должен научиться ставить перед собой на протяжении всего курса обучения, она будет звучать так: учить себя</w:t>
      </w:r>
      <w:r w:rsidR="00EE6096" w:rsidRPr="00EF1324">
        <w:rPr>
          <w:rFonts w:ascii="Times New Roman" w:hAnsi="Times New Roman" w:cs="Times New Roman"/>
          <w:sz w:val="28"/>
          <w:szCs w:val="28"/>
          <w:shd w:val="clear" w:color="auto" w:fill="FFFFFF"/>
        </w:rPr>
        <w:t>.</w:t>
      </w:r>
      <w:r w:rsidRPr="00EF1324">
        <w:rPr>
          <w:rFonts w:ascii="Times New Roman" w:eastAsia="Calibri" w:hAnsi="Times New Roman" w:cs="Times New Roman"/>
          <w:sz w:val="28"/>
          <w:szCs w:val="28"/>
        </w:rPr>
        <w:t xml:space="preserve"> Стандартной схемы «знания – умения- навыки» для определения соответствия выпускника школы запросам общества уже недостаточно, традиционные ЗУНы уступают позиции компетенциям.  </w:t>
      </w:r>
    </w:p>
    <w:p w:rsidR="007667DC" w:rsidRPr="00357CB8" w:rsidRDefault="00357CB8" w:rsidP="007667DC">
      <w:pPr>
        <w:pStyle w:val="a4"/>
        <w:rPr>
          <w:rFonts w:eastAsia="Calibri"/>
          <w:sz w:val="28"/>
          <w:szCs w:val="28"/>
        </w:rPr>
      </w:pPr>
      <w:r>
        <w:rPr>
          <w:sz w:val="28"/>
          <w:szCs w:val="28"/>
        </w:rPr>
        <w:t xml:space="preserve">  </w:t>
      </w:r>
      <w:r w:rsidRPr="00357CB8">
        <w:rPr>
          <w:sz w:val="28"/>
          <w:szCs w:val="28"/>
        </w:rPr>
        <w:t>Несмотря на множество формулировок определения</w:t>
      </w:r>
      <w:r w:rsidRPr="00357CB8">
        <w:rPr>
          <w:rStyle w:val="apple-converted-space"/>
          <w:sz w:val="28"/>
          <w:szCs w:val="28"/>
          <w:u w:val="single"/>
        </w:rPr>
        <w:t> </w:t>
      </w:r>
      <w:r w:rsidRPr="00357CB8">
        <w:rPr>
          <w:rStyle w:val="a6"/>
          <w:sz w:val="28"/>
          <w:szCs w:val="28"/>
          <w:u w:val="single"/>
        </w:rPr>
        <w:t>компетенция</w:t>
      </w:r>
      <w:r w:rsidRPr="00357CB8">
        <w:rPr>
          <w:rStyle w:val="apple-converted-space"/>
          <w:sz w:val="28"/>
          <w:szCs w:val="28"/>
        </w:rPr>
        <w:t> </w:t>
      </w:r>
      <w:r w:rsidRPr="00357CB8">
        <w:rPr>
          <w:sz w:val="28"/>
          <w:szCs w:val="28"/>
        </w:rPr>
        <w:t>–</w:t>
      </w:r>
      <w:r w:rsidRPr="00357CB8">
        <w:rPr>
          <w:rStyle w:val="apple-converted-space"/>
          <w:sz w:val="28"/>
          <w:szCs w:val="28"/>
        </w:rPr>
        <w:t> </w:t>
      </w:r>
      <w:r w:rsidRPr="00357CB8">
        <w:rPr>
          <w:rStyle w:val="a6"/>
          <w:b w:val="0"/>
          <w:sz w:val="28"/>
          <w:szCs w:val="28"/>
        </w:rPr>
        <w:t xml:space="preserve">это </w:t>
      </w:r>
      <w:r w:rsidRPr="00357CB8">
        <w:rPr>
          <w:rStyle w:val="a6"/>
          <w:b w:val="0"/>
          <w:i/>
          <w:sz w:val="28"/>
          <w:szCs w:val="28"/>
        </w:rPr>
        <w:t>способность успешно отвечать на индивидуальные или общественные требования или выполнять задание (вести деятельность).</w:t>
      </w:r>
    </w:p>
    <w:p w:rsidR="007667DC" w:rsidRPr="00357CB8" w:rsidRDefault="00357CB8" w:rsidP="007667DC">
      <w:pPr>
        <w:pStyle w:val="a4"/>
        <w:rPr>
          <w:sz w:val="28"/>
          <w:szCs w:val="28"/>
          <w:shd w:val="clear" w:color="auto" w:fill="FFFFFF"/>
        </w:rPr>
      </w:pPr>
      <w:r>
        <w:rPr>
          <w:sz w:val="28"/>
          <w:szCs w:val="28"/>
        </w:rPr>
        <w:t xml:space="preserve">   </w:t>
      </w:r>
      <w:r w:rsidR="007667DC" w:rsidRPr="00357CB8">
        <w:rPr>
          <w:sz w:val="28"/>
          <w:szCs w:val="28"/>
        </w:rPr>
        <w:t xml:space="preserve">Возникает жизненная необходимость в том, чтобы выпускники начальной школы обладали не столько определенной суммой знаний, сколько рядом </w:t>
      </w:r>
      <w:r w:rsidR="007667DC" w:rsidRPr="00357CB8">
        <w:rPr>
          <w:b/>
          <w:sz w:val="28"/>
          <w:szCs w:val="28"/>
          <w:u w:val="single"/>
        </w:rPr>
        <w:t>ключевых компетенций</w:t>
      </w:r>
      <w:r w:rsidR="007667DC" w:rsidRPr="00357CB8">
        <w:rPr>
          <w:sz w:val="28"/>
          <w:szCs w:val="28"/>
          <w:u w:val="single"/>
        </w:rPr>
        <w:t xml:space="preserve">: </w:t>
      </w:r>
      <w:r w:rsidR="007667DC" w:rsidRPr="00357CB8">
        <w:rPr>
          <w:b/>
          <w:i/>
          <w:sz w:val="28"/>
          <w:szCs w:val="28"/>
        </w:rPr>
        <w:t>познавательной, коммуникативной, ценностно-смысловой, информационной, личностной.</w:t>
      </w:r>
      <w:r w:rsidR="007667DC" w:rsidRPr="00357CB8">
        <w:rPr>
          <w:sz w:val="28"/>
          <w:szCs w:val="28"/>
        </w:rPr>
        <w:t xml:space="preserve"> Другими словами, ученики должны научиться приобретать знания, научиться работать, научиться жить вместе. Все эти качества личности формируются в период начального обучения.</w:t>
      </w:r>
    </w:p>
    <w:p w:rsidR="00E2248F" w:rsidRDefault="00E2248F" w:rsidP="00357CB8">
      <w:pPr>
        <w:pStyle w:val="a4"/>
        <w:rPr>
          <w:sz w:val="28"/>
          <w:szCs w:val="28"/>
        </w:rPr>
      </w:pPr>
    </w:p>
    <w:p w:rsidR="00D51CD5" w:rsidRPr="00D51CD5" w:rsidRDefault="00D51CD5" w:rsidP="00B816FC">
      <w:pPr>
        <w:pStyle w:val="a4"/>
        <w:rPr>
          <w:b/>
          <w:sz w:val="28"/>
          <w:szCs w:val="28"/>
          <w:u w:val="single"/>
        </w:rPr>
      </w:pPr>
      <w:r w:rsidRPr="00D51CD5">
        <w:rPr>
          <w:b/>
          <w:sz w:val="28"/>
          <w:szCs w:val="28"/>
          <w:u w:val="single"/>
        </w:rPr>
        <w:t>Технология опыта.</w:t>
      </w:r>
    </w:p>
    <w:p w:rsidR="00D51CD5" w:rsidRPr="00D51CD5" w:rsidRDefault="00D51CD5" w:rsidP="00B816FC">
      <w:pPr>
        <w:pStyle w:val="a4"/>
        <w:rPr>
          <w:sz w:val="28"/>
          <w:szCs w:val="28"/>
          <w:u w:val="single"/>
        </w:rPr>
      </w:pPr>
    </w:p>
    <w:p w:rsidR="00B816FC" w:rsidRPr="00B816FC" w:rsidRDefault="00B816FC" w:rsidP="00B816FC">
      <w:pPr>
        <w:pStyle w:val="a4"/>
        <w:rPr>
          <w:sz w:val="28"/>
          <w:szCs w:val="28"/>
        </w:rPr>
      </w:pPr>
      <w:r w:rsidRPr="00B816FC">
        <w:rPr>
          <w:sz w:val="28"/>
          <w:szCs w:val="28"/>
        </w:rPr>
        <w:t xml:space="preserve">С </w:t>
      </w:r>
      <w:r w:rsidRPr="00B816FC">
        <w:rPr>
          <w:rFonts w:eastAsia="Lucida Sans Unicode"/>
          <w:sz w:val="28"/>
          <w:szCs w:val="28"/>
        </w:rPr>
        <w:t xml:space="preserve"> 2010-2011 учебного года</w:t>
      </w:r>
      <w:r w:rsidRPr="00B816FC">
        <w:rPr>
          <w:sz w:val="28"/>
          <w:szCs w:val="28"/>
        </w:rPr>
        <w:t xml:space="preserve"> МБОУ «Смоленская средняя </w:t>
      </w:r>
      <w:r w:rsidRPr="00B816FC">
        <w:rPr>
          <w:rFonts w:eastAsia="Lucida Sans Unicode"/>
          <w:sz w:val="28"/>
          <w:szCs w:val="28"/>
        </w:rPr>
        <w:t>общеобразовательная школа №2» Смоленского района  участвует в эксперименте по введению ФГОС НОО</w:t>
      </w:r>
      <w:r w:rsidRPr="00B816FC">
        <w:rPr>
          <w:sz w:val="28"/>
          <w:szCs w:val="28"/>
        </w:rPr>
        <w:t>.</w:t>
      </w:r>
    </w:p>
    <w:p w:rsidR="00E2248F" w:rsidRPr="00D51CD5" w:rsidRDefault="00B816FC" w:rsidP="00357CB8">
      <w:pPr>
        <w:pStyle w:val="a4"/>
        <w:rPr>
          <w:rFonts w:eastAsia="Lucida Sans Unicode"/>
          <w:sz w:val="28"/>
          <w:szCs w:val="28"/>
        </w:rPr>
      </w:pPr>
      <w:r w:rsidRPr="00B816FC">
        <w:rPr>
          <w:rFonts w:eastAsia="Lucida Sans Unicode"/>
          <w:sz w:val="28"/>
          <w:szCs w:val="28"/>
        </w:rPr>
        <w:t>Два первых класса были включены в данный эксперимент в 2010-2011 учебном год</w:t>
      </w:r>
      <w:r w:rsidR="00D51CD5">
        <w:rPr>
          <w:rFonts w:eastAsia="Lucida Sans Unicode"/>
          <w:sz w:val="28"/>
          <w:szCs w:val="28"/>
        </w:rPr>
        <w:t>у.</w:t>
      </w:r>
    </w:p>
    <w:p w:rsidR="00D51CD5" w:rsidRDefault="00D51CD5" w:rsidP="00D51CD5">
      <w:pPr>
        <w:pStyle w:val="a4"/>
        <w:rPr>
          <w:sz w:val="28"/>
          <w:szCs w:val="28"/>
          <w:shd w:val="clear" w:color="auto" w:fill="FFFFFF"/>
        </w:rPr>
      </w:pPr>
      <w:r w:rsidRPr="00D51CD5">
        <w:rPr>
          <w:rFonts w:eastAsia="Calibri"/>
          <w:sz w:val="28"/>
          <w:szCs w:val="28"/>
        </w:rPr>
        <w:t>Проанализировав разные комплекты учебников, я остановилась на учебно-методическом комплекте «Гармония».</w:t>
      </w:r>
      <w:r w:rsidRPr="00D51CD5">
        <w:rPr>
          <w:sz w:val="28"/>
          <w:szCs w:val="28"/>
          <w:shd w:val="clear" w:color="auto" w:fill="FFFFFF"/>
        </w:rPr>
        <w:t xml:space="preserve"> Цель УМК «Гармония» - воспитание функционально грамотной личности,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w:t>
      </w:r>
      <w:r w:rsidRPr="00D51CD5">
        <w:rPr>
          <w:sz w:val="28"/>
          <w:szCs w:val="28"/>
          <w:shd w:val="clear" w:color="auto" w:fill="FFFFFF"/>
        </w:rPr>
        <w:lastRenderedPageBreak/>
        <w:t>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 Во всех учебниках УМК «Гармония» создаются условия для становления у детей наряду с предметными и метапредметными умения</w:t>
      </w:r>
      <w:r w:rsidRPr="00D51CD5">
        <w:rPr>
          <w:sz w:val="28"/>
          <w:szCs w:val="28"/>
          <w:shd w:val="clear" w:color="auto" w:fill="FFFFFF"/>
        </w:rPr>
        <w:softHyphen/>
        <w:t>ми,  и учебных действий. Это обеспечивается тем, что в учебниках комплекта реализуется деятельностный подход к организации учебной работы, что позволяет формировать у учащихся умение осознавать учебную задачу, планировать свои дей</w:t>
      </w:r>
      <w:r w:rsidRPr="00D51CD5">
        <w:rPr>
          <w:sz w:val="28"/>
          <w:szCs w:val="28"/>
          <w:shd w:val="clear" w:color="auto" w:fill="FFFFFF"/>
        </w:rPr>
        <w:softHyphen/>
        <w:t>ствия, осознанно их выполнять, осуществлять самоконтроль, итоговый и пошаговый, проводить самооценку. Учебники УМК «Гармония» создают условия для духовно-нравственного воспитания младших школьников.</w:t>
      </w:r>
    </w:p>
    <w:p w:rsidR="00D51CD5" w:rsidRPr="00D51CD5" w:rsidRDefault="00D51CD5" w:rsidP="00D51CD5">
      <w:pPr>
        <w:pStyle w:val="a4"/>
        <w:rPr>
          <w:rFonts w:eastAsia="Calibri"/>
          <w:sz w:val="28"/>
          <w:szCs w:val="28"/>
        </w:rPr>
      </w:pPr>
      <w:r>
        <w:rPr>
          <w:sz w:val="28"/>
          <w:szCs w:val="28"/>
          <w:shd w:val="clear" w:color="auto" w:fill="FFFFFF"/>
        </w:rPr>
        <w:t xml:space="preserve">   </w:t>
      </w:r>
      <w:r w:rsidRPr="00D51CD5">
        <w:rPr>
          <w:rFonts w:eastAsia="Calibri"/>
          <w:sz w:val="28"/>
          <w:szCs w:val="28"/>
        </w:rPr>
        <w:t>По мнению авторов (Истоминой Н.Б., Соловейчик М.С.)</w:t>
      </w:r>
      <w:r>
        <w:rPr>
          <w:rFonts w:eastAsia="Calibri"/>
          <w:sz w:val="28"/>
          <w:szCs w:val="28"/>
        </w:rPr>
        <w:t>,</w:t>
      </w:r>
      <w:r w:rsidRPr="00D51CD5">
        <w:rPr>
          <w:rFonts w:eastAsia="Calibri"/>
          <w:sz w:val="28"/>
          <w:szCs w:val="28"/>
        </w:rPr>
        <w:t xml:space="preserve"> работа по формированию универсальных учебных действий, ключевых компетенций изначально была заложена в  учебный комплект, в авторских образовательных технологиях.</w:t>
      </w:r>
      <w:r>
        <w:rPr>
          <w:rFonts w:eastAsia="Calibri"/>
          <w:sz w:val="28"/>
          <w:szCs w:val="28"/>
        </w:rPr>
        <w:t xml:space="preserve"> </w:t>
      </w:r>
      <w:r w:rsidRPr="00D51CD5">
        <w:rPr>
          <w:rFonts w:eastAsia="Calibri"/>
          <w:sz w:val="28"/>
          <w:szCs w:val="28"/>
        </w:rPr>
        <w:t>Ключевые компетенции школьника включают в себя сформированные  организационные, интеллектуальные, коммуникативные и оценочные умения.</w:t>
      </w:r>
    </w:p>
    <w:p w:rsidR="00E2248F" w:rsidRDefault="00D51CD5" w:rsidP="00357CB8">
      <w:pPr>
        <w:pStyle w:val="a4"/>
        <w:rPr>
          <w:rFonts w:eastAsia="Calibri"/>
          <w:sz w:val="28"/>
          <w:szCs w:val="28"/>
        </w:rPr>
      </w:pPr>
      <w:r w:rsidRPr="00D51CD5">
        <w:rPr>
          <w:rFonts w:eastAsia="Calibri"/>
          <w:sz w:val="28"/>
          <w:szCs w:val="28"/>
        </w:rPr>
        <w:t>Средствами  УМК «Гармония» формируются ключевые компетенции младшего школьника, данный комплект нацелен на реализацию новых государственных стандартов.</w:t>
      </w:r>
      <w:r>
        <w:rPr>
          <w:rFonts w:eastAsia="Calibri"/>
          <w:sz w:val="28"/>
          <w:szCs w:val="28"/>
        </w:rPr>
        <w:t xml:space="preserve"> </w:t>
      </w:r>
    </w:p>
    <w:p w:rsidR="004E3A8C" w:rsidRPr="004E3A8C" w:rsidRDefault="004E3A8C" w:rsidP="00357CB8">
      <w:pPr>
        <w:pStyle w:val="a4"/>
        <w:rPr>
          <w:rFonts w:eastAsia="Calibri"/>
          <w:sz w:val="28"/>
          <w:szCs w:val="28"/>
        </w:rPr>
      </w:pPr>
    </w:p>
    <w:p w:rsidR="00357CB8" w:rsidRPr="00357CB8" w:rsidRDefault="004E3A8C" w:rsidP="00357CB8">
      <w:pPr>
        <w:pStyle w:val="a4"/>
        <w:rPr>
          <w:b/>
          <w:sz w:val="28"/>
          <w:szCs w:val="28"/>
        </w:rPr>
      </w:pPr>
      <w:r>
        <w:rPr>
          <w:sz w:val="28"/>
          <w:szCs w:val="28"/>
        </w:rPr>
        <w:t xml:space="preserve">    </w:t>
      </w:r>
      <w:r w:rsidR="00357CB8" w:rsidRPr="00357CB8">
        <w:rPr>
          <w:sz w:val="28"/>
          <w:szCs w:val="28"/>
        </w:rPr>
        <w:t xml:space="preserve">В структуре общеучебной компетенции младшего школьника выделяется </w:t>
      </w:r>
      <w:r w:rsidR="00357CB8" w:rsidRPr="00357CB8">
        <w:rPr>
          <w:b/>
          <w:sz w:val="28"/>
          <w:szCs w:val="28"/>
        </w:rPr>
        <w:t>коммуникативная компетенция.</w:t>
      </w:r>
    </w:p>
    <w:p w:rsidR="00357CB8" w:rsidRPr="00357CB8" w:rsidRDefault="00357CB8" w:rsidP="00357CB8">
      <w:pPr>
        <w:pStyle w:val="a4"/>
        <w:rPr>
          <w:b/>
          <w:sz w:val="28"/>
          <w:szCs w:val="28"/>
        </w:rPr>
      </w:pPr>
      <w:r w:rsidRPr="00357CB8">
        <w:rPr>
          <w:sz w:val="28"/>
          <w:szCs w:val="28"/>
        </w:rPr>
        <w:t xml:space="preserve">Она включает в себя: </w:t>
      </w:r>
    </w:p>
    <w:p w:rsidR="00357CB8" w:rsidRPr="00357CB8" w:rsidRDefault="00357CB8" w:rsidP="00357CB8">
      <w:pPr>
        <w:pStyle w:val="a4"/>
        <w:rPr>
          <w:sz w:val="28"/>
          <w:szCs w:val="28"/>
        </w:rPr>
      </w:pPr>
      <w:r w:rsidRPr="00357CB8">
        <w:rPr>
          <w:sz w:val="28"/>
          <w:szCs w:val="28"/>
        </w:rPr>
        <w:t xml:space="preserve">- знание способов взаимодействия с окружающими; </w:t>
      </w:r>
    </w:p>
    <w:p w:rsidR="00357CB8" w:rsidRPr="00357CB8" w:rsidRDefault="00357CB8" w:rsidP="00357CB8">
      <w:pPr>
        <w:pStyle w:val="a4"/>
        <w:rPr>
          <w:sz w:val="28"/>
          <w:szCs w:val="28"/>
        </w:rPr>
      </w:pPr>
      <w:r w:rsidRPr="00357CB8">
        <w:rPr>
          <w:sz w:val="28"/>
          <w:szCs w:val="28"/>
        </w:rPr>
        <w:t>- практическое овладение диалогической и монологической речью;</w:t>
      </w:r>
    </w:p>
    <w:p w:rsidR="00357CB8" w:rsidRPr="00357CB8" w:rsidRDefault="00357CB8" w:rsidP="00357CB8">
      <w:pPr>
        <w:pStyle w:val="a4"/>
        <w:rPr>
          <w:sz w:val="28"/>
          <w:szCs w:val="28"/>
        </w:rPr>
      </w:pPr>
      <w:r w:rsidRPr="00357CB8">
        <w:rPr>
          <w:sz w:val="28"/>
          <w:szCs w:val="28"/>
        </w:rPr>
        <w:t xml:space="preserve"> - умение использовать средства языка в устной речи в соответствии с условиями общения; </w:t>
      </w:r>
    </w:p>
    <w:p w:rsidR="00357CB8" w:rsidRPr="00357CB8" w:rsidRDefault="00357CB8" w:rsidP="00357CB8">
      <w:pPr>
        <w:pStyle w:val="a4"/>
        <w:rPr>
          <w:sz w:val="28"/>
          <w:szCs w:val="28"/>
        </w:rPr>
      </w:pPr>
      <w:r w:rsidRPr="00357CB8">
        <w:rPr>
          <w:sz w:val="28"/>
          <w:szCs w:val="28"/>
        </w:rPr>
        <w:t>- владение нормами речевого этикета в ситуациях учебного и бытового общения;</w:t>
      </w:r>
    </w:p>
    <w:p w:rsidR="00357CB8" w:rsidRPr="00357CB8" w:rsidRDefault="00357CB8" w:rsidP="00357CB8">
      <w:pPr>
        <w:pStyle w:val="a4"/>
        <w:rPr>
          <w:sz w:val="28"/>
          <w:szCs w:val="28"/>
        </w:rPr>
      </w:pPr>
      <w:r w:rsidRPr="00357CB8">
        <w:rPr>
          <w:sz w:val="28"/>
          <w:szCs w:val="28"/>
        </w:rPr>
        <w:t xml:space="preserve"> - способность к осуществлению учебного сотрудничества, владение различными социальными ролями; </w:t>
      </w:r>
    </w:p>
    <w:p w:rsidR="007667DC" w:rsidRDefault="00357CB8" w:rsidP="00357CB8">
      <w:pPr>
        <w:pStyle w:val="a4"/>
        <w:rPr>
          <w:sz w:val="28"/>
          <w:szCs w:val="28"/>
        </w:rPr>
      </w:pPr>
      <w:r w:rsidRPr="00357CB8">
        <w:rPr>
          <w:sz w:val="28"/>
          <w:szCs w:val="28"/>
        </w:rPr>
        <w:t>- умение критично, но не категорично оценивать мысли и действия других людей</w:t>
      </w:r>
      <w:r w:rsidR="00366254">
        <w:rPr>
          <w:sz w:val="28"/>
          <w:szCs w:val="28"/>
        </w:rPr>
        <w:t>;</w:t>
      </w:r>
    </w:p>
    <w:p w:rsidR="00366254" w:rsidRDefault="00366254" w:rsidP="00357CB8">
      <w:pPr>
        <w:pStyle w:val="a4"/>
        <w:rPr>
          <w:sz w:val="28"/>
          <w:szCs w:val="28"/>
        </w:rPr>
      </w:pPr>
      <w:r>
        <w:rPr>
          <w:sz w:val="28"/>
          <w:szCs w:val="28"/>
        </w:rPr>
        <w:t>-проявление толерантности, гуманности, эмоциональной устойчивости;</w:t>
      </w:r>
    </w:p>
    <w:p w:rsidR="00C63DCF" w:rsidRDefault="00C63DCF" w:rsidP="00EF1324">
      <w:pPr>
        <w:spacing w:line="240" w:lineRule="auto"/>
        <w:rPr>
          <w:rStyle w:val="a6"/>
          <w:rFonts w:ascii="Times New Roman" w:hAnsi="Times New Roman" w:cs="Times New Roman"/>
          <w:b w:val="0"/>
          <w:sz w:val="28"/>
          <w:szCs w:val="28"/>
        </w:rPr>
      </w:pPr>
    </w:p>
    <w:p w:rsidR="00C63DCF" w:rsidRPr="00C63DCF" w:rsidRDefault="00C63DCF" w:rsidP="00EF1324">
      <w:pPr>
        <w:spacing w:line="240" w:lineRule="auto"/>
        <w:rPr>
          <w:rFonts w:ascii="Times New Roman" w:hAnsi="Times New Roman" w:cs="Times New Roman"/>
          <w:sz w:val="28"/>
          <w:szCs w:val="28"/>
        </w:rPr>
      </w:pPr>
      <w:r w:rsidRPr="00C63DCF">
        <w:rPr>
          <w:rFonts w:ascii="Times New Roman" w:hAnsi="Times New Roman" w:cs="Times New Roman"/>
          <w:b/>
          <w:sz w:val="28"/>
          <w:szCs w:val="28"/>
        </w:rPr>
        <w:t>Коммуникативная направленность при обучении русскому языку</w:t>
      </w:r>
      <w:r w:rsidRPr="00C63DCF">
        <w:rPr>
          <w:rFonts w:ascii="Times New Roman" w:hAnsi="Times New Roman" w:cs="Times New Roman"/>
          <w:sz w:val="28"/>
          <w:szCs w:val="28"/>
        </w:rPr>
        <w:t>.</w:t>
      </w:r>
    </w:p>
    <w:p w:rsidR="00C63DCF" w:rsidRDefault="00C63DCF" w:rsidP="00C63DCF">
      <w:pPr>
        <w:pStyle w:val="a4"/>
        <w:rPr>
          <w:sz w:val="28"/>
          <w:szCs w:val="28"/>
        </w:rPr>
      </w:pPr>
      <w:r>
        <w:t xml:space="preserve">      </w:t>
      </w:r>
      <w:r w:rsidRPr="00C63DCF">
        <w:rPr>
          <w:sz w:val="28"/>
          <w:szCs w:val="28"/>
        </w:rPr>
        <w:t>В 1 классе внимание обучающихся привлекается к тому, что у говорящего всегда есть собеседник, с ориентировкой на которого человек обычно и строит свою речь. Введение двух главных требований к речи – быть понятной и вежливой по отношению к собеседнику – стержень работы н</w:t>
      </w:r>
      <w:r>
        <w:rPr>
          <w:sz w:val="28"/>
          <w:szCs w:val="28"/>
        </w:rPr>
        <w:t>ад культурой речи и речевым</w:t>
      </w:r>
      <w:r w:rsidRPr="00C63DCF">
        <w:rPr>
          <w:sz w:val="28"/>
          <w:szCs w:val="28"/>
        </w:rPr>
        <w:t xml:space="preserve"> поведением, над правильностью и эстетикой письма. Так, в 1 классе на первом уроке «О нашей речи» выясняем с ребятами:</w:t>
      </w:r>
    </w:p>
    <w:p w:rsidR="00C63DCF" w:rsidRDefault="00C63DCF" w:rsidP="00C63DCF">
      <w:pPr>
        <w:pStyle w:val="a4"/>
        <w:rPr>
          <w:sz w:val="28"/>
          <w:szCs w:val="28"/>
        </w:rPr>
      </w:pPr>
      <w:r w:rsidRPr="00C63DCF">
        <w:rPr>
          <w:sz w:val="28"/>
          <w:szCs w:val="28"/>
        </w:rPr>
        <w:t xml:space="preserve"> - А почему речь должна быть понятной?</w:t>
      </w:r>
    </w:p>
    <w:p w:rsidR="00C63DCF" w:rsidRDefault="00C63DCF" w:rsidP="00C63DCF">
      <w:pPr>
        <w:pStyle w:val="a4"/>
        <w:rPr>
          <w:sz w:val="28"/>
          <w:szCs w:val="28"/>
        </w:rPr>
      </w:pPr>
      <w:r w:rsidRPr="00C63DCF">
        <w:rPr>
          <w:sz w:val="28"/>
          <w:szCs w:val="28"/>
        </w:rPr>
        <w:lastRenderedPageBreak/>
        <w:t xml:space="preserve"> - Потому что человек говорит для того, чтобы его услышали и поняли его сообщение, просьбу, вопрос. </w:t>
      </w:r>
    </w:p>
    <w:p w:rsidR="00C63DCF" w:rsidRDefault="00C63DCF" w:rsidP="00C63DCF">
      <w:pPr>
        <w:pStyle w:val="a4"/>
        <w:rPr>
          <w:sz w:val="28"/>
          <w:szCs w:val="28"/>
        </w:rPr>
      </w:pPr>
      <w:r w:rsidRPr="00C63DCF">
        <w:rPr>
          <w:sz w:val="28"/>
          <w:szCs w:val="28"/>
        </w:rPr>
        <w:t>А если нас не поймут, тогда зачем говорить вообще?</w:t>
      </w:r>
    </w:p>
    <w:p w:rsidR="00C63DCF" w:rsidRDefault="00C63DCF" w:rsidP="00C63DCF">
      <w:pPr>
        <w:pStyle w:val="a4"/>
        <w:rPr>
          <w:sz w:val="28"/>
          <w:szCs w:val="28"/>
        </w:rPr>
      </w:pPr>
      <w:r w:rsidRPr="00C63DCF">
        <w:rPr>
          <w:sz w:val="28"/>
          <w:szCs w:val="28"/>
        </w:rPr>
        <w:t xml:space="preserve"> Поэтому надо следить за своей устной речью: четко выговаривать звуки, ясно произносить слова. </w:t>
      </w:r>
    </w:p>
    <w:p w:rsidR="00C63DCF" w:rsidRDefault="00C63DCF" w:rsidP="00C63DCF">
      <w:pPr>
        <w:pStyle w:val="a4"/>
        <w:rPr>
          <w:sz w:val="28"/>
          <w:szCs w:val="28"/>
        </w:rPr>
      </w:pPr>
      <w:r w:rsidRPr="00C63DCF">
        <w:rPr>
          <w:sz w:val="28"/>
          <w:szCs w:val="28"/>
        </w:rPr>
        <w:t>На последующих уроках вырабатываются требования к письменной речи.</w:t>
      </w:r>
    </w:p>
    <w:p w:rsidR="00C63DCF" w:rsidRDefault="00C63DCF" w:rsidP="00C63DCF">
      <w:pPr>
        <w:pStyle w:val="a4"/>
        <w:rPr>
          <w:sz w:val="28"/>
          <w:szCs w:val="28"/>
        </w:rPr>
      </w:pPr>
      <w:r w:rsidRPr="00C63DCF">
        <w:rPr>
          <w:sz w:val="28"/>
          <w:szCs w:val="28"/>
        </w:rPr>
        <w:t xml:space="preserve"> - Как вы хотите писать: так, чтобы смешить того, кто читает, или так, чтобы вас хорошо понимали? </w:t>
      </w:r>
    </w:p>
    <w:p w:rsidR="00C63DCF" w:rsidRDefault="00C63DCF" w:rsidP="00C63DCF">
      <w:pPr>
        <w:pStyle w:val="a4"/>
        <w:rPr>
          <w:sz w:val="28"/>
          <w:szCs w:val="28"/>
        </w:rPr>
      </w:pPr>
      <w:r w:rsidRPr="00C63DCF">
        <w:rPr>
          <w:sz w:val="28"/>
          <w:szCs w:val="28"/>
        </w:rPr>
        <w:t>- Никто не хочет, чтобы над ним смеялись.</w:t>
      </w:r>
    </w:p>
    <w:p w:rsidR="00C63DCF" w:rsidRDefault="00C63DCF" w:rsidP="00C63DCF">
      <w:pPr>
        <w:pStyle w:val="a4"/>
        <w:rPr>
          <w:sz w:val="28"/>
          <w:szCs w:val="28"/>
        </w:rPr>
      </w:pPr>
      <w:r w:rsidRPr="00C63DCF">
        <w:rPr>
          <w:sz w:val="28"/>
          <w:szCs w:val="28"/>
        </w:rPr>
        <w:t xml:space="preserve"> Но что значит писать правильно? </w:t>
      </w:r>
    </w:p>
    <w:p w:rsidR="00C63DCF" w:rsidRDefault="00C63DCF" w:rsidP="00C63DCF">
      <w:pPr>
        <w:pStyle w:val="a4"/>
        <w:rPr>
          <w:sz w:val="28"/>
          <w:szCs w:val="28"/>
        </w:rPr>
      </w:pPr>
      <w:r w:rsidRPr="00C63DCF">
        <w:rPr>
          <w:sz w:val="28"/>
          <w:szCs w:val="28"/>
        </w:rPr>
        <w:t xml:space="preserve">- Писать правильно – это не допускать описок и ошибок. </w:t>
      </w:r>
    </w:p>
    <w:p w:rsidR="00C63DCF" w:rsidRDefault="00C63DCF" w:rsidP="00C63DCF">
      <w:pPr>
        <w:pStyle w:val="a4"/>
        <w:rPr>
          <w:sz w:val="28"/>
          <w:szCs w:val="28"/>
        </w:rPr>
      </w:pPr>
      <w:r w:rsidRPr="00C63DCF">
        <w:rPr>
          <w:sz w:val="28"/>
          <w:szCs w:val="28"/>
        </w:rPr>
        <w:t>Чтобы писать без описок, надо быть внимательным.</w:t>
      </w:r>
    </w:p>
    <w:p w:rsidR="00C63DCF" w:rsidRDefault="00C63DCF" w:rsidP="00C63DCF">
      <w:pPr>
        <w:pStyle w:val="a4"/>
        <w:rPr>
          <w:sz w:val="28"/>
          <w:szCs w:val="28"/>
        </w:rPr>
      </w:pPr>
      <w:r w:rsidRPr="00C63DCF">
        <w:rPr>
          <w:sz w:val="28"/>
          <w:szCs w:val="28"/>
        </w:rPr>
        <w:t xml:space="preserve"> А чтобы писать без ошибок, нужно знать правила. </w:t>
      </w:r>
    </w:p>
    <w:p w:rsidR="00C63DCF" w:rsidRDefault="00C63DCF" w:rsidP="00C63DCF">
      <w:pPr>
        <w:pStyle w:val="a4"/>
        <w:rPr>
          <w:sz w:val="28"/>
          <w:szCs w:val="28"/>
        </w:rPr>
      </w:pPr>
      <w:r>
        <w:rPr>
          <w:sz w:val="28"/>
          <w:szCs w:val="28"/>
        </w:rPr>
        <w:t xml:space="preserve">    </w:t>
      </w:r>
      <w:r w:rsidRPr="00C63DCF">
        <w:rPr>
          <w:sz w:val="28"/>
          <w:szCs w:val="28"/>
        </w:rPr>
        <w:t xml:space="preserve">Во 2 классе школьники учатся избегать ошибок при помощи «окошек», когда на месте неизученной орфограммы ученик оставляет «дырку» или записывает выбор возможных букв. Красной нитью на протяжении всего курса русского языка проходит мысль о том, что стыдно писать с ошибками на родном языке. </w:t>
      </w:r>
    </w:p>
    <w:p w:rsidR="00C63DCF" w:rsidRDefault="00C63DCF" w:rsidP="00C63DCF">
      <w:pPr>
        <w:pStyle w:val="a4"/>
        <w:rPr>
          <w:sz w:val="28"/>
          <w:szCs w:val="28"/>
        </w:rPr>
      </w:pPr>
      <w:r>
        <w:rPr>
          <w:sz w:val="28"/>
          <w:szCs w:val="28"/>
        </w:rPr>
        <w:t xml:space="preserve">    </w:t>
      </w:r>
      <w:r w:rsidRPr="00C63DCF">
        <w:rPr>
          <w:sz w:val="28"/>
          <w:szCs w:val="28"/>
        </w:rPr>
        <w:t>Таким образом, становление грамотного письма направляется коммуникативным мотивом и осуществляется в единстве с воспитанием у школьников желания безошибочно выражать мысли на русском языке. Коммуникативная направленность обучения обеспечивается и за счет усиления объяснительного (для обучающихся) аспекта при описании системы языка. Поэтому по-особенному подается материал в учебнике. Все задания обращены непосредственно к ученику. Авторы обращаются к каждому из них: советуют, подсказывают, напоминают, предлагают. Происходит заочное общение с авторами. Каждый раз, пронаблюдав с ребятами за каким-то речевым явлением, выслушав их выводы, я обращаюсь к ним с просьбой: «А теперь давайте посмотрим, что по этому поводу думают авторы учебника». Сопоставляются выводы обучающихся с выводами авторов:</w:t>
      </w:r>
    </w:p>
    <w:p w:rsidR="00C63DCF" w:rsidRDefault="00C63DCF" w:rsidP="00C63DCF">
      <w:pPr>
        <w:pStyle w:val="a4"/>
        <w:rPr>
          <w:sz w:val="28"/>
          <w:szCs w:val="28"/>
        </w:rPr>
      </w:pPr>
      <w:r w:rsidRPr="00C63DCF">
        <w:rPr>
          <w:sz w:val="28"/>
          <w:szCs w:val="28"/>
        </w:rPr>
        <w:t xml:space="preserve"> - Согласны ли с нами авторы?</w:t>
      </w:r>
    </w:p>
    <w:p w:rsidR="00C63DCF" w:rsidRDefault="00C63DCF" w:rsidP="00C63DCF">
      <w:pPr>
        <w:pStyle w:val="a4"/>
        <w:rPr>
          <w:sz w:val="28"/>
          <w:szCs w:val="28"/>
        </w:rPr>
      </w:pPr>
      <w:r w:rsidRPr="00C63DCF">
        <w:rPr>
          <w:sz w:val="28"/>
          <w:szCs w:val="28"/>
        </w:rPr>
        <w:t xml:space="preserve"> - О чем мы с вами не сказали? </w:t>
      </w:r>
    </w:p>
    <w:p w:rsidR="00C63DCF" w:rsidRDefault="00C63DCF" w:rsidP="00C63DCF">
      <w:pPr>
        <w:pStyle w:val="a4"/>
        <w:rPr>
          <w:sz w:val="28"/>
          <w:szCs w:val="28"/>
        </w:rPr>
      </w:pPr>
      <w:r w:rsidRPr="00C63DCF">
        <w:rPr>
          <w:sz w:val="28"/>
          <w:szCs w:val="28"/>
        </w:rPr>
        <w:t>Что нового вы узнали из учебника?</w:t>
      </w:r>
    </w:p>
    <w:p w:rsidR="00C63DCF" w:rsidRPr="00C63DCF" w:rsidRDefault="00C63DCF" w:rsidP="00C63DCF">
      <w:pPr>
        <w:pStyle w:val="a4"/>
        <w:rPr>
          <w:rStyle w:val="a6"/>
          <w:b w:val="0"/>
          <w:sz w:val="28"/>
          <w:szCs w:val="28"/>
        </w:rPr>
      </w:pPr>
      <w:r w:rsidRPr="00C63DCF">
        <w:rPr>
          <w:sz w:val="28"/>
          <w:szCs w:val="28"/>
        </w:rPr>
        <w:t xml:space="preserve"> Чтобы хорошо овладеть диалогической речью, необходимо упражняться в этом, поэтому основная форма работы у меня на уроке – это «учебный диалог». Для его организации мне как учителю приходится многого «не знать», чтобы включить детей в дискуссию. Диалог предполагает равноправие партнеров, участвующих в нем. Лишь по мере освоения учебной деятельностью каждый ребенок становится ее индивидуальным субъектом. Но он впитывает в себя ее изначально коллективный, всеобщий характер. Так постепенно диалог приобретает формы развернутого учебного общения. Учащиеся высказывают самостоятельные суждения, обосновывают их. Каждый имеет право на свою точку зрения, каждый ответ проверяется как возможный вариант решения учебной задачи. Учитель и ученик осуществляют совместный поиск, который приобретает характер совместной распределительной деятельности. Начинается учебный диалог с </w:t>
      </w:r>
      <w:r w:rsidRPr="00C63DCF">
        <w:rPr>
          <w:sz w:val="28"/>
          <w:szCs w:val="28"/>
        </w:rPr>
        <w:lastRenderedPageBreak/>
        <w:t>целеопределения, постановки учебной задачи. Я использую несколько приемов активизации мыслеречевой деятельности на этом этапе урока.</w:t>
      </w:r>
    </w:p>
    <w:p w:rsidR="00366254" w:rsidRPr="00C63DCF" w:rsidRDefault="00366254" w:rsidP="00C63DCF">
      <w:pPr>
        <w:pStyle w:val="a4"/>
        <w:rPr>
          <w:rStyle w:val="a6"/>
          <w:b w:val="0"/>
          <w:sz w:val="28"/>
          <w:szCs w:val="28"/>
        </w:rPr>
      </w:pPr>
    </w:p>
    <w:p w:rsidR="00C63DCF" w:rsidRDefault="00C63DCF" w:rsidP="00C63DCF">
      <w:pPr>
        <w:pStyle w:val="a4"/>
        <w:rPr>
          <w:rStyle w:val="a6"/>
          <w:b w:val="0"/>
          <w:sz w:val="28"/>
          <w:szCs w:val="28"/>
        </w:rPr>
      </w:pPr>
      <w:r>
        <w:rPr>
          <w:rStyle w:val="a6"/>
          <w:b w:val="0"/>
          <w:sz w:val="28"/>
          <w:szCs w:val="28"/>
        </w:rPr>
        <w:t xml:space="preserve">       </w:t>
      </w:r>
      <w:r w:rsidR="00EF1324" w:rsidRPr="00C63DCF">
        <w:rPr>
          <w:rStyle w:val="a6"/>
          <w:b w:val="0"/>
          <w:sz w:val="28"/>
          <w:szCs w:val="28"/>
        </w:rPr>
        <w:t xml:space="preserve"> </w:t>
      </w:r>
      <w:r w:rsidRPr="00C63DCF">
        <w:rPr>
          <w:sz w:val="28"/>
          <w:szCs w:val="28"/>
        </w:rPr>
        <w:t>Мотивировать обсуждение того или иного вопроса, поставить учебную задачу, обеспечить осознание выполняемых действий помогают персонажи, введенные в учебник с 1 класса – дошкольник Антон и мальчик-иностранец, осваивающий русский язык. Использование этих персонажей позволяет достаточно часто ставить учеников в «педагогическую позицию», что повышает интерес детей к работе, делает для них учебный процесс личностно более значимым.</w:t>
      </w:r>
    </w:p>
    <w:p w:rsidR="00C63DCF" w:rsidRPr="00C63DCF" w:rsidRDefault="00C63DCF" w:rsidP="00C63DCF">
      <w:pPr>
        <w:pStyle w:val="a4"/>
        <w:rPr>
          <w:rStyle w:val="a6"/>
          <w:b w:val="0"/>
          <w:sz w:val="28"/>
          <w:szCs w:val="28"/>
        </w:rPr>
      </w:pPr>
      <w:r>
        <w:rPr>
          <w:sz w:val="28"/>
          <w:szCs w:val="28"/>
        </w:rPr>
        <w:t xml:space="preserve">    </w:t>
      </w:r>
      <w:r w:rsidRPr="00C63DCF">
        <w:rPr>
          <w:sz w:val="28"/>
          <w:szCs w:val="28"/>
        </w:rPr>
        <w:t>На уроках формирую привычку самостоятельно обращаться к словарям для решения различных коммуникативно-речевых задач, которые встают перед учениками в учебной деятельности и повседневном речевом обращении. В приложениях к учебнику русского языка содержатся краткий толковый словарь, небольшой орфографический словарь, справочник по ударению, что создает условия для обучения школьников умению пользоваться словарями разных типов. На уроке создается учебная ситуация, в которой учащиеся не смогут к ним не обратиться. Так, в 1 классе перед тем, как расставить слова по алфавиту, учитель просит прочитать их: банты, шарфы, торты, краны, брала, дала, клала. Ребята произносят эти слова с ударением на разные слоги. Возникает вопрос: «А как правильно?» Обращаемся к справочной странице учебника «Правильно ставь ударение» и решаем учебную задачу. Во 2 классе работаем с орфографическим словарем, когда необходимо выбрать букву на месте безударного гласного или парного согласного. В 3 классе обращаемся за помощью к «Словарю т</w:t>
      </w:r>
      <w:r>
        <w:rPr>
          <w:sz w:val="28"/>
          <w:szCs w:val="28"/>
        </w:rPr>
        <w:t>рудностей», когда необходимо</w:t>
      </w:r>
      <w:r w:rsidRPr="00C63DCF">
        <w:rPr>
          <w:sz w:val="28"/>
          <w:szCs w:val="28"/>
        </w:rPr>
        <w:t xml:space="preserve"> - определить род и число слова. В 4 классе справочные страницы помогают изменить слово по падежам во множественном числе. В последние десятилетия все более очевидным становится снижение уровня коммуникативной и речевой культуры. Учителя решить эту проблему пытаются на факультативных занятиях по риторике. Я обучаю школьников культуре речи и речевому поведению одновременно с изучением языка.</w:t>
      </w:r>
    </w:p>
    <w:p w:rsidR="00C63DCF" w:rsidRPr="00C63DCF" w:rsidRDefault="00C63DCF" w:rsidP="00C63DCF">
      <w:pPr>
        <w:pStyle w:val="a4"/>
        <w:rPr>
          <w:rStyle w:val="a6"/>
          <w:b w:val="0"/>
          <w:sz w:val="28"/>
          <w:szCs w:val="28"/>
        </w:rPr>
      </w:pPr>
      <w:r>
        <w:rPr>
          <w:sz w:val="28"/>
          <w:szCs w:val="28"/>
        </w:rPr>
        <w:t xml:space="preserve">      </w:t>
      </w:r>
      <w:r w:rsidRPr="00C63DCF">
        <w:rPr>
          <w:sz w:val="28"/>
          <w:szCs w:val="28"/>
        </w:rPr>
        <w:t>Во 2 классе продолжается работа над культурой речи. При изучении побудительных предложений ребята учатся определять разницу между требованием, просьбой, советом. Преобразуют требование в просьбу при помощи вежливых слов. В 3-4 классах идет работа над точностью употребления слов, их связи в словосочетании. При обучении созданию предложений и текстов обращаюсь к реальным речевым жанрам, актуальным для практики общения младших школьников. Это записка, поздравление, телеграмма, письмо, воспоминания, кулинарный рецепт, загадка, словесная зарисовка, инструкция, объявление, дневниковая запись. Урок начинается с проблемной ситуации, выделяется структура текста, затем обучающиеся создают свои собственные произведения. Так в 1 классе ребята знакомятся с запиской. Рассмотрев структуру записки, ребята приступили к редактированию записок, помещенных в тетради-задачнике, а затем – к созданию собственных текстов.</w:t>
      </w:r>
    </w:p>
    <w:p w:rsidR="00C63DCF" w:rsidRDefault="00C63DCF" w:rsidP="00C63DCF">
      <w:pPr>
        <w:pStyle w:val="a4"/>
        <w:rPr>
          <w:rStyle w:val="a6"/>
          <w:b w:val="0"/>
          <w:sz w:val="28"/>
          <w:szCs w:val="28"/>
        </w:rPr>
      </w:pPr>
    </w:p>
    <w:p w:rsidR="008A3DB7" w:rsidRDefault="007667DC" w:rsidP="00D91F6E">
      <w:pPr>
        <w:pStyle w:val="a4"/>
        <w:rPr>
          <w:rStyle w:val="a6"/>
          <w:b w:val="0"/>
          <w:sz w:val="28"/>
          <w:szCs w:val="28"/>
        </w:rPr>
      </w:pPr>
      <w:r w:rsidRPr="00C63DCF">
        <w:rPr>
          <w:rStyle w:val="a6"/>
          <w:b w:val="0"/>
          <w:sz w:val="28"/>
          <w:szCs w:val="28"/>
        </w:rPr>
        <w:t xml:space="preserve"> </w:t>
      </w:r>
    </w:p>
    <w:p w:rsidR="00D91F6E" w:rsidRDefault="00357CB8" w:rsidP="00D91F6E">
      <w:pPr>
        <w:pStyle w:val="a4"/>
        <w:rPr>
          <w:sz w:val="28"/>
          <w:szCs w:val="28"/>
        </w:rPr>
      </w:pPr>
      <w:r w:rsidRPr="00C63DCF">
        <w:rPr>
          <w:sz w:val="28"/>
          <w:szCs w:val="28"/>
        </w:rPr>
        <w:lastRenderedPageBreak/>
        <w:t>В учебнике М.С. Соловейчик «К тайнам нашего языка» (УМК «Гармония») методически созданы условия для осознания ребенком себя как языковой личности и на этой основе формирования у него уважения к языку и к себе как к его носителю, а потому – сознательного отношения к своей речи. Данный курс русского языка носит ярко выраженную коммуникативную направленность</w:t>
      </w:r>
      <w:r w:rsidR="00D91F6E">
        <w:rPr>
          <w:sz w:val="28"/>
          <w:szCs w:val="28"/>
        </w:rPr>
        <w:t>.</w:t>
      </w:r>
    </w:p>
    <w:p w:rsidR="00455611" w:rsidRPr="00D91F6E" w:rsidRDefault="00D91F6E" w:rsidP="00D91F6E">
      <w:pPr>
        <w:pStyle w:val="a4"/>
        <w:rPr>
          <w:sz w:val="28"/>
          <w:szCs w:val="28"/>
        </w:rPr>
      </w:pPr>
      <w:r w:rsidRPr="00D91F6E">
        <w:rPr>
          <w:sz w:val="28"/>
          <w:szCs w:val="28"/>
        </w:rPr>
        <w:t xml:space="preserve">    Во 2 классе мы с ребятами изучили структуру кулинарного рецепта. Школьникам было дано задание – узнать у мам, бабушек рецепт простого блюда. На следующий день ребята делились рецептами блюд, которые готовятся в их семьях. Рецепты были красочно оформлены в «Кулинарную книгу 2 «в» класса». А ребята еще долго переписывали друг у друга понравившиеся рецепты. Позже второклассники пробовали сочинять загадки.</w:t>
      </w:r>
      <w:r>
        <w:rPr>
          <w:sz w:val="28"/>
          <w:szCs w:val="28"/>
        </w:rPr>
        <w:t xml:space="preserve">            </w:t>
      </w:r>
      <w:r w:rsidRPr="00D91F6E">
        <w:rPr>
          <w:sz w:val="28"/>
          <w:szCs w:val="28"/>
        </w:rPr>
        <w:t>Очень важно обучать детей не только созданию, но и восприятию высказываний. После самостоятельного написания изложения, сочинения каждый ученик сначала редактирует свою работу. Затем пре</w:t>
      </w:r>
      <w:r>
        <w:rPr>
          <w:sz w:val="28"/>
          <w:szCs w:val="28"/>
        </w:rPr>
        <w:t xml:space="preserve">длагаю обучающимся прочитать </w:t>
      </w:r>
      <w:r w:rsidRPr="00D91F6E">
        <w:rPr>
          <w:sz w:val="28"/>
          <w:szCs w:val="28"/>
        </w:rPr>
        <w:t xml:space="preserve"> вслух несколько работ по желанию. Одноклассники дают рекомендации, как сделать текст лучше. Затем ребята вновь возвращаются к своей работе, улучшают ее структуру и содержание. Взаимное рецензирование служит воспитанию толерантного отношения к мнению других людей.</w:t>
      </w:r>
    </w:p>
    <w:p w:rsidR="00455611" w:rsidRDefault="00455611" w:rsidP="00455611">
      <w:pPr>
        <w:pStyle w:val="a3"/>
        <w:shd w:val="clear" w:color="auto" w:fill="FFFFFF"/>
        <w:spacing w:before="0" w:beforeAutospacing="0" w:after="154" w:afterAutospacing="0" w:line="309" w:lineRule="atLeast"/>
        <w:rPr>
          <w:rFonts w:asciiTheme="minorHAnsi" w:hAnsiTheme="minorHAnsi"/>
          <w:b/>
          <w:color w:val="333333"/>
          <w:sz w:val="22"/>
          <w:szCs w:val="22"/>
        </w:rPr>
      </w:pPr>
    </w:p>
    <w:p w:rsidR="00DE637C" w:rsidRPr="001C429E" w:rsidRDefault="00DE637C" w:rsidP="00DE637C">
      <w:pPr>
        <w:pStyle w:val="a4"/>
        <w:rPr>
          <w:sz w:val="24"/>
          <w:szCs w:val="24"/>
        </w:rPr>
      </w:pPr>
      <w:r w:rsidRPr="001C429E">
        <w:rPr>
          <w:sz w:val="24"/>
          <w:szCs w:val="24"/>
        </w:rPr>
        <w:t>Динамика качества знаний по русскому языку имеет следующие показатели:</w:t>
      </w:r>
    </w:p>
    <w:p w:rsidR="00DE637C" w:rsidRPr="001C429E" w:rsidRDefault="00DE637C" w:rsidP="00DE637C">
      <w:pPr>
        <w:pStyle w:val="a4"/>
        <w:rPr>
          <w:sz w:val="24"/>
          <w:szCs w:val="24"/>
        </w:rPr>
      </w:pPr>
    </w:p>
    <w:p w:rsidR="00A35071" w:rsidRPr="00A35071" w:rsidRDefault="00A35071" w:rsidP="00A35071">
      <w:pPr>
        <w:pStyle w:val="a4"/>
        <w:jc w:val="center"/>
        <w:rPr>
          <w:b/>
          <w:sz w:val="28"/>
          <w:szCs w:val="28"/>
        </w:rPr>
      </w:pPr>
      <w:r w:rsidRPr="00A35071">
        <w:rPr>
          <w:b/>
          <w:sz w:val="28"/>
          <w:szCs w:val="28"/>
        </w:rPr>
        <w:t>Динамика качества обучения</w:t>
      </w:r>
    </w:p>
    <w:p w:rsidR="00A35071" w:rsidRPr="00A35071" w:rsidRDefault="00A35071" w:rsidP="00A35071">
      <w:pPr>
        <w:pStyle w:val="a4"/>
        <w:jc w:val="center"/>
        <w:rPr>
          <w:b/>
          <w:sz w:val="28"/>
          <w:szCs w:val="28"/>
        </w:rPr>
      </w:pPr>
      <w:r w:rsidRPr="00A35071">
        <w:rPr>
          <w:b/>
          <w:sz w:val="28"/>
          <w:szCs w:val="28"/>
        </w:rPr>
        <w:t>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33"/>
        <w:gridCol w:w="1874"/>
        <w:gridCol w:w="1874"/>
        <w:gridCol w:w="1664"/>
      </w:tblGrid>
      <w:tr w:rsidR="00A35071" w:rsidRPr="009A292A" w:rsidTr="003F127A">
        <w:trPr>
          <w:trHeight w:val="517"/>
        </w:trPr>
        <w:tc>
          <w:tcPr>
            <w:tcW w:w="2126" w:type="dxa"/>
            <w:vAlign w:val="center"/>
          </w:tcPr>
          <w:p w:rsidR="00A35071" w:rsidRPr="009A292A" w:rsidRDefault="00A35071" w:rsidP="003F127A">
            <w:pPr>
              <w:pStyle w:val="a4"/>
              <w:spacing w:line="360" w:lineRule="auto"/>
              <w:jc w:val="center"/>
            </w:pPr>
            <w:r w:rsidRPr="009A292A">
              <w:t>предмет</w:t>
            </w:r>
          </w:p>
        </w:tc>
        <w:tc>
          <w:tcPr>
            <w:tcW w:w="2033" w:type="dxa"/>
            <w:vAlign w:val="center"/>
          </w:tcPr>
          <w:p w:rsidR="00A35071" w:rsidRPr="009A292A" w:rsidRDefault="00A35071" w:rsidP="003F127A">
            <w:pPr>
              <w:pStyle w:val="a4"/>
              <w:spacing w:line="360" w:lineRule="auto"/>
              <w:jc w:val="center"/>
            </w:pPr>
            <w:r w:rsidRPr="009A292A">
              <w:t>показатель</w:t>
            </w:r>
          </w:p>
        </w:tc>
        <w:tc>
          <w:tcPr>
            <w:tcW w:w="1874" w:type="dxa"/>
            <w:vAlign w:val="center"/>
          </w:tcPr>
          <w:p w:rsidR="00A35071" w:rsidRPr="009A292A" w:rsidRDefault="00A35071" w:rsidP="003F127A">
            <w:pPr>
              <w:pStyle w:val="a4"/>
              <w:spacing w:line="360" w:lineRule="auto"/>
              <w:jc w:val="center"/>
            </w:pPr>
            <w:r>
              <w:t>2 класс</w:t>
            </w:r>
          </w:p>
          <w:p w:rsidR="00A35071" w:rsidRPr="009A292A" w:rsidRDefault="00A35071" w:rsidP="003F127A">
            <w:pPr>
              <w:pStyle w:val="a4"/>
              <w:spacing w:line="360" w:lineRule="auto"/>
              <w:jc w:val="center"/>
            </w:pPr>
            <w:r>
              <w:t xml:space="preserve">2011-2012 </w:t>
            </w:r>
            <w:r w:rsidRPr="009A292A">
              <w:t>год</w:t>
            </w:r>
          </w:p>
        </w:tc>
        <w:tc>
          <w:tcPr>
            <w:tcW w:w="1874" w:type="dxa"/>
            <w:vAlign w:val="center"/>
          </w:tcPr>
          <w:p w:rsidR="00A35071" w:rsidRPr="009A292A" w:rsidRDefault="00A35071" w:rsidP="003F127A">
            <w:pPr>
              <w:pStyle w:val="a4"/>
              <w:spacing w:line="360" w:lineRule="auto"/>
              <w:jc w:val="center"/>
            </w:pPr>
            <w:r>
              <w:t>3 класс</w:t>
            </w:r>
          </w:p>
          <w:p w:rsidR="00A35071" w:rsidRPr="009A292A" w:rsidRDefault="00A35071" w:rsidP="003F127A">
            <w:pPr>
              <w:pStyle w:val="a4"/>
              <w:spacing w:line="360" w:lineRule="auto"/>
              <w:jc w:val="center"/>
            </w:pPr>
            <w:r>
              <w:t xml:space="preserve">2012-2013 </w:t>
            </w:r>
            <w:r w:rsidRPr="009A292A">
              <w:t>год</w:t>
            </w:r>
          </w:p>
        </w:tc>
        <w:tc>
          <w:tcPr>
            <w:tcW w:w="1664" w:type="dxa"/>
          </w:tcPr>
          <w:p w:rsidR="00A35071" w:rsidRPr="009A292A" w:rsidRDefault="00A35071" w:rsidP="003F127A">
            <w:pPr>
              <w:pStyle w:val="a4"/>
              <w:spacing w:line="360" w:lineRule="auto"/>
              <w:jc w:val="center"/>
            </w:pPr>
            <w:r>
              <w:t>4 класс</w:t>
            </w:r>
          </w:p>
          <w:p w:rsidR="00A35071" w:rsidRPr="009A292A" w:rsidRDefault="00A35071" w:rsidP="003F127A">
            <w:pPr>
              <w:pStyle w:val="a4"/>
              <w:spacing w:line="360" w:lineRule="auto"/>
              <w:jc w:val="center"/>
            </w:pPr>
            <w:r>
              <w:t xml:space="preserve">2013-2014 </w:t>
            </w:r>
            <w:r w:rsidRPr="009A292A">
              <w:t>год</w:t>
            </w:r>
          </w:p>
        </w:tc>
      </w:tr>
      <w:tr w:rsidR="00A35071" w:rsidRPr="009A292A" w:rsidTr="003F127A">
        <w:tc>
          <w:tcPr>
            <w:tcW w:w="2126" w:type="dxa"/>
            <w:vMerge w:val="restart"/>
            <w:vAlign w:val="center"/>
          </w:tcPr>
          <w:p w:rsidR="00A35071" w:rsidRPr="009A292A" w:rsidRDefault="00A35071" w:rsidP="003F127A">
            <w:pPr>
              <w:pStyle w:val="a4"/>
              <w:spacing w:line="360" w:lineRule="auto"/>
              <w:jc w:val="center"/>
              <w:rPr>
                <w:i/>
              </w:rPr>
            </w:pPr>
            <w:r w:rsidRPr="009A292A">
              <w:rPr>
                <w:i/>
              </w:rPr>
              <w:t>русский язык</w:t>
            </w:r>
          </w:p>
        </w:tc>
        <w:tc>
          <w:tcPr>
            <w:tcW w:w="2033" w:type="dxa"/>
            <w:vAlign w:val="center"/>
          </w:tcPr>
          <w:p w:rsidR="00A35071" w:rsidRPr="009A292A" w:rsidRDefault="00A35071" w:rsidP="003F127A">
            <w:pPr>
              <w:pStyle w:val="a4"/>
              <w:spacing w:line="360" w:lineRule="auto"/>
              <w:jc w:val="center"/>
            </w:pPr>
            <w:r w:rsidRPr="009A292A">
              <w:t>качество знаний</w:t>
            </w:r>
          </w:p>
        </w:tc>
        <w:tc>
          <w:tcPr>
            <w:tcW w:w="1874" w:type="dxa"/>
            <w:vAlign w:val="center"/>
          </w:tcPr>
          <w:p w:rsidR="00A35071" w:rsidRPr="009A292A" w:rsidRDefault="00A35071" w:rsidP="003F127A">
            <w:pPr>
              <w:pStyle w:val="a4"/>
              <w:spacing w:line="360" w:lineRule="auto"/>
              <w:jc w:val="center"/>
            </w:pPr>
            <w:r w:rsidRPr="009A292A">
              <w:t>80%</w:t>
            </w:r>
          </w:p>
        </w:tc>
        <w:tc>
          <w:tcPr>
            <w:tcW w:w="1874" w:type="dxa"/>
            <w:vAlign w:val="center"/>
          </w:tcPr>
          <w:p w:rsidR="00A35071" w:rsidRPr="009A292A" w:rsidRDefault="00A35071" w:rsidP="003F127A">
            <w:pPr>
              <w:pStyle w:val="a4"/>
              <w:spacing w:line="360" w:lineRule="auto"/>
              <w:jc w:val="center"/>
            </w:pPr>
            <w:r w:rsidRPr="009A292A">
              <w:t>81%</w:t>
            </w:r>
          </w:p>
        </w:tc>
        <w:tc>
          <w:tcPr>
            <w:tcW w:w="1664" w:type="dxa"/>
          </w:tcPr>
          <w:p w:rsidR="00A35071" w:rsidRPr="009A292A" w:rsidRDefault="00A35071" w:rsidP="003F127A">
            <w:pPr>
              <w:pStyle w:val="a4"/>
              <w:spacing w:line="360" w:lineRule="auto"/>
              <w:jc w:val="center"/>
            </w:pPr>
            <w:r w:rsidRPr="009A292A">
              <w:t>76%</w:t>
            </w:r>
          </w:p>
        </w:tc>
      </w:tr>
      <w:tr w:rsidR="00A35071" w:rsidRPr="009A292A" w:rsidTr="003F127A">
        <w:tc>
          <w:tcPr>
            <w:tcW w:w="2126" w:type="dxa"/>
            <w:vMerge/>
            <w:vAlign w:val="center"/>
          </w:tcPr>
          <w:p w:rsidR="00A35071" w:rsidRPr="009A292A" w:rsidRDefault="00A35071" w:rsidP="003F127A">
            <w:pPr>
              <w:pStyle w:val="a4"/>
              <w:spacing w:line="360" w:lineRule="auto"/>
              <w:jc w:val="center"/>
              <w:rPr>
                <w:i/>
              </w:rPr>
            </w:pPr>
          </w:p>
        </w:tc>
        <w:tc>
          <w:tcPr>
            <w:tcW w:w="2033" w:type="dxa"/>
            <w:vAlign w:val="center"/>
          </w:tcPr>
          <w:p w:rsidR="00A35071" w:rsidRPr="009A292A" w:rsidRDefault="00A35071" w:rsidP="003F127A">
            <w:pPr>
              <w:pStyle w:val="a4"/>
              <w:spacing w:line="360" w:lineRule="auto"/>
              <w:jc w:val="center"/>
            </w:pPr>
            <w:r>
              <w:rPr>
                <w:i/>
              </w:rPr>
              <w:t>средний балл</w:t>
            </w:r>
          </w:p>
        </w:tc>
        <w:tc>
          <w:tcPr>
            <w:tcW w:w="1874" w:type="dxa"/>
            <w:vAlign w:val="center"/>
          </w:tcPr>
          <w:p w:rsidR="00A35071" w:rsidRPr="009A292A" w:rsidRDefault="00A35071" w:rsidP="003F127A">
            <w:pPr>
              <w:pStyle w:val="a4"/>
              <w:spacing w:line="360" w:lineRule="auto"/>
              <w:jc w:val="center"/>
            </w:pPr>
            <w:r>
              <w:t>4,3</w:t>
            </w:r>
          </w:p>
        </w:tc>
        <w:tc>
          <w:tcPr>
            <w:tcW w:w="1874" w:type="dxa"/>
            <w:vAlign w:val="center"/>
          </w:tcPr>
          <w:p w:rsidR="00A35071" w:rsidRPr="009A292A" w:rsidRDefault="00A35071" w:rsidP="003F127A">
            <w:pPr>
              <w:pStyle w:val="a4"/>
              <w:spacing w:line="360" w:lineRule="auto"/>
              <w:jc w:val="center"/>
            </w:pPr>
            <w:r>
              <w:t>4,2</w:t>
            </w:r>
          </w:p>
        </w:tc>
        <w:tc>
          <w:tcPr>
            <w:tcW w:w="1664" w:type="dxa"/>
          </w:tcPr>
          <w:p w:rsidR="00A35071" w:rsidRPr="009A292A" w:rsidRDefault="00A35071" w:rsidP="003F127A">
            <w:pPr>
              <w:pStyle w:val="a4"/>
              <w:spacing w:line="360" w:lineRule="auto"/>
              <w:jc w:val="center"/>
            </w:pPr>
            <w:r>
              <w:t>4,1</w:t>
            </w:r>
          </w:p>
        </w:tc>
      </w:tr>
    </w:tbl>
    <w:p w:rsidR="00DE637C" w:rsidRDefault="00DE637C" w:rsidP="00455611">
      <w:pPr>
        <w:pStyle w:val="a3"/>
        <w:shd w:val="clear" w:color="auto" w:fill="FFFFFF"/>
        <w:spacing w:before="0" w:beforeAutospacing="0" w:after="154" w:afterAutospacing="0" w:line="309" w:lineRule="atLeast"/>
        <w:rPr>
          <w:rFonts w:asciiTheme="minorHAnsi" w:hAnsiTheme="minorHAnsi"/>
          <w:b/>
          <w:color w:val="333333"/>
          <w:sz w:val="22"/>
          <w:szCs w:val="22"/>
        </w:rPr>
      </w:pPr>
    </w:p>
    <w:p w:rsidR="00DE637C" w:rsidRDefault="00DE637C" w:rsidP="00455611">
      <w:pPr>
        <w:pStyle w:val="a3"/>
        <w:shd w:val="clear" w:color="auto" w:fill="FFFFFF"/>
        <w:spacing w:before="0" w:beforeAutospacing="0" w:after="154" w:afterAutospacing="0" w:line="309" w:lineRule="atLeast"/>
        <w:rPr>
          <w:rFonts w:asciiTheme="minorHAnsi" w:hAnsiTheme="minorHAnsi"/>
          <w:b/>
          <w:color w:val="333333"/>
          <w:sz w:val="22"/>
          <w:szCs w:val="22"/>
        </w:rPr>
      </w:pPr>
    </w:p>
    <w:p w:rsidR="00DE637C" w:rsidRPr="00AD1BE7" w:rsidRDefault="00DE637C" w:rsidP="00DE637C">
      <w:pPr>
        <w:pStyle w:val="a4"/>
        <w:rPr>
          <w:sz w:val="28"/>
          <w:szCs w:val="28"/>
        </w:rPr>
      </w:pPr>
      <w:r w:rsidRPr="00AD1BE7">
        <w:rPr>
          <w:sz w:val="28"/>
          <w:szCs w:val="28"/>
        </w:rPr>
        <w:t xml:space="preserve">Результаты работы по этому учебнику впечатляют. Дело даже не в более высоком уровне грамотности, а в том, как меняется личность ребенка, пробуждается интерес к языку, желание думать, анализировать, делать самостоятельные выводы. «Русский язык — это интересно, — говорят «мои» дети, — хотя и трудно», — честно добавляют они. </w:t>
      </w:r>
    </w:p>
    <w:p w:rsidR="00AD1BE7" w:rsidRDefault="00AD1BE7" w:rsidP="00AD1BE7">
      <w:pPr>
        <w:pStyle w:val="a4"/>
        <w:rPr>
          <w:sz w:val="28"/>
          <w:szCs w:val="28"/>
        </w:rPr>
      </w:pPr>
    </w:p>
    <w:p w:rsidR="00DE637C" w:rsidRPr="00AD1BE7" w:rsidRDefault="008A3DB7" w:rsidP="00AD1BE7">
      <w:pPr>
        <w:pStyle w:val="a4"/>
        <w:rPr>
          <w:b/>
          <w:sz w:val="28"/>
          <w:szCs w:val="28"/>
        </w:rPr>
      </w:pPr>
      <w:r w:rsidRPr="00C63DCF">
        <w:rPr>
          <w:b/>
          <w:sz w:val="28"/>
          <w:szCs w:val="28"/>
        </w:rPr>
        <w:t xml:space="preserve">Коммуникативная направленность при обучении </w:t>
      </w:r>
      <w:r>
        <w:rPr>
          <w:b/>
          <w:sz w:val="28"/>
          <w:szCs w:val="28"/>
        </w:rPr>
        <w:t>литературному чтению</w:t>
      </w:r>
      <w:r w:rsidR="00DE637C" w:rsidRPr="00AD1BE7">
        <w:rPr>
          <w:b/>
          <w:sz w:val="28"/>
          <w:szCs w:val="28"/>
        </w:rPr>
        <w:t>.</w:t>
      </w:r>
    </w:p>
    <w:p w:rsidR="00DE637C" w:rsidRPr="00AD1BE7" w:rsidRDefault="00DE637C" w:rsidP="00AD1BE7">
      <w:pPr>
        <w:pStyle w:val="a4"/>
        <w:rPr>
          <w:sz w:val="28"/>
          <w:szCs w:val="28"/>
        </w:rPr>
      </w:pPr>
      <w:r w:rsidRPr="00AD1BE7">
        <w:rPr>
          <w:sz w:val="28"/>
          <w:szCs w:val="28"/>
        </w:rPr>
        <w:t>Авторы УМК «Гармония» умышленно не разрабатывали сценарий каждого урока, оставляя возможность учителю вносить корректировки, как в круг изучаемых вопросов, так и в выбор методов и средств для достижения наилучшего результата. Однако ими даны все необходимые рекомендации, а основные методические приемы подобраны и включены в систему учебных заданий.</w:t>
      </w:r>
      <w:r w:rsidRPr="00AD1BE7">
        <w:rPr>
          <w:rStyle w:val="apple-converted-space"/>
          <w:color w:val="000000"/>
          <w:sz w:val="28"/>
          <w:szCs w:val="28"/>
        </w:rPr>
        <w:t> </w:t>
      </w:r>
      <w:r w:rsidRPr="00AD1BE7">
        <w:rPr>
          <w:sz w:val="28"/>
          <w:szCs w:val="28"/>
        </w:rPr>
        <w:t>Метод творческого чтения</w:t>
      </w:r>
      <w:r w:rsidRPr="00AD1BE7">
        <w:rPr>
          <w:rStyle w:val="apple-converted-space"/>
          <w:color w:val="000000"/>
          <w:sz w:val="28"/>
          <w:szCs w:val="28"/>
        </w:rPr>
        <w:t> </w:t>
      </w:r>
      <w:r w:rsidRPr="00AD1BE7">
        <w:rPr>
          <w:sz w:val="28"/>
          <w:szCs w:val="28"/>
        </w:rPr>
        <w:t xml:space="preserve">позволяет сделать чтение актом сотворчества с создателем текста, а так же позволяет развивать способность к </w:t>
      </w:r>
      <w:r w:rsidRPr="00AD1BE7">
        <w:rPr>
          <w:sz w:val="28"/>
          <w:szCs w:val="28"/>
        </w:rPr>
        <w:lastRenderedPageBreak/>
        <w:t>творческому самовыражению в процессе интерпретации прочитанного и в системе творческих заданий, что заложено в методическом аппарате учебника.</w:t>
      </w:r>
      <w:r w:rsidRPr="00AD1BE7">
        <w:rPr>
          <w:rStyle w:val="apple-converted-space"/>
          <w:color w:val="000000"/>
          <w:sz w:val="28"/>
          <w:szCs w:val="28"/>
        </w:rPr>
        <w:t> </w:t>
      </w:r>
      <w:r w:rsidRPr="00AD1BE7">
        <w:rPr>
          <w:sz w:val="28"/>
          <w:szCs w:val="28"/>
        </w:rPr>
        <w:t>Метод объяснительного чтения (чтение с остановками, обсуждение текста по частям)</w:t>
      </w:r>
      <w:r w:rsidRPr="00AD1BE7">
        <w:rPr>
          <w:rStyle w:val="apple-converted-space"/>
          <w:b/>
          <w:bCs/>
          <w:color w:val="000000"/>
          <w:sz w:val="28"/>
          <w:szCs w:val="28"/>
        </w:rPr>
        <w:t> </w:t>
      </w:r>
      <w:r w:rsidRPr="00AD1BE7">
        <w:rPr>
          <w:sz w:val="28"/>
          <w:szCs w:val="28"/>
        </w:rPr>
        <w:t>предполагает обеспечение максимального извлечения из текста полезной информации, что, безусловно, формирует информационную компетенцию учащихся.</w:t>
      </w:r>
    </w:p>
    <w:p w:rsidR="00DE637C" w:rsidRPr="00AD1BE7" w:rsidRDefault="00DE637C" w:rsidP="00AD1BE7">
      <w:pPr>
        <w:pStyle w:val="a4"/>
        <w:rPr>
          <w:sz w:val="28"/>
          <w:szCs w:val="28"/>
        </w:rPr>
      </w:pPr>
      <w:r w:rsidRPr="00AD1BE7">
        <w:rPr>
          <w:sz w:val="28"/>
          <w:szCs w:val="28"/>
        </w:rPr>
        <w:t>Этапы анализа и синтеза после первичного восприятия включены в методический аппарат учебника через систему заданий и вопросов. Анализ предполагает ряд отдельных направлений:</w:t>
      </w:r>
    </w:p>
    <w:p w:rsidR="00DE637C" w:rsidRPr="00AD1BE7" w:rsidRDefault="00DE637C" w:rsidP="00AD1BE7">
      <w:pPr>
        <w:pStyle w:val="a4"/>
        <w:rPr>
          <w:sz w:val="28"/>
          <w:szCs w:val="28"/>
        </w:rPr>
      </w:pPr>
      <w:r w:rsidRPr="00AD1BE7">
        <w:rPr>
          <w:sz w:val="28"/>
          <w:szCs w:val="28"/>
        </w:rPr>
        <w:t>Анализ характера героя с опорой на сюжет,</w:t>
      </w:r>
    </w:p>
    <w:p w:rsidR="00DE637C" w:rsidRPr="00AD1BE7" w:rsidRDefault="00DE637C" w:rsidP="00AD1BE7">
      <w:pPr>
        <w:pStyle w:val="a4"/>
        <w:rPr>
          <w:sz w:val="28"/>
          <w:szCs w:val="28"/>
        </w:rPr>
      </w:pPr>
      <w:r w:rsidRPr="00AD1BE7">
        <w:rPr>
          <w:sz w:val="28"/>
          <w:szCs w:val="28"/>
        </w:rPr>
        <w:t>Взаимоотношения героев, мотивация их поступков,</w:t>
      </w:r>
    </w:p>
    <w:p w:rsidR="00DE637C" w:rsidRPr="00AD1BE7" w:rsidRDefault="00DE637C" w:rsidP="00AD1BE7">
      <w:pPr>
        <w:pStyle w:val="a4"/>
        <w:rPr>
          <w:sz w:val="28"/>
          <w:szCs w:val="28"/>
        </w:rPr>
      </w:pPr>
      <w:r w:rsidRPr="00AD1BE7">
        <w:rPr>
          <w:sz w:val="28"/>
          <w:szCs w:val="28"/>
        </w:rPr>
        <w:t>Рассматривание роли описания пейзажа или интерьера,</w:t>
      </w:r>
    </w:p>
    <w:p w:rsidR="00DE637C" w:rsidRPr="00AD1BE7" w:rsidRDefault="00DE637C" w:rsidP="00AD1BE7">
      <w:pPr>
        <w:pStyle w:val="a4"/>
        <w:rPr>
          <w:sz w:val="28"/>
          <w:szCs w:val="28"/>
        </w:rPr>
      </w:pPr>
      <w:r w:rsidRPr="00AD1BE7">
        <w:rPr>
          <w:sz w:val="28"/>
          <w:szCs w:val="28"/>
        </w:rPr>
        <w:t>На основе анализа взаимодействия образов выясняется идея произведения,</w:t>
      </w:r>
    </w:p>
    <w:p w:rsidR="00DE637C" w:rsidRPr="00AD1BE7" w:rsidRDefault="00DE637C" w:rsidP="00AD1BE7">
      <w:pPr>
        <w:pStyle w:val="a4"/>
        <w:rPr>
          <w:sz w:val="28"/>
          <w:szCs w:val="28"/>
        </w:rPr>
      </w:pPr>
      <w:r w:rsidRPr="00AD1BE7">
        <w:rPr>
          <w:sz w:val="28"/>
          <w:szCs w:val="28"/>
        </w:rPr>
        <w:t>Личное отношение читателя к описанному.</w:t>
      </w:r>
    </w:p>
    <w:p w:rsidR="00DE637C" w:rsidRPr="00AD1BE7" w:rsidRDefault="00DE637C" w:rsidP="00AD1BE7">
      <w:pPr>
        <w:pStyle w:val="a4"/>
        <w:rPr>
          <w:sz w:val="28"/>
          <w:szCs w:val="28"/>
        </w:rPr>
      </w:pPr>
      <w:r w:rsidRPr="00AD1BE7">
        <w:rPr>
          <w:sz w:val="28"/>
          <w:szCs w:val="28"/>
        </w:rPr>
        <w:t xml:space="preserve">Работа синтетического характера позволяет образно и ярко «оживить» прочитанное, воссоздать его в воображении, представить учащимся возможность заново почувствовать, пережить, а значит лучше понять то, что описано в литературном произведении. Это составление плана, подробный, выборочный, творческий, краткий пересказ, графическое и словесное рисование, составление диафильма, экранизация, выразительное чтение постановка «живых картин», работа над пластикой речи, чтение по ролям, музыкальное иллюстрирование. </w:t>
      </w:r>
      <w:r w:rsidR="0042437B">
        <w:rPr>
          <w:sz w:val="28"/>
          <w:szCs w:val="28"/>
        </w:rPr>
        <w:t>На уроках литературного чтения</w:t>
      </w:r>
      <w:r w:rsidR="0042437B" w:rsidRPr="00E347BC">
        <w:rPr>
          <w:sz w:val="28"/>
          <w:szCs w:val="28"/>
        </w:rPr>
        <w:t xml:space="preserve"> </w:t>
      </w:r>
      <w:r w:rsidR="0042437B">
        <w:rPr>
          <w:sz w:val="28"/>
          <w:szCs w:val="28"/>
        </w:rPr>
        <w:t xml:space="preserve"> учащиеся учатся </w:t>
      </w:r>
      <w:r w:rsidR="0042437B" w:rsidRPr="00E347BC">
        <w:rPr>
          <w:sz w:val="28"/>
          <w:szCs w:val="28"/>
        </w:rPr>
        <w:t>работе в группах. Ребята учатся договариваться, распределять работу, оценивать свой вклад в общий результат деятельности, координировать разные точки зрения и достигать общего результата</w:t>
      </w:r>
      <w:r w:rsidR="0042437B">
        <w:t xml:space="preserve">. </w:t>
      </w:r>
      <w:r w:rsidRPr="00AD1BE7">
        <w:rPr>
          <w:sz w:val="28"/>
          <w:szCs w:val="28"/>
        </w:rPr>
        <w:t>Таким образом, в курсе литературного чтения через систему заданий и вопросов происходит целенаправленное разви</w:t>
      </w:r>
      <w:r w:rsidR="0042437B">
        <w:rPr>
          <w:sz w:val="28"/>
          <w:szCs w:val="28"/>
        </w:rPr>
        <w:t>тие коммуникативной  компетенции</w:t>
      </w:r>
      <w:r w:rsidRPr="00AD1BE7">
        <w:rPr>
          <w:sz w:val="28"/>
          <w:szCs w:val="28"/>
        </w:rPr>
        <w:t xml:space="preserve"> младшего школьника.</w:t>
      </w:r>
    </w:p>
    <w:p w:rsidR="00DE637C" w:rsidRDefault="00DE637C" w:rsidP="00DE637C">
      <w:pPr>
        <w:pStyle w:val="a4"/>
        <w:rPr>
          <w:sz w:val="24"/>
          <w:szCs w:val="24"/>
        </w:rPr>
      </w:pPr>
    </w:p>
    <w:p w:rsidR="00DE637C" w:rsidRDefault="00DE637C" w:rsidP="00DE637C">
      <w:pPr>
        <w:pStyle w:val="a4"/>
        <w:rPr>
          <w:sz w:val="28"/>
          <w:szCs w:val="28"/>
        </w:rPr>
      </w:pPr>
      <w:r w:rsidRPr="00E347BC">
        <w:rPr>
          <w:sz w:val="28"/>
          <w:szCs w:val="28"/>
        </w:rPr>
        <w:t xml:space="preserve">В учебнике «Мои любимые страницы» О.В Кубасовой собраны произведения, имеющие духовно-нравственное содержание. Для развития творческих способностей детей использую на уроках специальные задания, обучающие словесному иллюстрированию, выразительному чтению, инсценированию, творческому пересказу, сочинению. Обращаю внимание на развитие речи младших школьников, для этого даю задания, которые развивают речь читателя (работа над заголовком, планом, всеми видами пересказа), а также задания, которые помогают стать хорошим читателем (работа над беглостью, над осознанностью, правильностью и т.д.). </w:t>
      </w:r>
    </w:p>
    <w:p w:rsidR="00E347BC" w:rsidRPr="00E347BC" w:rsidRDefault="00E347BC" w:rsidP="00DE637C">
      <w:pPr>
        <w:pStyle w:val="a4"/>
        <w:rPr>
          <w:sz w:val="28"/>
          <w:szCs w:val="28"/>
        </w:rPr>
      </w:pPr>
    </w:p>
    <w:p w:rsidR="00DE637C" w:rsidRPr="00E347BC" w:rsidRDefault="00DE637C" w:rsidP="00E347BC">
      <w:pPr>
        <w:pStyle w:val="a4"/>
        <w:rPr>
          <w:sz w:val="28"/>
          <w:szCs w:val="28"/>
        </w:rPr>
      </w:pPr>
      <w:r w:rsidRPr="00E347BC">
        <w:rPr>
          <w:sz w:val="28"/>
          <w:szCs w:val="28"/>
        </w:rPr>
        <w:t>Динамика качества знаний по литературному чтению такова:</w:t>
      </w:r>
    </w:p>
    <w:p w:rsidR="00A35071" w:rsidRPr="008A3DB7" w:rsidRDefault="00A35071" w:rsidP="00E347BC">
      <w:pPr>
        <w:pStyle w:val="a4"/>
        <w:jc w:val="center"/>
        <w:rPr>
          <w:b/>
          <w:sz w:val="28"/>
          <w:szCs w:val="28"/>
        </w:rPr>
      </w:pPr>
      <w:r w:rsidRPr="008A3DB7">
        <w:rPr>
          <w:b/>
          <w:sz w:val="28"/>
          <w:szCs w:val="28"/>
        </w:rPr>
        <w:t>Динамика качества обучения</w:t>
      </w:r>
    </w:p>
    <w:p w:rsidR="00A35071" w:rsidRPr="008A3DB7" w:rsidRDefault="00A35071" w:rsidP="00E347BC">
      <w:pPr>
        <w:pStyle w:val="a4"/>
        <w:jc w:val="center"/>
        <w:rPr>
          <w:b/>
          <w:sz w:val="28"/>
          <w:szCs w:val="28"/>
        </w:rPr>
      </w:pPr>
      <w:r w:rsidRPr="008A3DB7">
        <w:rPr>
          <w:b/>
          <w:sz w:val="28"/>
          <w:szCs w:val="28"/>
        </w:rPr>
        <w:t>по литературному чтению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33"/>
        <w:gridCol w:w="1874"/>
        <w:gridCol w:w="1874"/>
        <w:gridCol w:w="1664"/>
      </w:tblGrid>
      <w:tr w:rsidR="00A35071" w:rsidRPr="009A292A" w:rsidTr="003F127A">
        <w:trPr>
          <w:trHeight w:val="517"/>
        </w:trPr>
        <w:tc>
          <w:tcPr>
            <w:tcW w:w="2126" w:type="dxa"/>
            <w:vAlign w:val="center"/>
          </w:tcPr>
          <w:p w:rsidR="00A35071" w:rsidRPr="009A292A" w:rsidRDefault="00A35071" w:rsidP="003F127A">
            <w:pPr>
              <w:pStyle w:val="a4"/>
              <w:spacing w:line="360" w:lineRule="auto"/>
              <w:jc w:val="center"/>
            </w:pPr>
            <w:r w:rsidRPr="009A292A">
              <w:t>предмет</w:t>
            </w:r>
          </w:p>
        </w:tc>
        <w:tc>
          <w:tcPr>
            <w:tcW w:w="2033" w:type="dxa"/>
            <w:vAlign w:val="center"/>
          </w:tcPr>
          <w:p w:rsidR="00A35071" w:rsidRPr="009A292A" w:rsidRDefault="00A35071" w:rsidP="003F127A">
            <w:pPr>
              <w:pStyle w:val="a4"/>
              <w:spacing w:line="360" w:lineRule="auto"/>
              <w:jc w:val="center"/>
            </w:pPr>
            <w:r w:rsidRPr="009A292A">
              <w:t>показатель</w:t>
            </w:r>
          </w:p>
        </w:tc>
        <w:tc>
          <w:tcPr>
            <w:tcW w:w="1874" w:type="dxa"/>
            <w:vAlign w:val="center"/>
          </w:tcPr>
          <w:p w:rsidR="00A35071" w:rsidRPr="009A292A" w:rsidRDefault="00A35071" w:rsidP="003F127A">
            <w:pPr>
              <w:pStyle w:val="a4"/>
              <w:spacing w:line="360" w:lineRule="auto"/>
              <w:jc w:val="center"/>
            </w:pPr>
            <w:r>
              <w:t>2 класс</w:t>
            </w:r>
          </w:p>
          <w:p w:rsidR="00A35071" w:rsidRPr="009A292A" w:rsidRDefault="00A35071" w:rsidP="003F127A">
            <w:pPr>
              <w:pStyle w:val="a4"/>
              <w:spacing w:line="360" w:lineRule="auto"/>
              <w:jc w:val="center"/>
            </w:pPr>
            <w:r>
              <w:t xml:space="preserve">2011-2012 </w:t>
            </w:r>
            <w:r w:rsidRPr="009A292A">
              <w:t>год</w:t>
            </w:r>
          </w:p>
        </w:tc>
        <w:tc>
          <w:tcPr>
            <w:tcW w:w="1874" w:type="dxa"/>
            <w:vAlign w:val="center"/>
          </w:tcPr>
          <w:p w:rsidR="00A35071" w:rsidRPr="009A292A" w:rsidRDefault="00A35071" w:rsidP="003F127A">
            <w:pPr>
              <w:pStyle w:val="a4"/>
              <w:spacing w:line="360" w:lineRule="auto"/>
              <w:jc w:val="center"/>
            </w:pPr>
            <w:r>
              <w:t>3 класс</w:t>
            </w:r>
          </w:p>
          <w:p w:rsidR="00A35071" w:rsidRPr="009A292A" w:rsidRDefault="00A35071" w:rsidP="003F127A">
            <w:pPr>
              <w:pStyle w:val="a4"/>
              <w:spacing w:line="360" w:lineRule="auto"/>
              <w:jc w:val="center"/>
            </w:pPr>
            <w:r>
              <w:t xml:space="preserve">2012-2013 </w:t>
            </w:r>
            <w:r w:rsidRPr="009A292A">
              <w:t>год</w:t>
            </w:r>
          </w:p>
        </w:tc>
        <w:tc>
          <w:tcPr>
            <w:tcW w:w="1664" w:type="dxa"/>
          </w:tcPr>
          <w:p w:rsidR="00A35071" w:rsidRPr="009A292A" w:rsidRDefault="00A35071" w:rsidP="003F127A">
            <w:pPr>
              <w:pStyle w:val="a4"/>
              <w:spacing w:line="360" w:lineRule="auto"/>
              <w:jc w:val="center"/>
            </w:pPr>
            <w:r>
              <w:t>4 класс</w:t>
            </w:r>
          </w:p>
          <w:p w:rsidR="00A35071" w:rsidRPr="009A292A" w:rsidRDefault="00A35071" w:rsidP="003F127A">
            <w:pPr>
              <w:pStyle w:val="a4"/>
              <w:spacing w:line="360" w:lineRule="auto"/>
              <w:jc w:val="center"/>
            </w:pPr>
            <w:r>
              <w:t xml:space="preserve">2013-2014 </w:t>
            </w:r>
            <w:r w:rsidRPr="009A292A">
              <w:t>год</w:t>
            </w:r>
          </w:p>
        </w:tc>
      </w:tr>
      <w:tr w:rsidR="00A35071" w:rsidRPr="009A292A" w:rsidTr="003F127A">
        <w:tc>
          <w:tcPr>
            <w:tcW w:w="2126" w:type="dxa"/>
            <w:vMerge w:val="restart"/>
            <w:vAlign w:val="center"/>
          </w:tcPr>
          <w:p w:rsidR="00A35071" w:rsidRPr="009A292A" w:rsidRDefault="00A35071" w:rsidP="003F127A">
            <w:pPr>
              <w:pStyle w:val="a4"/>
              <w:spacing w:line="360" w:lineRule="auto"/>
              <w:jc w:val="center"/>
              <w:rPr>
                <w:i/>
              </w:rPr>
            </w:pPr>
            <w:r w:rsidRPr="009A292A">
              <w:rPr>
                <w:i/>
              </w:rPr>
              <w:t>литературное чтение</w:t>
            </w:r>
          </w:p>
        </w:tc>
        <w:tc>
          <w:tcPr>
            <w:tcW w:w="2033" w:type="dxa"/>
            <w:vAlign w:val="center"/>
          </w:tcPr>
          <w:p w:rsidR="00A35071" w:rsidRPr="009A292A" w:rsidRDefault="00A35071" w:rsidP="003F127A">
            <w:pPr>
              <w:pStyle w:val="a4"/>
              <w:spacing w:line="360" w:lineRule="auto"/>
              <w:jc w:val="center"/>
            </w:pPr>
            <w:r w:rsidRPr="009A292A">
              <w:t>качество знаний</w:t>
            </w:r>
          </w:p>
        </w:tc>
        <w:tc>
          <w:tcPr>
            <w:tcW w:w="1874" w:type="dxa"/>
            <w:vAlign w:val="center"/>
          </w:tcPr>
          <w:p w:rsidR="00A35071" w:rsidRPr="009A292A" w:rsidRDefault="00A35071" w:rsidP="003F127A">
            <w:pPr>
              <w:pStyle w:val="a4"/>
              <w:spacing w:line="360" w:lineRule="auto"/>
              <w:jc w:val="center"/>
            </w:pPr>
            <w:r w:rsidRPr="009A292A">
              <w:t>92%</w:t>
            </w:r>
          </w:p>
        </w:tc>
        <w:tc>
          <w:tcPr>
            <w:tcW w:w="1874" w:type="dxa"/>
            <w:vAlign w:val="center"/>
          </w:tcPr>
          <w:p w:rsidR="00A35071" w:rsidRPr="009A292A" w:rsidRDefault="00A35071" w:rsidP="003F127A">
            <w:pPr>
              <w:pStyle w:val="a4"/>
              <w:spacing w:line="360" w:lineRule="auto"/>
              <w:jc w:val="center"/>
            </w:pPr>
            <w:r w:rsidRPr="009A292A">
              <w:t>86%</w:t>
            </w:r>
          </w:p>
        </w:tc>
        <w:tc>
          <w:tcPr>
            <w:tcW w:w="1664" w:type="dxa"/>
          </w:tcPr>
          <w:p w:rsidR="00A35071" w:rsidRPr="009A292A" w:rsidRDefault="00A35071" w:rsidP="003F127A">
            <w:pPr>
              <w:pStyle w:val="a4"/>
              <w:spacing w:line="360" w:lineRule="auto"/>
              <w:jc w:val="center"/>
            </w:pPr>
            <w:r w:rsidRPr="009A292A">
              <w:t>90%</w:t>
            </w:r>
          </w:p>
        </w:tc>
      </w:tr>
      <w:tr w:rsidR="00A35071" w:rsidRPr="009A292A" w:rsidTr="003F127A">
        <w:tc>
          <w:tcPr>
            <w:tcW w:w="2126" w:type="dxa"/>
            <w:vMerge/>
            <w:vAlign w:val="center"/>
          </w:tcPr>
          <w:p w:rsidR="00A35071" w:rsidRPr="009A292A" w:rsidRDefault="00A35071" w:rsidP="003F127A">
            <w:pPr>
              <w:pStyle w:val="a4"/>
              <w:spacing w:line="360" w:lineRule="auto"/>
              <w:jc w:val="center"/>
              <w:rPr>
                <w:i/>
              </w:rPr>
            </w:pPr>
          </w:p>
        </w:tc>
        <w:tc>
          <w:tcPr>
            <w:tcW w:w="2033" w:type="dxa"/>
            <w:vAlign w:val="center"/>
          </w:tcPr>
          <w:p w:rsidR="00A35071" w:rsidRPr="009A292A" w:rsidRDefault="00A35071" w:rsidP="003F127A">
            <w:pPr>
              <w:pStyle w:val="a4"/>
              <w:spacing w:line="360" w:lineRule="auto"/>
              <w:jc w:val="center"/>
            </w:pPr>
            <w:r>
              <w:rPr>
                <w:i/>
              </w:rPr>
              <w:t>средний балл</w:t>
            </w:r>
          </w:p>
        </w:tc>
        <w:tc>
          <w:tcPr>
            <w:tcW w:w="1874" w:type="dxa"/>
            <w:vAlign w:val="center"/>
          </w:tcPr>
          <w:p w:rsidR="00A35071" w:rsidRPr="009A292A" w:rsidRDefault="00A35071" w:rsidP="003F127A">
            <w:pPr>
              <w:pStyle w:val="a4"/>
              <w:spacing w:line="360" w:lineRule="auto"/>
              <w:jc w:val="center"/>
            </w:pPr>
            <w:r>
              <w:t>4,7</w:t>
            </w:r>
          </w:p>
        </w:tc>
        <w:tc>
          <w:tcPr>
            <w:tcW w:w="1874" w:type="dxa"/>
            <w:vAlign w:val="center"/>
          </w:tcPr>
          <w:p w:rsidR="00A35071" w:rsidRPr="009A292A" w:rsidRDefault="00A35071" w:rsidP="003F127A">
            <w:pPr>
              <w:pStyle w:val="a4"/>
              <w:spacing w:line="360" w:lineRule="auto"/>
              <w:jc w:val="center"/>
            </w:pPr>
            <w:r>
              <w:t>4,5</w:t>
            </w:r>
          </w:p>
        </w:tc>
        <w:tc>
          <w:tcPr>
            <w:tcW w:w="1664" w:type="dxa"/>
          </w:tcPr>
          <w:p w:rsidR="00A35071" w:rsidRPr="009A292A" w:rsidRDefault="00A35071" w:rsidP="003F127A">
            <w:pPr>
              <w:pStyle w:val="a4"/>
              <w:spacing w:line="360" w:lineRule="auto"/>
              <w:jc w:val="center"/>
            </w:pPr>
            <w:r>
              <w:t>4,5</w:t>
            </w:r>
          </w:p>
        </w:tc>
      </w:tr>
    </w:tbl>
    <w:p w:rsidR="00455611" w:rsidRDefault="00455611" w:rsidP="00455611">
      <w:pPr>
        <w:pStyle w:val="a3"/>
        <w:shd w:val="clear" w:color="auto" w:fill="FFFFFF"/>
        <w:spacing w:before="0" w:beforeAutospacing="0" w:after="154" w:afterAutospacing="0" w:line="309" w:lineRule="atLeast"/>
        <w:rPr>
          <w:rFonts w:asciiTheme="minorHAnsi" w:hAnsiTheme="minorHAnsi"/>
          <w:b/>
          <w:color w:val="333333"/>
          <w:sz w:val="22"/>
          <w:szCs w:val="22"/>
        </w:rPr>
      </w:pPr>
    </w:p>
    <w:p w:rsidR="0042437B" w:rsidRPr="00E347BC" w:rsidRDefault="00DE637C" w:rsidP="0042437B">
      <w:pPr>
        <w:pStyle w:val="a3"/>
        <w:shd w:val="clear" w:color="auto" w:fill="FFFFFF"/>
        <w:spacing w:before="0" w:beforeAutospacing="0" w:after="154" w:afterAutospacing="0" w:line="309" w:lineRule="atLeast"/>
        <w:rPr>
          <w:rFonts w:asciiTheme="minorHAnsi" w:hAnsiTheme="minorHAnsi"/>
          <w:b/>
          <w:color w:val="333333"/>
          <w:sz w:val="22"/>
          <w:szCs w:val="22"/>
        </w:rPr>
      </w:pPr>
      <w:r w:rsidRPr="00E347BC">
        <w:rPr>
          <w:sz w:val="28"/>
          <w:szCs w:val="28"/>
        </w:rPr>
        <w:lastRenderedPageBreak/>
        <w:t xml:space="preserve">Используя УМК «Гармония», вижу результат в своей работе: обучающиеся умеют самостоятельно ориентироваться в решении нестандартных задач, логически мыслить, свободно высказываться, принимать активное участие в обсуждении. </w:t>
      </w:r>
    </w:p>
    <w:p w:rsidR="00455611" w:rsidRPr="00E347BC" w:rsidRDefault="00455611" w:rsidP="00E347BC">
      <w:pPr>
        <w:pStyle w:val="a4"/>
        <w:rPr>
          <w:sz w:val="28"/>
          <w:szCs w:val="28"/>
        </w:rPr>
      </w:pPr>
    </w:p>
    <w:p w:rsidR="004C3609" w:rsidRPr="00E347BC" w:rsidRDefault="008A3DB7" w:rsidP="00E347BC">
      <w:pPr>
        <w:pStyle w:val="a4"/>
        <w:rPr>
          <w:color w:val="000000"/>
          <w:sz w:val="28"/>
          <w:szCs w:val="28"/>
        </w:rPr>
      </w:pPr>
      <w:r w:rsidRPr="00C63DCF">
        <w:rPr>
          <w:b/>
          <w:sz w:val="28"/>
          <w:szCs w:val="28"/>
        </w:rPr>
        <w:t>Коммуникативная направленность при обучении</w:t>
      </w:r>
      <w:r>
        <w:rPr>
          <w:b/>
          <w:sz w:val="28"/>
          <w:szCs w:val="28"/>
        </w:rPr>
        <w:t xml:space="preserve"> м</w:t>
      </w:r>
      <w:r>
        <w:rPr>
          <w:b/>
          <w:bCs/>
          <w:color w:val="000000"/>
          <w:sz w:val="28"/>
          <w:szCs w:val="28"/>
        </w:rPr>
        <w:t>атематики</w:t>
      </w:r>
      <w:r w:rsidR="004C3609" w:rsidRPr="00E347BC">
        <w:rPr>
          <w:b/>
          <w:bCs/>
          <w:color w:val="000000"/>
          <w:sz w:val="28"/>
          <w:szCs w:val="28"/>
        </w:rPr>
        <w:t>.</w:t>
      </w:r>
    </w:p>
    <w:p w:rsidR="004C3609" w:rsidRPr="00E347BC" w:rsidRDefault="004C3609" w:rsidP="00E347BC">
      <w:pPr>
        <w:pStyle w:val="a4"/>
        <w:rPr>
          <w:sz w:val="28"/>
          <w:szCs w:val="28"/>
        </w:rPr>
      </w:pPr>
      <w:r w:rsidRPr="00E347BC">
        <w:rPr>
          <w:sz w:val="28"/>
          <w:szCs w:val="28"/>
        </w:rPr>
        <w:t>В основе построения курса лежит методическая концепция, выражающая необходимость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т.е. развитие интеллектуальной ключевой компетенции. Направленность процесса обучения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 оказывая тем самым положительное влияние на развитие внимания, памяти (двигательной, образной, вербальной, эмоциональной, смысловой), эмоций и речи ребенка. Курс сориентирован на усвоение системы понятий и общих способов действий.</w:t>
      </w:r>
    </w:p>
    <w:p w:rsidR="004C3609" w:rsidRPr="00E347BC" w:rsidRDefault="004C3609" w:rsidP="00E347BC">
      <w:pPr>
        <w:pStyle w:val="a4"/>
        <w:rPr>
          <w:sz w:val="28"/>
          <w:szCs w:val="28"/>
        </w:rPr>
      </w:pPr>
      <w:r w:rsidRPr="00E347BC">
        <w:rPr>
          <w:sz w:val="28"/>
          <w:szCs w:val="28"/>
        </w:rPr>
        <w:t xml:space="preserve">В процессе изучения математики проводилась целенаправленная работа по формированию у младших школьников интеллектуальной компетенции. Для этого на уроках учителями использовались следующие приемы умственной деятельности: анализ и синтез, сравнение, классификация, аналогия и обобщение. Процесс обучения был направлен на формирование основных мыслительных операций и включал интеллектуальную деятельность младшего школьника в различные соотношения с другими сторонами его личности, прежде всего с мотивацией и интересами, оказывая тем самым положительное влияние на развитие внимания, памяти (двигательной, образной, вербальной, эмоциональной, смысловой), эмоций и речи ребенка. </w:t>
      </w:r>
    </w:p>
    <w:p w:rsidR="004C3609" w:rsidRPr="00E347BC" w:rsidRDefault="004C3609" w:rsidP="00E347BC">
      <w:pPr>
        <w:pStyle w:val="a4"/>
        <w:rPr>
          <w:sz w:val="28"/>
          <w:szCs w:val="28"/>
        </w:rPr>
      </w:pPr>
      <w:r w:rsidRPr="00E347BC">
        <w:rPr>
          <w:sz w:val="28"/>
          <w:szCs w:val="28"/>
        </w:rPr>
        <w:t>Решение текстовых задач исключает возможность действия по алгоритму, побуждает учащихся к активной мыслительной деятельности. В ходе выполнения учебных задач, овладения способами их решения у школьников формировались умения контролировать и оценивать свои действия, развивались организационная и оценочная компетенции.</w:t>
      </w:r>
    </w:p>
    <w:p w:rsidR="004C3609" w:rsidRPr="00E347BC" w:rsidRDefault="004C3609" w:rsidP="00E347BC">
      <w:pPr>
        <w:pStyle w:val="a4"/>
        <w:rPr>
          <w:sz w:val="28"/>
          <w:szCs w:val="28"/>
        </w:rPr>
      </w:pPr>
      <w:r w:rsidRPr="00E347BC">
        <w:rPr>
          <w:sz w:val="28"/>
          <w:szCs w:val="28"/>
        </w:rPr>
        <w:t>В процессе формирования представлений о геометрических фигурах наряду с активной мыслительной деятельностью ребята приобрели навыки работы с линейкой, циркулем, угольником, выполняли задания на развитие пространственного мышления.</w:t>
      </w:r>
    </w:p>
    <w:p w:rsidR="004C3609" w:rsidRPr="00E347BC" w:rsidRDefault="004C3609" w:rsidP="00E347BC">
      <w:pPr>
        <w:pStyle w:val="a4"/>
        <w:rPr>
          <w:sz w:val="28"/>
          <w:szCs w:val="28"/>
        </w:rPr>
      </w:pPr>
      <w:r w:rsidRPr="00E347BC">
        <w:rPr>
          <w:sz w:val="28"/>
          <w:szCs w:val="28"/>
        </w:rPr>
        <w:t>На уроках математики школьники научились использовать калькулятор как средство для выявления закономерностей и зависимостей, для проверки числового результата.</w:t>
      </w:r>
    </w:p>
    <w:p w:rsidR="004C3609" w:rsidRPr="00E347BC" w:rsidRDefault="004C3609" w:rsidP="00E347BC">
      <w:pPr>
        <w:pStyle w:val="a4"/>
        <w:rPr>
          <w:sz w:val="28"/>
          <w:szCs w:val="28"/>
        </w:rPr>
      </w:pPr>
      <w:r w:rsidRPr="00E347BC">
        <w:rPr>
          <w:sz w:val="28"/>
          <w:szCs w:val="28"/>
        </w:rPr>
        <w:t>Включенные в учебник диалоги между Мишей и Машей помогают детям обсудить варианты ответов, высказывать различные точки зрения, комментировать способы математических действий, анализировать ошибки.</w:t>
      </w:r>
    </w:p>
    <w:p w:rsidR="004C3609" w:rsidRPr="00E347BC" w:rsidRDefault="004C3609" w:rsidP="00E347BC">
      <w:pPr>
        <w:pStyle w:val="a4"/>
        <w:rPr>
          <w:sz w:val="28"/>
          <w:szCs w:val="28"/>
        </w:rPr>
      </w:pPr>
      <w:r w:rsidRPr="00E347BC">
        <w:rPr>
          <w:sz w:val="28"/>
          <w:szCs w:val="28"/>
        </w:rPr>
        <w:t xml:space="preserve">Таким образом у ребят развивается коммуникативная компетенция. Ребята  знают способы решения учебных задач и проблем в жизненных ситуациях, могут составить план действий, выявить ошибки и откорректировать их, </w:t>
      </w:r>
      <w:r w:rsidRPr="00E347BC">
        <w:rPr>
          <w:sz w:val="28"/>
          <w:szCs w:val="28"/>
        </w:rPr>
        <w:lastRenderedPageBreak/>
        <w:t>стремятся преодолевать трудности, не боятся ошибок, самостоятельны и организованы.</w:t>
      </w:r>
    </w:p>
    <w:p w:rsidR="004C3609" w:rsidRPr="00E347BC" w:rsidRDefault="004C3609" w:rsidP="00E347BC">
      <w:pPr>
        <w:pStyle w:val="a4"/>
        <w:rPr>
          <w:sz w:val="28"/>
          <w:szCs w:val="28"/>
        </w:rPr>
      </w:pPr>
      <w:r w:rsidRPr="00E347BC">
        <w:rPr>
          <w:sz w:val="28"/>
          <w:szCs w:val="28"/>
        </w:rPr>
        <w:t>У большинства учащихся, обучавшихся по УМК «Гарм</w:t>
      </w:r>
      <w:r w:rsidR="00D44F93" w:rsidRPr="00E347BC">
        <w:rPr>
          <w:sz w:val="28"/>
          <w:szCs w:val="28"/>
        </w:rPr>
        <w:t>ония», была сформированны</w:t>
      </w:r>
      <w:r w:rsidRPr="00E347BC">
        <w:rPr>
          <w:sz w:val="28"/>
          <w:szCs w:val="28"/>
        </w:rPr>
        <w:t xml:space="preserve"> основы учебной деятельности, ориентировались в способах приобретения знаний из различных источников информации, осознавали необходимость новых знаний, добывали их из различных источников и разными способами, искали разные варианты решения учебных задач, выбирали оптимальный вариант их решения. У большинства учащихся, обучавши</w:t>
      </w:r>
      <w:r w:rsidR="00D44F93" w:rsidRPr="00E347BC">
        <w:rPr>
          <w:sz w:val="28"/>
          <w:szCs w:val="28"/>
        </w:rPr>
        <w:t xml:space="preserve">хся по УМК «Гармония», </w:t>
      </w:r>
      <w:r w:rsidRPr="00E347BC">
        <w:rPr>
          <w:sz w:val="28"/>
          <w:szCs w:val="28"/>
        </w:rPr>
        <w:t>Ребята знают способы контроля и самоконтроля, оценки и самооценки, уважают мнение других людей, оценивают поступки людей с точки зрения общепринятых норм и ценностей.</w:t>
      </w:r>
    </w:p>
    <w:p w:rsidR="0042437B" w:rsidRDefault="0042437B" w:rsidP="00E347BC">
      <w:pPr>
        <w:pStyle w:val="a4"/>
        <w:jc w:val="center"/>
        <w:rPr>
          <w:b/>
          <w:sz w:val="28"/>
          <w:szCs w:val="28"/>
          <w:u w:val="single"/>
        </w:rPr>
      </w:pPr>
    </w:p>
    <w:p w:rsidR="00A35071" w:rsidRPr="00E347BC" w:rsidRDefault="00A35071" w:rsidP="00E347BC">
      <w:pPr>
        <w:pStyle w:val="a4"/>
        <w:jc w:val="center"/>
        <w:rPr>
          <w:b/>
          <w:sz w:val="28"/>
          <w:szCs w:val="28"/>
          <w:u w:val="single"/>
        </w:rPr>
      </w:pPr>
      <w:r w:rsidRPr="00E347BC">
        <w:rPr>
          <w:b/>
          <w:sz w:val="28"/>
          <w:szCs w:val="28"/>
          <w:u w:val="single"/>
        </w:rPr>
        <w:t>Динамика качества обучения</w:t>
      </w:r>
    </w:p>
    <w:p w:rsidR="00A35071" w:rsidRPr="00E347BC" w:rsidRDefault="00A35071" w:rsidP="00E347BC">
      <w:pPr>
        <w:pStyle w:val="a4"/>
        <w:jc w:val="center"/>
        <w:rPr>
          <w:b/>
          <w:sz w:val="28"/>
          <w:szCs w:val="28"/>
          <w:u w:val="single"/>
        </w:rPr>
      </w:pPr>
      <w:r w:rsidRPr="00E347BC">
        <w:rPr>
          <w:b/>
          <w:sz w:val="28"/>
          <w:szCs w:val="28"/>
          <w:u w:val="single"/>
        </w:rPr>
        <w:t>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33"/>
        <w:gridCol w:w="1874"/>
        <w:gridCol w:w="1874"/>
        <w:gridCol w:w="1664"/>
      </w:tblGrid>
      <w:tr w:rsidR="00A35071" w:rsidRPr="00E347BC" w:rsidTr="003F127A">
        <w:trPr>
          <w:trHeight w:val="517"/>
        </w:trPr>
        <w:tc>
          <w:tcPr>
            <w:tcW w:w="2126" w:type="dxa"/>
            <w:vAlign w:val="center"/>
          </w:tcPr>
          <w:p w:rsidR="00A35071" w:rsidRPr="00E347BC" w:rsidRDefault="00A35071" w:rsidP="00E347BC">
            <w:pPr>
              <w:pStyle w:val="a4"/>
              <w:rPr>
                <w:sz w:val="28"/>
                <w:szCs w:val="28"/>
              </w:rPr>
            </w:pPr>
            <w:r w:rsidRPr="00E347BC">
              <w:rPr>
                <w:sz w:val="28"/>
                <w:szCs w:val="28"/>
              </w:rPr>
              <w:t>предмет</w:t>
            </w:r>
          </w:p>
        </w:tc>
        <w:tc>
          <w:tcPr>
            <w:tcW w:w="2033" w:type="dxa"/>
            <w:vAlign w:val="center"/>
          </w:tcPr>
          <w:p w:rsidR="00A35071" w:rsidRPr="00E347BC" w:rsidRDefault="00A35071" w:rsidP="00E347BC">
            <w:pPr>
              <w:pStyle w:val="a4"/>
              <w:rPr>
                <w:sz w:val="28"/>
                <w:szCs w:val="28"/>
              </w:rPr>
            </w:pPr>
            <w:r w:rsidRPr="00E347BC">
              <w:rPr>
                <w:sz w:val="28"/>
                <w:szCs w:val="28"/>
              </w:rPr>
              <w:t>показатель</w:t>
            </w:r>
          </w:p>
        </w:tc>
        <w:tc>
          <w:tcPr>
            <w:tcW w:w="1874" w:type="dxa"/>
            <w:vAlign w:val="center"/>
          </w:tcPr>
          <w:p w:rsidR="00A35071" w:rsidRPr="00E347BC" w:rsidRDefault="00A35071" w:rsidP="00E347BC">
            <w:pPr>
              <w:pStyle w:val="a4"/>
              <w:rPr>
                <w:sz w:val="28"/>
                <w:szCs w:val="28"/>
              </w:rPr>
            </w:pPr>
            <w:r w:rsidRPr="00E347BC">
              <w:rPr>
                <w:sz w:val="28"/>
                <w:szCs w:val="28"/>
              </w:rPr>
              <w:t>2 класс</w:t>
            </w:r>
          </w:p>
          <w:p w:rsidR="00A35071" w:rsidRPr="00E347BC" w:rsidRDefault="00A35071" w:rsidP="00E347BC">
            <w:pPr>
              <w:pStyle w:val="a4"/>
              <w:rPr>
                <w:sz w:val="28"/>
                <w:szCs w:val="28"/>
              </w:rPr>
            </w:pPr>
            <w:r w:rsidRPr="00E347BC">
              <w:rPr>
                <w:sz w:val="28"/>
                <w:szCs w:val="28"/>
              </w:rPr>
              <w:t>2011-2012 год</w:t>
            </w:r>
          </w:p>
        </w:tc>
        <w:tc>
          <w:tcPr>
            <w:tcW w:w="1874" w:type="dxa"/>
            <w:vAlign w:val="center"/>
          </w:tcPr>
          <w:p w:rsidR="00A35071" w:rsidRPr="00E347BC" w:rsidRDefault="00A35071" w:rsidP="00E347BC">
            <w:pPr>
              <w:pStyle w:val="a4"/>
              <w:rPr>
                <w:sz w:val="28"/>
                <w:szCs w:val="28"/>
              </w:rPr>
            </w:pPr>
            <w:r w:rsidRPr="00E347BC">
              <w:rPr>
                <w:sz w:val="28"/>
                <w:szCs w:val="28"/>
              </w:rPr>
              <w:t>3 класс</w:t>
            </w:r>
          </w:p>
          <w:p w:rsidR="00A35071" w:rsidRPr="00E347BC" w:rsidRDefault="00A35071" w:rsidP="00E347BC">
            <w:pPr>
              <w:pStyle w:val="a4"/>
              <w:rPr>
                <w:sz w:val="28"/>
                <w:szCs w:val="28"/>
              </w:rPr>
            </w:pPr>
            <w:r w:rsidRPr="00E347BC">
              <w:rPr>
                <w:sz w:val="28"/>
                <w:szCs w:val="28"/>
              </w:rPr>
              <w:t>2012-2013 год</w:t>
            </w:r>
          </w:p>
        </w:tc>
        <w:tc>
          <w:tcPr>
            <w:tcW w:w="1664" w:type="dxa"/>
          </w:tcPr>
          <w:p w:rsidR="00A35071" w:rsidRPr="00E347BC" w:rsidRDefault="00A35071" w:rsidP="00E347BC">
            <w:pPr>
              <w:pStyle w:val="a4"/>
              <w:rPr>
                <w:sz w:val="28"/>
                <w:szCs w:val="28"/>
              </w:rPr>
            </w:pPr>
            <w:r w:rsidRPr="00E347BC">
              <w:rPr>
                <w:sz w:val="28"/>
                <w:szCs w:val="28"/>
              </w:rPr>
              <w:t>4 класс</w:t>
            </w:r>
          </w:p>
          <w:p w:rsidR="00A35071" w:rsidRPr="00E347BC" w:rsidRDefault="00A35071" w:rsidP="00E347BC">
            <w:pPr>
              <w:pStyle w:val="a4"/>
              <w:rPr>
                <w:sz w:val="28"/>
                <w:szCs w:val="28"/>
              </w:rPr>
            </w:pPr>
            <w:r w:rsidRPr="00E347BC">
              <w:rPr>
                <w:sz w:val="28"/>
                <w:szCs w:val="28"/>
              </w:rPr>
              <w:t>2013-2014 год</w:t>
            </w:r>
          </w:p>
        </w:tc>
      </w:tr>
      <w:tr w:rsidR="00A35071" w:rsidRPr="00E347BC" w:rsidTr="003F127A">
        <w:tc>
          <w:tcPr>
            <w:tcW w:w="2126" w:type="dxa"/>
            <w:vMerge w:val="restart"/>
            <w:vAlign w:val="center"/>
          </w:tcPr>
          <w:p w:rsidR="00A35071" w:rsidRPr="00E347BC" w:rsidRDefault="00A35071" w:rsidP="00E347BC">
            <w:pPr>
              <w:pStyle w:val="a4"/>
              <w:rPr>
                <w:i/>
                <w:sz w:val="28"/>
                <w:szCs w:val="28"/>
              </w:rPr>
            </w:pPr>
            <w:r w:rsidRPr="00E347BC">
              <w:rPr>
                <w:i/>
                <w:sz w:val="28"/>
                <w:szCs w:val="28"/>
              </w:rPr>
              <w:t>математика</w:t>
            </w:r>
          </w:p>
        </w:tc>
        <w:tc>
          <w:tcPr>
            <w:tcW w:w="2033" w:type="dxa"/>
            <w:vAlign w:val="center"/>
          </w:tcPr>
          <w:p w:rsidR="00A35071" w:rsidRPr="00E347BC" w:rsidRDefault="00A35071" w:rsidP="00E347BC">
            <w:pPr>
              <w:pStyle w:val="a4"/>
              <w:rPr>
                <w:sz w:val="28"/>
                <w:szCs w:val="28"/>
              </w:rPr>
            </w:pPr>
            <w:r w:rsidRPr="00E347BC">
              <w:rPr>
                <w:sz w:val="28"/>
                <w:szCs w:val="28"/>
              </w:rPr>
              <w:t>качество знаний</w:t>
            </w:r>
          </w:p>
        </w:tc>
        <w:tc>
          <w:tcPr>
            <w:tcW w:w="1874" w:type="dxa"/>
            <w:vAlign w:val="center"/>
          </w:tcPr>
          <w:p w:rsidR="00A35071" w:rsidRPr="00E347BC" w:rsidRDefault="00A35071" w:rsidP="00E347BC">
            <w:pPr>
              <w:pStyle w:val="a4"/>
              <w:rPr>
                <w:sz w:val="28"/>
                <w:szCs w:val="28"/>
              </w:rPr>
            </w:pPr>
            <w:r w:rsidRPr="00E347BC">
              <w:rPr>
                <w:sz w:val="28"/>
                <w:szCs w:val="28"/>
              </w:rPr>
              <w:t>88%</w:t>
            </w:r>
          </w:p>
        </w:tc>
        <w:tc>
          <w:tcPr>
            <w:tcW w:w="1874" w:type="dxa"/>
            <w:vAlign w:val="center"/>
          </w:tcPr>
          <w:p w:rsidR="00A35071" w:rsidRPr="00E347BC" w:rsidRDefault="00A35071" w:rsidP="00E347BC">
            <w:pPr>
              <w:pStyle w:val="a4"/>
              <w:rPr>
                <w:sz w:val="28"/>
                <w:szCs w:val="28"/>
              </w:rPr>
            </w:pPr>
            <w:r w:rsidRPr="00E347BC">
              <w:rPr>
                <w:sz w:val="28"/>
                <w:szCs w:val="28"/>
              </w:rPr>
              <w:t>81%</w:t>
            </w:r>
          </w:p>
        </w:tc>
        <w:tc>
          <w:tcPr>
            <w:tcW w:w="1664" w:type="dxa"/>
          </w:tcPr>
          <w:p w:rsidR="00A35071" w:rsidRPr="00E347BC" w:rsidRDefault="00A35071" w:rsidP="00E347BC">
            <w:pPr>
              <w:pStyle w:val="a4"/>
              <w:rPr>
                <w:sz w:val="28"/>
                <w:szCs w:val="28"/>
              </w:rPr>
            </w:pPr>
            <w:r w:rsidRPr="00E347BC">
              <w:rPr>
                <w:sz w:val="28"/>
                <w:szCs w:val="28"/>
              </w:rPr>
              <w:t>76%</w:t>
            </w:r>
          </w:p>
        </w:tc>
      </w:tr>
      <w:tr w:rsidR="00A35071" w:rsidRPr="00E347BC" w:rsidTr="003F127A">
        <w:tc>
          <w:tcPr>
            <w:tcW w:w="2126" w:type="dxa"/>
            <w:vMerge/>
            <w:vAlign w:val="center"/>
          </w:tcPr>
          <w:p w:rsidR="00A35071" w:rsidRPr="00E347BC" w:rsidRDefault="00A35071" w:rsidP="00E347BC">
            <w:pPr>
              <w:pStyle w:val="a4"/>
              <w:rPr>
                <w:i/>
                <w:sz w:val="28"/>
                <w:szCs w:val="28"/>
              </w:rPr>
            </w:pPr>
          </w:p>
        </w:tc>
        <w:tc>
          <w:tcPr>
            <w:tcW w:w="2033" w:type="dxa"/>
            <w:vAlign w:val="center"/>
          </w:tcPr>
          <w:p w:rsidR="00A35071" w:rsidRPr="00E347BC" w:rsidRDefault="00A35071" w:rsidP="00E347BC">
            <w:pPr>
              <w:pStyle w:val="a4"/>
              <w:rPr>
                <w:sz w:val="28"/>
                <w:szCs w:val="28"/>
              </w:rPr>
            </w:pPr>
            <w:r w:rsidRPr="00E347BC">
              <w:rPr>
                <w:i/>
                <w:sz w:val="28"/>
                <w:szCs w:val="28"/>
              </w:rPr>
              <w:t>средний балл</w:t>
            </w:r>
          </w:p>
        </w:tc>
        <w:tc>
          <w:tcPr>
            <w:tcW w:w="1874" w:type="dxa"/>
            <w:vAlign w:val="center"/>
          </w:tcPr>
          <w:p w:rsidR="00A35071" w:rsidRPr="00E347BC" w:rsidRDefault="00A35071" w:rsidP="00E347BC">
            <w:pPr>
              <w:pStyle w:val="a4"/>
              <w:rPr>
                <w:sz w:val="28"/>
                <w:szCs w:val="28"/>
              </w:rPr>
            </w:pPr>
            <w:r w:rsidRPr="00E347BC">
              <w:rPr>
                <w:sz w:val="28"/>
                <w:szCs w:val="28"/>
              </w:rPr>
              <w:t>4,4</w:t>
            </w:r>
          </w:p>
        </w:tc>
        <w:tc>
          <w:tcPr>
            <w:tcW w:w="1874" w:type="dxa"/>
            <w:vAlign w:val="center"/>
          </w:tcPr>
          <w:p w:rsidR="00A35071" w:rsidRPr="00E347BC" w:rsidRDefault="00A35071" w:rsidP="00E347BC">
            <w:pPr>
              <w:pStyle w:val="a4"/>
              <w:rPr>
                <w:sz w:val="28"/>
                <w:szCs w:val="28"/>
              </w:rPr>
            </w:pPr>
            <w:r w:rsidRPr="00E347BC">
              <w:rPr>
                <w:sz w:val="28"/>
                <w:szCs w:val="28"/>
              </w:rPr>
              <w:t>4,2</w:t>
            </w:r>
          </w:p>
        </w:tc>
        <w:tc>
          <w:tcPr>
            <w:tcW w:w="1664" w:type="dxa"/>
          </w:tcPr>
          <w:p w:rsidR="00A35071" w:rsidRPr="00E347BC" w:rsidRDefault="00A35071" w:rsidP="00E347BC">
            <w:pPr>
              <w:pStyle w:val="a4"/>
              <w:rPr>
                <w:sz w:val="28"/>
                <w:szCs w:val="28"/>
              </w:rPr>
            </w:pPr>
            <w:r w:rsidRPr="00E347BC">
              <w:rPr>
                <w:sz w:val="28"/>
                <w:szCs w:val="28"/>
              </w:rPr>
              <w:t>4,1</w:t>
            </w:r>
          </w:p>
        </w:tc>
      </w:tr>
    </w:tbl>
    <w:p w:rsidR="00A35071" w:rsidRPr="00E347BC" w:rsidRDefault="00A35071" w:rsidP="00E347BC">
      <w:pPr>
        <w:pStyle w:val="a4"/>
        <w:rPr>
          <w:sz w:val="28"/>
          <w:szCs w:val="28"/>
        </w:rPr>
      </w:pPr>
    </w:p>
    <w:p w:rsidR="0042437B" w:rsidRPr="00E347BC" w:rsidRDefault="0042437B" w:rsidP="0042437B">
      <w:pPr>
        <w:pStyle w:val="a4"/>
        <w:rPr>
          <w:sz w:val="28"/>
          <w:szCs w:val="28"/>
        </w:rPr>
      </w:pPr>
      <w:r w:rsidRPr="00E347BC">
        <w:rPr>
          <w:sz w:val="28"/>
          <w:szCs w:val="28"/>
        </w:rPr>
        <w:t>В рамках коммуникативной компетенции большинство учащихся, обучавшихся по УМК «Гармония», знают правила общения, основные приемы диалогической и монологической речи, могут высказать свое мнение, принимать другие мнения, проявлять толерантность, гуманность, эмоциональную устойчивость.</w:t>
      </w:r>
    </w:p>
    <w:p w:rsidR="004C3609" w:rsidRDefault="004C3609" w:rsidP="004C3609">
      <w:pPr>
        <w:pStyle w:val="a3"/>
        <w:ind w:left="720"/>
        <w:rPr>
          <w:rFonts w:ascii="Tahoma" w:hAnsi="Tahoma" w:cs="Tahoma"/>
          <w:color w:val="000000"/>
          <w:sz w:val="21"/>
          <w:szCs w:val="21"/>
        </w:rPr>
      </w:pPr>
    </w:p>
    <w:p w:rsidR="004D3391" w:rsidRDefault="004C3609" w:rsidP="00D70814">
      <w:pPr>
        <w:pStyle w:val="a3"/>
        <w:rPr>
          <w:rFonts w:ascii="Arial" w:hAnsi="Arial" w:cs="Arial"/>
          <w:color w:val="333333"/>
          <w:shd w:val="clear" w:color="auto" w:fill="FFFFFF"/>
        </w:rPr>
      </w:pPr>
      <w:r w:rsidRPr="004C3609">
        <w:rPr>
          <w:b/>
          <w:sz w:val="28"/>
          <w:szCs w:val="28"/>
          <w:u w:val="single"/>
          <w:shd w:val="clear" w:color="auto" w:fill="FFFFFF"/>
        </w:rPr>
        <w:t>Результативность</w:t>
      </w:r>
      <w:r>
        <w:rPr>
          <w:rFonts w:ascii="Arial" w:hAnsi="Arial" w:cs="Arial"/>
          <w:color w:val="333333"/>
          <w:shd w:val="clear" w:color="auto" w:fill="FFFFFF"/>
        </w:rPr>
        <w:t>.</w:t>
      </w:r>
    </w:p>
    <w:p w:rsidR="00E347BC" w:rsidRPr="0042437B" w:rsidRDefault="00E347BC" w:rsidP="0042437B">
      <w:pPr>
        <w:pStyle w:val="a4"/>
        <w:rPr>
          <w:sz w:val="28"/>
          <w:szCs w:val="28"/>
        </w:rPr>
      </w:pPr>
      <w:r w:rsidRPr="0042437B">
        <w:rPr>
          <w:sz w:val="28"/>
          <w:szCs w:val="28"/>
        </w:rPr>
        <w:t xml:space="preserve">Подводя итог вышесказанному, можно сделать вывод, что средствами УМК «Гармония» </w:t>
      </w:r>
      <w:r w:rsidRPr="0042437B">
        <w:rPr>
          <w:b/>
          <w:sz w:val="28"/>
          <w:szCs w:val="28"/>
        </w:rPr>
        <w:t>у ребят развивается коммуникативная компетенция</w:t>
      </w:r>
      <w:r w:rsidRPr="0042437B">
        <w:rPr>
          <w:sz w:val="28"/>
          <w:szCs w:val="28"/>
        </w:rPr>
        <w:t>, необходимая  для реализации н</w:t>
      </w:r>
      <w:r w:rsidR="0042437B">
        <w:rPr>
          <w:sz w:val="28"/>
          <w:szCs w:val="28"/>
        </w:rPr>
        <w:t>овых государственных стандартов, а это влияет на качество знаний.</w:t>
      </w:r>
    </w:p>
    <w:p w:rsidR="00F70821" w:rsidRPr="008A3DB7" w:rsidRDefault="00F70821" w:rsidP="00F70821">
      <w:pPr>
        <w:pStyle w:val="a4"/>
        <w:spacing w:line="360" w:lineRule="auto"/>
        <w:jc w:val="center"/>
        <w:rPr>
          <w:rStyle w:val="a6"/>
          <w:bCs w:val="0"/>
          <w:sz w:val="28"/>
          <w:szCs w:val="28"/>
        </w:rPr>
      </w:pPr>
      <w:r w:rsidRPr="008A3DB7">
        <w:rPr>
          <w:b/>
          <w:sz w:val="28"/>
          <w:szCs w:val="28"/>
        </w:rPr>
        <w:t>Успеваемость и качество знаний в дина</w:t>
      </w:r>
      <w:r w:rsidRPr="008A3DB7">
        <w:rPr>
          <w:b/>
          <w:sz w:val="28"/>
          <w:szCs w:val="28"/>
        </w:rPr>
        <w:softHyphen/>
        <w:t>мике за четыре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74"/>
        <w:gridCol w:w="1874"/>
        <w:gridCol w:w="1874"/>
        <w:gridCol w:w="1664"/>
      </w:tblGrid>
      <w:tr w:rsidR="00F70821" w:rsidRPr="009A292A" w:rsidTr="003F127A">
        <w:trPr>
          <w:trHeight w:val="517"/>
        </w:trPr>
        <w:tc>
          <w:tcPr>
            <w:tcW w:w="2126" w:type="dxa"/>
            <w:vAlign w:val="center"/>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p>
        </w:tc>
        <w:tc>
          <w:tcPr>
            <w:tcW w:w="1874" w:type="dxa"/>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1кл.</w:t>
            </w:r>
          </w:p>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2010-2011</w:t>
            </w:r>
          </w:p>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уч.год</w:t>
            </w:r>
          </w:p>
        </w:tc>
        <w:tc>
          <w:tcPr>
            <w:tcW w:w="1874" w:type="dxa"/>
            <w:vAlign w:val="center"/>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 xml:space="preserve">2 кл. </w:t>
            </w:r>
          </w:p>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2011-2012 уч.год</w:t>
            </w:r>
          </w:p>
        </w:tc>
        <w:tc>
          <w:tcPr>
            <w:tcW w:w="1874" w:type="dxa"/>
            <w:vAlign w:val="center"/>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3 кл.</w:t>
            </w:r>
          </w:p>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2012-2013 уч.год</w:t>
            </w:r>
          </w:p>
        </w:tc>
        <w:tc>
          <w:tcPr>
            <w:tcW w:w="1664" w:type="dxa"/>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 xml:space="preserve">4 кл. </w:t>
            </w:r>
          </w:p>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sz w:val="24"/>
                <w:szCs w:val="24"/>
              </w:rPr>
            </w:pPr>
            <w:r w:rsidRPr="009A292A">
              <w:rPr>
                <w:rFonts w:ascii="Times New Roman" w:hAnsi="Times New Roman" w:cs="Times New Roman"/>
                <w:b/>
                <w:sz w:val="24"/>
                <w:szCs w:val="24"/>
              </w:rPr>
              <w:t>2013-2014 уч.год</w:t>
            </w:r>
          </w:p>
        </w:tc>
      </w:tr>
      <w:tr w:rsidR="00F70821" w:rsidRPr="009A292A" w:rsidTr="003F127A">
        <w:trPr>
          <w:trHeight w:val="891"/>
        </w:trPr>
        <w:tc>
          <w:tcPr>
            <w:tcW w:w="2126" w:type="dxa"/>
            <w:vAlign w:val="center"/>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i/>
                <w:sz w:val="24"/>
                <w:szCs w:val="24"/>
              </w:rPr>
            </w:pPr>
            <w:r w:rsidRPr="009A292A">
              <w:rPr>
                <w:rFonts w:ascii="Times New Roman" w:hAnsi="Times New Roman" w:cs="Times New Roman"/>
                <w:b/>
                <w:i/>
                <w:sz w:val="24"/>
                <w:szCs w:val="24"/>
              </w:rPr>
              <w:t>Успеваемость</w:t>
            </w:r>
          </w:p>
        </w:tc>
        <w:tc>
          <w:tcPr>
            <w:tcW w:w="1874" w:type="dxa"/>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sz w:val="24"/>
                <w:szCs w:val="24"/>
              </w:rPr>
            </w:pPr>
            <w:r w:rsidRPr="009A292A">
              <w:rPr>
                <w:rFonts w:ascii="Times New Roman" w:hAnsi="Times New Roman" w:cs="Times New Roman"/>
                <w:sz w:val="24"/>
                <w:szCs w:val="24"/>
              </w:rPr>
              <w:t>-</w:t>
            </w:r>
          </w:p>
        </w:tc>
        <w:tc>
          <w:tcPr>
            <w:tcW w:w="1874" w:type="dxa"/>
            <w:vAlign w:val="center"/>
          </w:tcPr>
          <w:p w:rsidR="00F70821" w:rsidRPr="009A292A" w:rsidRDefault="00F70821" w:rsidP="003F127A">
            <w:pPr>
              <w:pStyle w:val="a4"/>
            </w:pPr>
            <w:r w:rsidRPr="009A292A">
              <w:t>100%</w:t>
            </w:r>
          </w:p>
        </w:tc>
        <w:tc>
          <w:tcPr>
            <w:tcW w:w="1874" w:type="dxa"/>
            <w:vAlign w:val="center"/>
          </w:tcPr>
          <w:p w:rsidR="00F70821" w:rsidRPr="009A292A" w:rsidRDefault="00A35071" w:rsidP="003F127A">
            <w:pPr>
              <w:pStyle w:val="a4"/>
            </w:pPr>
            <w:r>
              <w:t>100</w:t>
            </w:r>
            <w:r w:rsidR="00F70821" w:rsidRPr="009A292A">
              <w:t>%</w:t>
            </w:r>
          </w:p>
        </w:tc>
        <w:tc>
          <w:tcPr>
            <w:tcW w:w="1664" w:type="dxa"/>
          </w:tcPr>
          <w:p w:rsidR="00F70821" w:rsidRDefault="00F70821" w:rsidP="003F127A">
            <w:pPr>
              <w:pStyle w:val="a4"/>
            </w:pPr>
          </w:p>
          <w:p w:rsidR="00F70821" w:rsidRPr="009A292A" w:rsidRDefault="00F70821" w:rsidP="003F127A">
            <w:pPr>
              <w:pStyle w:val="a4"/>
            </w:pPr>
            <w:r w:rsidRPr="009A292A">
              <w:t>100%</w:t>
            </w:r>
          </w:p>
        </w:tc>
      </w:tr>
      <w:tr w:rsidR="00F70821" w:rsidRPr="009A292A" w:rsidTr="003F127A">
        <w:trPr>
          <w:trHeight w:val="562"/>
        </w:trPr>
        <w:tc>
          <w:tcPr>
            <w:tcW w:w="2126" w:type="dxa"/>
            <w:vAlign w:val="center"/>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b/>
                <w:i/>
                <w:sz w:val="24"/>
                <w:szCs w:val="24"/>
              </w:rPr>
            </w:pPr>
            <w:r w:rsidRPr="009A292A">
              <w:rPr>
                <w:rFonts w:ascii="Times New Roman" w:hAnsi="Times New Roman" w:cs="Times New Roman"/>
                <w:b/>
                <w:i/>
                <w:sz w:val="24"/>
                <w:szCs w:val="24"/>
              </w:rPr>
              <w:t>Качество знаний</w:t>
            </w:r>
          </w:p>
        </w:tc>
        <w:tc>
          <w:tcPr>
            <w:tcW w:w="1874" w:type="dxa"/>
          </w:tcPr>
          <w:p w:rsidR="00F70821" w:rsidRPr="009A292A" w:rsidRDefault="00F70821" w:rsidP="003F127A">
            <w:pPr>
              <w:pStyle w:val="ConsPlusNormal"/>
              <w:widowControl/>
              <w:tabs>
                <w:tab w:val="left" w:pos="0"/>
              </w:tabs>
              <w:spacing w:line="360" w:lineRule="auto"/>
              <w:ind w:firstLine="0"/>
              <w:jc w:val="center"/>
              <w:rPr>
                <w:rFonts w:ascii="Times New Roman" w:hAnsi="Times New Roman" w:cs="Times New Roman"/>
                <w:sz w:val="24"/>
                <w:szCs w:val="24"/>
              </w:rPr>
            </w:pPr>
            <w:r w:rsidRPr="009A292A">
              <w:rPr>
                <w:rFonts w:ascii="Times New Roman" w:hAnsi="Times New Roman" w:cs="Times New Roman"/>
                <w:sz w:val="24"/>
                <w:szCs w:val="24"/>
              </w:rPr>
              <w:t>-</w:t>
            </w:r>
          </w:p>
        </w:tc>
        <w:tc>
          <w:tcPr>
            <w:tcW w:w="1874" w:type="dxa"/>
            <w:vAlign w:val="center"/>
          </w:tcPr>
          <w:p w:rsidR="00F70821" w:rsidRPr="00B22013" w:rsidRDefault="00F70821" w:rsidP="003F127A">
            <w:pPr>
              <w:pStyle w:val="a4"/>
              <w:spacing w:line="360" w:lineRule="auto"/>
            </w:pPr>
            <w:r w:rsidRPr="00B22013">
              <w:t>80%</w:t>
            </w:r>
          </w:p>
        </w:tc>
        <w:tc>
          <w:tcPr>
            <w:tcW w:w="1874" w:type="dxa"/>
            <w:vAlign w:val="center"/>
          </w:tcPr>
          <w:p w:rsidR="00F70821" w:rsidRPr="00B22013" w:rsidRDefault="00F70821" w:rsidP="003F127A">
            <w:pPr>
              <w:pStyle w:val="a4"/>
              <w:spacing w:line="360" w:lineRule="auto"/>
            </w:pPr>
            <w:r w:rsidRPr="00B22013">
              <w:t>76%</w:t>
            </w:r>
          </w:p>
        </w:tc>
        <w:tc>
          <w:tcPr>
            <w:tcW w:w="1664" w:type="dxa"/>
          </w:tcPr>
          <w:p w:rsidR="00F70821" w:rsidRPr="00B22013" w:rsidRDefault="00F70821" w:rsidP="003F127A">
            <w:pPr>
              <w:pStyle w:val="a4"/>
              <w:spacing w:line="360" w:lineRule="auto"/>
            </w:pPr>
            <w:r w:rsidRPr="00B22013">
              <w:t>71%</w:t>
            </w:r>
          </w:p>
        </w:tc>
      </w:tr>
    </w:tbl>
    <w:p w:rsidR="004D3391" w:rsidRDefault="004D3391" w:rsidP="00D70814">
      <w:pPr>
        <w:pStyle w:val="a3"/>
        <w:rPr>
          <w:rFonts w:ascii="Arial" w:hAnsi="Arial" w:cs="Arial"/>
          <w:color w:val="333333"/>
          <w:shd w:val="clear" w:color="auto" w:fill="FFFFFF"/>
        </w:rPr>
      </w:pPr>
    </w:p>
    <w:p w:rsidR="004D3391" w:rsidRDefault="00F70821" w:rsidP="00D70814">
      <w:pPr>
        <w:pStyle w:val="a3"/>
        <w:rPr>
          <w:rFonts w:ascii="Arial" w:hAnsi="Arial" w:cs="Arial"/>
          <w:color w:val="333333"/>
          <w:shd w:val="clear" w:color="auto" w:fill="FFFFFF"/>
        </w:rPr>
      </w:pPr>
      <w:r>
        <w:rPr>
          <w:noProof/>
        </w:rPr>
        <w:lastRenderedPageBreak/>
        <w:drawing>
          <wp:inline distT="0" distB="0" distL="0" distR="0">
            <wp:extent cx="5372376" cy="3020969"/>
            <wp:effectExtent l="11234" t="5441" r="500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3391" w:rsidRDefault="00F70821" w:rsidP="00D70814">
      <w:pPr>
        <w:pStyle w:val="a3"/>
        <w:rPr>
          <w:rFonts w:ascii="Arial" w:hAnsi="Arial" w:cs="Arial"/>
          <w:color w:val="333333"/>
          <w:shd w:val="clear" w:color="auto" w:fill="FFFFFF"/>
        </w:rPr>
      </w:pPr>
      <w:r>
        <w:t xml:space="preserve">    </w:t>
      </w:r>
      <w:r w:rsidR="00A35071">
        <w:rPr>
          <w:sz w:val="28"/>
          <w:szCs w:val="28"/>
        </w:rPr>
        <w:t>При 100% успеваемости, качество знаний - от 71% до 80%.</w:t>
      </w:r>
    </w:p>
    <w:p w:rsidR="00F70821" w:rsidRDefault="00F70821" w:rsidP="00F70821">
      <w:pPr>
        <w:pStyle w:val="31"/>
        <w:tabs>
          <w:tab w:val="left" w:pos="0"/>
        </w:tabs>
        <w:spacing w:line="360" w:lineRule="auto"/>
        <w:jc w:val="center"/>
        <w:rPr>
          <w:b/>
          <w:sz w:val="24"/>
          <w:szCs w:val="24"/>
        </w:rPr>
      </w:pPr>
    </w:p>
    <w:p w:rsidR="00F70821" w:rsidRPr="008A3DB7" w:rsidRDefault="00F70821" w:rsidP="00F70821">
      <w:pPr>
        <w:spacing w:line="360" w:lineRule="auto"/>
        <w:jc w:val="center"/>
        <w:rPr>
          <w:rFonts w:ascii="Times New Roman" w:hAnsi="Times New Roman"/>
          <w:b/>
          <w:bCs/>
          <w:sz w:val="28"/>
          <w:szCs w:val="28"/>
        </w:rPr>
      </w:pPr>
      <w:r w:rsidRPr="008A3DB7">
        <w:rPr>
          <w:rStyle w:val="a6"/>
          <w:rFonts w:ascii="Times New Roman" w:hAnsi="Times New Roman"/>
          <w:sz w:val="28"/>
          <w:szCs w:val="28"/>
        </w:rPr>
        <w:t>Доля обучающихся, подтвердивших годовые отметки за курс начальной школы по итогам независимой аттестации.</w:t>
      </w:r>
    </w:p>
    <w:p w:rsidR="00F70821" w:rsidRPr="00640A47" w:rsidRDefault="00F70821" w:rsidP="00F70821">
      <w:pPr>
        <w:pStyle w:val="a4"/>
        <w:spacing w:line="360" w:lineRule="auto"/>
        <w:rPr>
          <w:bCs/>
        </w:rPr>
      </w:pPr>
      <w:r w:rsidRPr="00D53A8F">
        <w:t xml:space="preserve">             </w:t>
      </w:r>
    </w:p>
    <w:p w:rsidR="00F70821" w:rsidRPr="009A292A" w:rsidRDefault="00F70821" w:rsidP="00F70821">
      <w:pPr>
        <w:spacing w:after="0" w:line="360" w:lineRule="auto"/>
        <w:ind w:firstLine="709"/>
        <w:jc w:val="center"/>
        <w:outlineLvl w:val="0"/>
        <w:rPr>
          <w:rFonts w:ascii="Times New Roman" w:hAnsi="Times New Roman"/>
          <w:b/>
          <w:bCs/>
          <w:sz w:val="24"/>
          <w:szCs w:val="24"/>
        </w:rPr>
      </w:pPr>
      <w:r>
        <w:rPr>
          <w:rFonts w:ascii="Times New Roman" w:hAnsi="Times New Roman"/>
          <w:b/>
          <w:noProof/>
          <w:sz w:val="24"/>
          <w:szCs w:val="24"/>
        </w:rPr>
        <w:drawing>
          <wp:inline distT="0" distB="0" distL="0" distR="0">
            <wp:extent cx="4423499" cy="2552749"/>
            <wp:effectExtent l="11794" t="5666" r="5897" b="0"/>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821" w:rsidRPr="00E347BC" w:rsidRDefault="00F70821" w:rsidP="00E347BC">
      <w:pPr>
        <w:pStyle w:val="a4"/>
        <w:rPr>
          <w:sz w:val="28"/>
          <w:szCs w:val="28"/>
        </w:rPr>
      </w:pPr>
      <w:r w:rsidRPr="00E347BC">
        <w:rPr>
          <w:sz w:val="28"/>
          <w:szCs w:val="28"/>
        </w:rPr>
        <w:t xml:space="preserve">         Таким образом, доля  учащихся, подтвердивших годовые оценки  за курс начальной школы по итогам независимой аттестации, составила 61% .</w:t>
      </w:r>
    </w:p>
    <w:p w:rsidR="00F70821" w:rsidRPr="00E347BC" w:rsidRDefault="00F70821" w:rsidP="00E347BC">
      <w:pPr>
        <w:pStyle w:val="a4"/>
        <w:rPr>
          <w:b/>
          <w:bCs/>
          <w:sz w:val="28"/>
          <w:szCs w:val="28"/>
        </w:rPr>
      </w:pPr>
      <w:r w:rsidRPr="00E347BC">
        <w:rPr>
          <w:sz w:val="28"/>
          <w:szCs w:val="28"/>
        </w:rPr>
        <w:t>ФГОС НОО предъявляет новые требования к предметным, личностным и метапредметным результатам освоения основной образовательной программы.</w:t>
      </w:r>
    </w:p>
    <w:p w:rsidR="008A3DB7" w:rsidRDefault="008A3DB7" w:rsidP="00F70821">
      <w:pPr>
        <w:spacing w:after="0" w:line="360" w:lineRule="auto"/>
        <w:ind w:firstLine="709"/>
        <w:jc w:val="center"/>
        <w:outlineLvl w:val="0"/>
        <w:rPr>
          <w:rFonts w:ascii="Times New Roman" w:hAnsi="Times New Roman"/>
          <w:b/>
          <w:bCs/>
          <w:sz w:val="24"/>
          <w:szCs w:val="24"/>
        </w:rPr>
      </w:pPr>
    </w:p>
    <w:p w:rsidR="008A3DB7" w:rsidRDefault="008A3DB7" w:rsidP="00F70821">
      <w:pPr>
        <w:spacing w:after="0" w:line="360" w:lineRule="auto"/>
        <w:ind w:firstLine="709"/>
        <w:jc w:val="center"/>
        <w:outlineLvl w:val="0"/>
        <w:rPr>
          <w:rFonts w:ascii="Times New Roman" w:hAnsi="Times New Roman"/>
          <w:b/>
          <w:bCs/>
          <w:sz w:val="24"/>
          <w:szCs w:val="24"/>
        </w:rPr>
      </w:pPr>
    </w:p>
    <w:p w:rsidR="008A3DB7" w:rsidRDefault="008A3DB7" w:rsidP="00F70821">
      <w:pPr>
        <w:spacing w:after="0" w:line="360" w:lineRule="auto"/>
        <w:ind w:firstLine="709"/>
        <w:jc w:val="center"/>
        <w:outlineLvl w:val="0"/>
        <w:rPr>
          <w:rFonts w:ascii="Times New Roman" w:hAnsi="Times New Roman"/>
          <w:b/>
          <w:bCs/>
          <w:sz w:val="24"/>
          <w:szCs w:val="24"/>
        </w:rPr>
      </w:pPr>
    </w:p>
    <w:p w:rsidR="008A3DB7" w:rsidRDefault="008A3DB7" w:rsidP="00F70821">
      <w:pPr>
        <w:spacing w:after="0" w:line="360" w:lineRule="auto"/>
        <w:ind w:firstLine="709"/>
        <w:jc w:val="center"/>
        <w:outlineLvl w:val="0"/>
        <w:rPr>
          <w:rFonts w:ascii="Times New Roman" w:hAnsi="Times New Roman"/>
          <w:b/>
          <w:bCs/>
          <w:sz w:val="24"/>
          <w:szCs w:val="24"/>
        </w:rPr>
      </w:pPr>
    </w:p>
    <w:p w:rsidR="008A3DB7" w:rsidRDefault="008A3DB7" w:rsidP="00F70821">
      <w:pPr>
        <w:spacing w:after="0" w:line="360" w:lineRule="auto"/>
        <w:ind w:firstLine="709"/>
        <w:jc w:val="center"/>
        <w:outlineLvl w:val="0"/>
        <w:rPr>
          <w:rFonts w:ascii="Times New Roman" w:hAnsi="Times New Roman"/>
          <w:b/>
          <w:bCs/>
          <w:sz w:val="24"/>
          <w:szCs w:val="24"/>
        </w:rPr>
      </w:pPr>
    </w:p>
    <w:p w:rsidR="00F70821" w:rsidRDefault="00F70821" w:rsidP="00F70821">
      <w:pPr>
        <w:spacing w:after="0" w:line="360" w:lineRule="auto"/>
        <w:ind w:firstLine="709"/>
        <w:jc w:val="center"/>
        <w:outlineLvl w:val="0"/>
        <w:rPr>
          <w:rFonts w:ascii="Times New Roman" w:hAnsi="Times New Roman"/>
          <w:b/>
          <w:sz w:val="24"/>
          <w:szCs w:val="24"/>
        </w:rPr>
      </w:pPr>
      <w:r w:rsidRPr="009A292A">
        <w:rPr>
          <w:rFonts w:ascii="Times New Roman" w:hAnsi="Times New Roman"/>
          <w:b/>
          <w:bCs/>
          <w:sz w:val="24"/>
          <w:szCs w:val="24"/>
        </w:rPr>
        <w:lastRenderedPageBreak/>
        <w:t>Результаты итоговой оценки</w:t>
      </w:r>
      <w:r w:rsidRPr="009A292A">
        <w:rPr>
          <w:rFonts w:ascii="Times New Roman" w:hAnsi="Times New Roman"/>
          <w:b/>
          <w:sz w:val="24"/>
          <w:szCs w:val="24"/>
        </w:rPr>
        <w:t xml:space="preserve"> за курс начальной школы.</w:t>
      </w:r>
    </w:p>
    <w:p w:rsidR="00F70821" w:rsidRPr="009A292A" w:rsidRDefault="00F70821" w:rsidP="00F70821">
      <w:pPr>
        <w:spacing w:after="0" w:line="360" w:lineRule="auto"/>
        <w:ind w:firstLine="709"/>
        <w:jc w:val="center"/>
        <w:outlineLvl w:val="0"/>
        <w:rPr>
          <w:rFonts w:ascii="Times New Roman" w:hAnsi="Times New Roman"/>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992"/>
        <w:gridCol w:w="992"/>
        <w:gridCol w:w="921"/>
        <w:gridCol w:w="922"/>
        <w:gridCol w:w="850"/>
        <w:gridCol w:w="851"/>
      </w:tblGrid>
      <w:tr w:rsidR="00F70821" w:rsidRPr="009A292A" w:rsidTr="003F127A">
        <w:tc>
          <w:tcPr>
            <w:tcW w:w="3686" w:type="dxa"/>
            <w:vMerge w:val="restart"/>
            <w:vAlign w:val="center"/>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
                <w:bCs/>
                <w:sz w:val="24"/>
                <w:szCs w:val="24"/>
              </w:rPr>
              <w:t>Результаты итоговой оценки</w:t>
            </w:r>
          </w:p>
        </w:tc>
        <w:tc>
          <w:tcPr>
            <w:tcW w:w="1984" w:type="dxa"/>
            <w:gridSpan w:val="2"/>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sz w:val="24"/>
                <w:szCs w:val="24"/>
              </w:rPr>
              <w:t>освоил ООП НОО на базовом уровне</w:t>
            </w:r>
          </w:p>
        </w:tc>
        <w:tc>
          <w:tcPr>
            <w:tcW w:w="1843" w:type="dxa"/>
            <w:gridSpan w:val="2"/>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sz w:val="24"/>
                <w:szCs w:val="24"/>
              </w:rPr>
              <w:t>освоил ООП НОО на повышенном уровне</w:t>
            </w:r>
          </w:p>
        </w:tc>
        <w:tc>
          <w:tcPr>
            <w:tcW w:w="1701" w:type="dxa"/>
            <w:gridSpan w:val="2"/>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sz w:val="24"/>
                <w:szCs w:val="24"/>
              </w:rPr>
              <w:t>не освоил ООП НОО</w:t>
            </w:r>
          </w:p>
        </w:tc>
      </w:tr>
      <w:tr w:rsidR="00F70821" w:rsidRPr="009A292A" w:rsidTr="003F127A">
        <w:tc>
          <w:tcPr>
            <w:tcW w:w="3686" w:type="dxa"/>
            <w:vMerge/>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чел.</w:t>
            </w: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w:t>
            </w:r>
          </w:p>
        </w:tc>
        <w:tc>
          <w:tcPr>
            <w:tcW w:w="92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чел.</w:t>
            </w:r>
          </w:p>
        </w:tc>
        <w:tc>
          <w:tcPr>
            <w:tcW w:w="92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w:t>
            </w:r>
          </w:p>
        </w:tc>
        <w:tc>
          <w:tcPr>
            <w:tcW w:w="850"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чел.</w:t>
            </w:r>
          </w:p>
        </w:tc>
        <w:tc>
          <w:tcPr>
            <w:tcW w:w="85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w:t>
            </w:r>
          </w:p>
        </w:tc>
      </w:tr>
      <w:tr w:rsidR="00F70821" w:rsidRPr="009A292A" w:rsidTr="003F127A">
        <w:tc>
          <w:tcPr>
            <w:tcW w:w="3686"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
                <w:sz w:val="24"/>
                <w:szCs w:val="24"/>
              </w:rPr>
              <w:t>Внешняя  аттестация</w:t>
            </w: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12</w:t>
            </w: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57%</w:t>
            </w:r>
          </w:p>
        </w:tc>
        <w:tc>
          <w:tcPr>
            <w:tcW w:w="92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9</w:t>
            </w:r>
          </w:p>
        </w:tc>
        <w:tc>
          <w:tcPr>
            <w:tcW w:w="92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43%</w:t>
            </w:r>
          </w:p>
        </w:tc>
        <w:tc>
          <w:tcPr>
            <w:tcW w:w="850"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w:t>
            </w:r>
          </w:p>
        </w:tc>
        <w:tc>
          <w:tcPr>
            <w:tcW w:w="85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p>
        </w:tc>
      </w:tr>
      <w:tr w:rsidR="00F70821" w:rsidRPr="009A292A" w:rsidTr="003F127A">
        <w:tc>
          <w:tcPr>
            <w:tcW w:w="3686" w:type="dxa"/>
          </w:tcPr>
          <w:p w:rsidR="00F70821" w:rsidRPr="009A292A" w:rsidRDefault="00F70821" w:rsidP="003F127A">
            <w:pPr>
              <w:tabs>
                <w:tab w:val="left" w:pos="284"/>
              </w:tabs>
              <w:spacing w:after="0" w:line="360" w:lineRule="auto"/>
              <w:contextualSpacing/>
              <w:jc w:val="center"/>
              <w:rPr>
                <w:rFonts w:ascii="Times New Roman" w:hAnsi="Times New Roman"/>
                <w:b/>
                <w:sz w:val="24"/>
                <w:szCs w:val="24"/>
              </w:rPr>
            </w:pPr>
            <w:r w:rsidRPr="009A292A">
              <w:rPr>
                <w:rFonts w:ascii="Times New Roman" w:hAnsi="Times New Roman"/>
                <w:b/>
                <w:sz w:val="24"/>
                <w:szCs w:val="24"/>
              </w:rPr>
              <w:t>Итоги за год</w:t>
            </w: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6</w:t>
            </w:r>
          </w:p>
        </w:tc>
        <w:tc>
          <w:tcPr>
            <w:tcW w:w="99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29%</w:t>
            </w:r>
          </w:p>
        </w:tc>
        <w:tc>
          <w:tcPr>
            <w:tcW w:w="92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15</w:t>
            </w:r>
          </w:p>
        </w:tc>
        <w:tc>
          <w:tcPr>
            <w:tcW w:w="922"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71%</w:t>
            </w:r>
          </w:p>
        </w:tc>
        <w:tc>
          <w:tcPr>
            <w:tcW w:w="850"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r w:rsidRPr="009A292A">
              <w:rPr>
                <w:rFonts w:ascii="Times New Roman" w:hAnsi="Times New Roman"/>
                <w:bCs/>
                <w:sz w:val="24"/>
                <w:szCs w:val="24"/>
              </w:rPr>
              <w:t>-</w:t>
            </w:r>
          </w:p>
        </w:tc>
        <w:tc>
          <w:tcPr>
            <w:tcW w:w="851" w:type="dxa"/>
          </w:tcPr>
          <w:p w:rsidR="00F70821" w:rsidRPr="009A292A" w:rsidRDefault="00F70821" w:rsidP="003F127A">
            <w:pPr>
              <w:tabs>
                <w:tab w:val="left" w:pos="284"/>
              </w:tabs>
              <w:spacing w:after="0" w:line="360" w:lineRule="auto"/>
              <w:contextualSpacing/>
              <w:jc w:val="center"/>
              <w:rPr>
                <w:rFonts w:ascii="Times New Roman" w:hAnsi="Times New Roman"/>
                <w:bCs/>
                <w:sz w:val="24"/>
                <w:szCs w:val="24"/>
              </w:rPr>
            </w:pPr>
          </w:p>
        </w:tc>
      </w:tr>
    </w:tbl>
    <w:p w:rsidR="00F70821" w:rsidRPr="009A292A" w:rsidRDefault="00F70821" w:rsidP="00F70821">
      <w:pPr>
        <w:pStyle w:val="aa"/>
        <w:ind w:firstLine="709"/>
        <w:rPr>
          <w:rFonts w:cs="Times New Roman"/>
          <w:bCs/>
          <w:sz w:val="24"/>
          <w:szCs w:val="24"/>
        </w:rPr>
      </w:pPr>
    </w:p>
    <w:p w:rsidR="00F70821" w:rsidRPr="00E347BC" w:rsidRDefault="00E347BC" w:rsidP="00E347BC">
      <w:pPr>
        <w:pStyle w:val="a4"/>
        <w:rPr>
          <w:bCs/>
          <w:sz w:val="28"/>
          <w:szCs w:val="28"/>
        </w:rPr>
      </w:pPr>
      <w:r>
        <w:rPr>
          <w:sz w:val="28"/>
          <w:szCs w:val="28"/>
        </w:rPr>
        <w:t xml:space="preserve">         </w:t>
      </w:r>
      <w:r w:rsidR="00F70821" w:rsidRPr="00E347BC">
        <w:rPr>
          <w:sz w:val="28"/>
          <w:szCs w:val="28"/>
        </w:rPr>
        <w:t xml:space="preserve">                                                                                                                                                                                       </w:t>
      </w:r>
      <w:r w:rsidR="00F70821" w:rsidRPr="00E347BC">
        <w:rPr>
          <w:bCs/>
          <w:sz w:val="28"/>
          <w:szCs w:val="28"/>
        </w:rPr>
        <w:t>Результаты итоговой аттестации показали, что учащиеся моего класса</w:t>
      </w:r>
      <w:r w:rsidR="00F70821" w:rsidRPr="00E347BC">
        <w:rPr>
          <w:sz w:val="28"/>
          <w:szCs w:val="28"/>
        </w:rPr>
        <w:t xml:space="preserve">   освоили ООП НОО на базовом и повышенном уровне, не освоивших ООП НОО- нет. </w:t>
      </w:r>
    </w:p>
    <w:p w:rsidR="00F70821" w:rsidRPr="00E347BC" w:rsidRDefault="00F70821" w:rsidP="00E347BC">
      <w:pPr>
        <w:pStyle w:val="a4"/>
        <w:rPr>
          <w:sz w:val="28"/>
          <w:szCs w:val="28"/>
        </w:rPr>
      </w:pPr>
      <w:r w:rsidRPr="00E347BC">
        <w:rPr>
          <w:sz w:val="28"/>
          <w:szCs w:val="28"/>
        </w:rPr>
        <w:t xml:space="preserve">Итоговое оценивание школьников непосредственно зависит от интегральной критериальной оценки сформированности универсальных учебных действий и отражается в их портфолио - "портфеле достижений".  </w:t>
      </w:r>
    </w:p>
    <w:p w:rsidR="00E347BC" w:rsidRDefault="00E347BC" w:rsidP="00F70821">
      <w:pPr>
        <w:spacing w:line="360" w:lineRule="auto"/>
        <w:ind w:firstLine="720"/>
        <w:jc w:val="center"/>
        <w:rPr>
          <w:rFonts w:ascii="Times New Roman" w:hAnsi="Times New Roman"/>
          <w:b/>
          <w:sz w:val="24"/>
          <w:szCs w:val="24"/>
        </w:rPr>
      </w:pPr>
    </w:p>
    <w:p w:rsidR="00F70821" w:rsidRDefault="00F70821" w:rsidP="00F70821">
      <w:pPr>
        <w:spacing w:line="360" w:lineRule="auto"/>
        <w:ind w:firstLine="720"/>
        <w:jc w:val="center"/>
        <w:rPr>
          <w:rFonts w:ascii="Times New Roman" w:hAnsi="Times New Roman"/>
          <w:b/>
          <w:sz w:val="24"/>
          <w:szCs w:val="24"/>
        </w:rPr>
      </w:pPr>
      <w:r w:rsidRPr="00D53A8F">
        <w:rPr>
          <w:rFonts w:ascii="Times New Roman" w:hAnsi="Times New Roman"/>
          <w:b/>
          <w:sz w:val="24"/>
          <w:szCs w:val="24"/>
        </w:rPr>
        <w:t>Оценка сформированности УУД учащихся 4В класса в 2013- 2014 уч</w:t>
      </w:r>
      <w:r>
        <w:rPr>
          <w:rFonts w:ascii="Times New Roman" w:hAnsi="Times New Roman"/>
          <w:b/>
          <w:sz w:val="24"/>
          <w:szCs w:val="24"/>
        </w:rPr>
        <w:t>.г.</w:t>
      </w:r>
    </w:p>
    <w:p w:rsidR="00F70821" w:rsidRPr="00E11317" w:rsidRDefault="00F70821" w:rsidP="00F70821">
      <w:pPr>
        <w:spacing w:line="360" w:lineRule="auto"/>
        <w:ind w:firstLine="720"/>
        <w:jc w:val="center"/>
        <w:rPr>
          <w:rFonts w:ascii="Times New Roman" w:hAnsi="Times New Roman"/>
          <w:b/>
          <w:sz w:val="24"/>
          <w:szCs w:val="24"/>
        </w:rPr>
      </w:pPr>
      <w:r>
        <w:rPr>
          <w:noProof/>
        </w:rPr>
        <w:drawing>
          <wp:inline distT="0" distB="0" distL="0" distR="0">
            <wp:extent cx="3892223" cy="2280938"/>
            <wp:effectExtent l="10378" t="5062" r="5189" b="0"/>
            <wp:docPr id="11"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821" w:rsidRPr="009A292A" w:rsidRDefault="00F70821" w:rsidP="00F70821">
      <w:pPr>
        <w:pStyle w:val="a4"/>
        <w:spacing w:line="360" w:lineRule="auto"/>
      </w:pPr>
      <w:r>
        <w:t xml:space="preserve">              </w:t>
      </w:r>
      <w:r w:rsidRPr="009A292A">
        <w:t>Оценка"хорошо"- у 71% учащихся, "удовлетворительно"-29%.</w:t>
      </w: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8A3DB7" w:rsidRDefault="008A3DB7" w:rsidP="00E347BC">
      <w:pPr>
        <w:pStyle w:val="a4"/>
        <w:spacing w:line="360" w:lineRule="auto"/>
        <w:jc w:val="center"/>
        <w:rPr>
          <w:b/>
          <w:sz w:val="28"/>
          <w:szCs w:val="28"/>
        </w:rPr>
      </w:pPr>
    </w:p>
    <w:p w:rsidR="00AD1BE7" w:rsidRPr="00E347BC" w:rsidRDefault="00F70821" w:rsidP="00E347BC">
      <w:pPr>
        <w:pStyle w:val="a4"/>
        <w:spacing w:line="360" w:lineRule="auto"/>
        <w:jc w:val="center"/>
        <w:rPr>
          <w:b/>
          <w:sz w:val="28"/>
          <w:szCs w:val="28"/>
        </w:rPr>
      </w:pPr>
      <w:r w:rsidRPr="00E347BC">
        <w:rPr>
          <w:b/>
          <w:sz w:val="28"/>
          <w:szCs w:val="28"/>
        </w:rPr>
        <w:lastRenderedPageBreak/>
        <w:t>Пр</w:t>
      </w:r>
      <w:r w:rsidR="00E347BC" w:rsidRPr="00E347BC">
        <w:rPr>
          <w:b/>
          <w:sz w:val="28"/>
          <w:szCs w:val="28"/>
        </w:rPr>
        <w:t>еемственность качества обучения.</w:t>
      </w:r>
    </w:p>
    <w:p w:rsidR="00AD1BE7" w:rsidRPr="00E347BC" w:rsidRDefault="00AD1BE7" w:rsidP="00AD1BE7">
      <w:pPr>
        <w:pStyle w:val="a3"/>
        <w:shd w:val="clear" w:color="auto" w:fill="FFFFFF"/>
        <w:spacing w:before="0" w:beforeAutospacing="0" w:after="154" w:afterAutospacing="0" w:line="309" w:lineRule="atLeast"/>
        <w:rPr>
          <w:sz w:val="28"/>
          <w:szCs w:val="28"/>
        </w:rPr>
      </w:pPr>
      <w:r w:rsidRPr="00E347BC">
        <w:rPr>
          <w:sz w:val="28"/>
          <w:szCs w:val="28"/>
        </w:rPr>
        <w:t>В начале учебного года в 5 классе был проведен тест ребят, определявший коммуникативные склонности учащихся и степень их сформированности.</w:t>
      </w:r>
    </w:p>
    <w:tbl>
      <w:tblPr>
        <w:tblStyle w:val="a7"/>
        <w:tblW w:w="0" w:type="auto"/>
        <w:tblLook w:val="04A0" w:firstRow="1" w:lastRow="0" w:firstColumn="1" w:lastColumn="0" w:noHBand="0" w:noVBand="1"/>
      </w:tblPr>
      <w:tblGrid>
        <w:gridCol w:w="4644"/>
        <w:gridCol w:w="3119"/>
      </w:tblGrid>
      <w:tr w:rsidR="00AD1BE7" w:rsidTr="003F127A">
        <w:tc>
          <w:tcPr>
            <w:tcW w:w="4644" w:type="dxa"/>
          </w:tcPr>
          <w:p w:rsidR="00AD1BE7" w:rsidRDefault="00AD1BE7" w:rsidP="003F127A">
            <w:pPr>
              <w:pStyle w:val="a3"/>
              <w:spacing w:before="0" w:beforeAutospacing="0" w:after="154" w:afterAutospacing="0" w:line="309" w:lineRule="atLeast"/>
            </w:pPr>
            <w:r>
              <w:t xml:space="preserve">Уровни </w:t>
            </w:r>
          </w:p>
        </w:tc>
        <w:tc>
          <w:tcPr>
            <w:tcW w:w="3119" w:type="dxa"/>
          </w:tcPr>
          <w:p w:rsidR="00AD1BE7" w:rsidRDefault="00AD1BE7" w:rsidP="003F127A">
            <w:pPr>
              <w:pStyle w:val="a3"/>
              <w:spacing w:before="0" w:beforeAutospacing="0" w:after="154" w:afterAutospacing="0" w:line="309" w:lineRule="atLeast"/>
            </w:pPr>
            <w:r>
              <w:t>Результаты</w:t>
            </w:r>
          </w:p>
        </w:tc>
      </w:tr>
      <w:tr w:rsidR="00AD1BE7" w:rsidTr="003F127A">
        <w:tc>
          <w:tcPr>
            <w:tcW w:w="4644" w:type="dxa"/>
          </w:tcPr>
          <w:p w:rsidR="00AD1BE7" w:rsidRDefault="00AD1BE7" w:rsidP="003F127A">
            <w:pPr>
              <w:pStyle w:val="a3"/>
              <w:spacing w:before="0" w:beforeAutospacing="0" w:after="154" w:afterAutospacing="0" w:line="309" w:lineRule="atLeast"/>
            </w:pPr>
            <w:r>
              <w:t>Низкий</w:t>
            </w:r>
          </w:p>
        </w:tc>
        <w:tc>
          <w:tcPr>
            <w:tcW w:w="3119" w:type="dxa"/>
          </w:tcPr>
          <w:p w:rsidR="00AD1BE7" w:rsidRDefault="00AD1BE7" w:rsidP="003F127A">
            <w:pPr>
              <w:pStyle w:val="a3"/>
              <w:spacing w:before="0" w:beforeAutospacing="0" w:after="154" w:afterAutospacing="0" w:line="309" w:lineRule="atLeast"/>
            </w:pPr>
            <w:r>
              <w:t>0</w:t>
            </w:r>
          </w:p>
        </w:tc>
      </w:tr>
      <w:tr w:rsidR="00AD1BE7" w:rsidTr="003F127A">
        <w:tc>
          <w:tcPr>
            <w:tcW w:w="4644" w:type="dxa"/>
          </w:tcPr>
          <w:p w:rsidR="00AD1BE7" w:rsidRDefault="00AD1BE7" w:rsidP="003F127A">
            <w:pPr>
              <w:pStyle w:val="a3"/>
              <w:spacing w:before="0" w:beforeAutospacing="0" w:after="154" w:afterAutospacing="0" w:line="309" w:lineRule="atLeast"/>
            </w:pPr>
            <w:r>
              <w:t>Ниже среднего</w:t>
            </w:r>
          </w:p>
        </w:tc>
        <w:tc>
          <w:tcPr>
            <w:tcW w:w="3119" w:type="dxa"/>
          </w:tcPr>
          <w:p w:rsidR="00AD1BE7" w:rsidRDefault="00AD1BE7" w:rsidP="003F127A">
            <w:pPr>
              <w:pStyle w:val="a3"/>
              <w:spacing w:before="0" w:beforeAutospacing="0" w:after="154" w:afterAutospacing="0" w:line="309" w:lineRule="atLeast"/>
            </w:pPr>
            <w:r>
              <w:t>0</w:t>
            </w:r>
          </w:p>
        </w:tc>
      </w:tr>
      <w:tr w:rsidR="00AD1BE7" w:rsidTr="003F127A">
        <w:tc>
          <w:tcPr>
            <w:tcW w:w="4644" w:type="dxa"/>
          </w:tcPr>
          <w:p w:rsidR="00AD1BE7" w:rsidRDefault="00AD1BE7" w:rsidP="003F127A">
            <w:pPr>
              <w:pStyle w:val="a3"/>
              <w:spacing w:before="0" w:beforeAutospacing="0" w:after="154" w:afterAutospacing="0" w:line="309" w:lineRule="atLeast"/>
            </w:pPr>
            <w:r>
              <w:t xml:space="preserve">Средний </w:t>
            </w:r>
          </w:p>
        </w:tc>
        <w:tc>
          <w:tcPr>
            <w:tcW w:w="3119" w:type="dxa"/>
          </w:tcPr>
          <w:p w:rsidR="00AD1BE7" w:rsidRDefault="00AD1BE7" w:rsidP="003F127A">
            <w:pPr>
              <w:pStyle w:val="a3"/>
              <w:spacing w:before="0" w:beforeAutospacing="0" w:after="154" w:afterAutospacing="0" w:line="309" w:lineRule="atLeast"/>
            </w:pPr>
            <w:r>
              <w:t>29%</w:t>
            </w:r>
          </w:p>
        </w:tc>
      </w:tr>
      <w:tr w:rsidR="00AD1BE7" w:rsidTr="003F127A">
        <w:tc>
          <w:tcPr>
            <w:tcW w:w="4644" w:type="dxa"/>
          </w:tcPr>
          <w:p w:rsidR="00AD1BE7" w:rsidRDefault="00AD1BE7" w:rsidP="003F127A">
            <w:pPr>
              <w:pStyle w:val="a3"/>
              <w:spacing w:before="0" w:beforeAutospacing="0" w:after="154" w:afterAutospacing="0" w:line="309" w:lineRule="atLeast"/>
            </w:pPr>
            <w:r>
              <w:t>Выше среднего</w:t>
            </w:r>
          </w:p>
        </w:tc>
        <w:tc>
          <w:tcPr>
            <w:tcW w:w="3119" w:type="dxa"/>
          </w:tcPr>
          <w:p w:rsidR="00AD1BE7" w:rsidRDefault="00AD1BE7" w:rsidP="003F127A">
            <w:pPr>
              <w:pStyle w:val="a3"/>
              <w:spacing w:before="0" w:beforeAutospacing="0" w:after="154" w:afterAutospacing="0" w:line="309" w:lineRule="atLeast"/>
            </w:pPr>
            <w:r>
              <w:t>42%</w:t>
            </w:r>
          </w:p>
        </w:tc>
      </w:tr>
      <w:tr w:rsidR="00AD1BE7" w:rsidTr="003F127A">
        <w:tc>
          <w:tcPr>
            <w:tcW w:w="4644" w:type="dxa"/>
          </w:tcPr>
          <w:p w:rsidR="00AD1BE7" w:rsidRDefault="00AD1BE7" w:rsidP="003F127A">
            <w:pPr>
              <w:pStyle w:val="a3"/>
              <w:spacing w:before="0" w:beforeAutospacing="0" w:after="154" w:afterAutospacing="0" w:line="309" w:lineRule="atLeast"/>
            </w:pPr>
            <w:r>
              <w:t>Высокий</w:t>
            </w:r>
          </w:p>
        </w:tc>
        <w:tc>
          <w:tcPr>
            <w:tcW w:w="3119" w:type="dxa"/>
          </w:tcPr>
          <w:p w:rsidR="00AD1BE7" w:rsidRDefault="00AD1BE7" w:rsidP="003F127A">
            <w:pPr>
              <w:pStyle w:val="a3"/>
              <w:shd w:val="clear" w:color="auto" w:fill="FFFFFF"/>
              <w:spacing w:before="0" w:beforeAutospacing="0" w:after="154" w:afterAutospacing="0" w:line="309" w:lineRule="atLeast"/>
            </w:pPr>
            <w:r>
              <w:t>29%</w:t>
            </w:r>
          </w:p>
          <w:p w:rsidR="00AD1BE7" w:rsidRDefault="00AD1BE7" w:rsidP="003F127A">
            <w:pPr>
              <w:pStyle w:val="a3"/>
              <w:spacing w:before="0" w:beforeAutospacing="0" w:after="154" w:afterAutospacing="0" w:line="309" w:lineRule="atLeast"/>
            </w:pPr>
          </w:p>
        </w:tc>
      </w:tr>
    </w:tbl>
    <w:p w:rsidR="00AD1BE7" w:rsidRPr="0023385C" w:rsidRDefault="00AD1BE7" w:rsidP="00AD1BE7">
      <w:pPr>
        <w:pStyle w:val="a4"/>
        <w:rPr>
          <w:sz w:val="28"/>
          <w:szCs w:val="28"/>
        </w:rPr>
      </w:pPr>
      <w:r w:rsidRPr="0023385C">
        <w:rPr>
          <w:sz w:val="28"/>
          <w:szCs w:val="28"/>
        </w:rPr>
        <w:t xml:space="preserve">       Судить о сформированности коммуникативной компетенции выпускника начальной школы, конечно, рано, но учителя 5 класса отмечают у ребят потребность в высказывании, владение монологической и диалогической речью, свободное владение письменной речью в разных жанрах, в которых проявляется желание выразить свои мысли </w:t>
      </w:r>
      <w:r>
        <w:rPr>
          <w:sz w:val="28"/>
          <w:szCs w:val="28"/>
        </w:rPr>
        <w:t>и чувства</w:t>
      </w:r>
      <w:r w:rsidRPr="0023385C">
        <w:rPr>
          <w:sz w:val="28"/>
          <w:szCs w:val="28"/>
        </w:rPr>
        <w:t>. Пятиклассники умеют сотрудничать друг с другом и с учителями. Таким образом, в целом к концу 4 класса создается база для дальнейшего успешного обучения шко</w:t>
      </w:r>
      <w:r>
        <w:rPr>
          <w:sz w:val="28"/>
          <w:szCs w:val="28"/>
        </w:rPr>
        <w:t xml:space="preserve">льников </w:t>
      </w:r>
      <w:r w:rsidRPr="0023385C">
        <w:rPr>
          <w:sz w:val="28"/>
          <w:szCs w:val="28"/>
        </w:rPr>
        <w:t xml:space="preserve"> в основной школе, для развития коммуникативных качеств личности каждого ребенка</w:t>
      </w:r>
      <w:r>
        <w:rPr>
          <w:sz w:val="28"/>
          <w:szCs w:val="28"/>
        </w:rPr>
        <w:t>.</w:t>
      </w:r>
    </w:p>
    <w:p w:rsidR="005A341B" w:rsidRDefault="005A341B" w:rsidP="00D70814">
      <w:pPr>
        <w:pStyle w:val="a3"/>
        <w:rPr>
          <w:rFonts w:ascii="Arial" w:hAnsi="Arial" w:cs="Arial"/>
          <w:color w:val="333333"/>
          <w:shd w:val="clear" w:color="auto" w:fill="FFFFFF"/>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D36008" w:rsidRDefault="00D36008" w:rsidP="00AD1BE7">
      <w:pPr>
        <w:pStyle w:val="a3"/>
        <w:shd w:val="clear" w:color="auto" w:fill="FFFFFF"/>
        <w:spacing w:before="0" w:beforeAutospacing="0" w:after="154" w:afterAutospacing="0" w:line="309" w:lineRule="atLeast"/>
        <w:rPr>
          <w:rStyle w:val="a6"/>
          <w:rFonts w:asciiTheme="minorHAnsi" w:hAnsiTheme="minorHAnsi"/>
          <w:color w:val="333333"/>
          <w:sz w:val="22"/>
          <w:szCs w:val="22"/>
        </w:rPr>
      </w:pPr>
    </w:p>
    <w:p w:rsidR="00AD1BE7" w:rsidRPr="00455611" w:rsidRDefault="00AD1BE7" w:rsidP="00AD1BE7">
      <w:pPr>
        <w:pStyle w:val="a3"/>
        <w:shd w:val="clear" w:color="auto" w:fill="FFFFFF"/>
        <w:spacing w:before="0" w:beforeAutospacing="0" w:after="154" w:afterAutospacing="0" w:line="309" w:lineRule="atLeast"/>
        <w:rPr>
          <w:rFonts w:ascii="Helvetica" w:hAnsi="Helvetica"/>
          <w:b/>
          <w:color w:val="333333"/>
          <w:sz w:val="22"/>
          <w:szCs w:val="22"/>
        </w:rPr>
      </w:pPr>
      <w:r w:rsidRPr="00455611">
        <w:rPr>
          <w:rStyle w:val="a6"/>
          <w:rFonts w:ascii="Helvetica" w:hAnsi="Helvetica"/>
          <w:color w:val="333333"/>
          <w:sz w:val="22"/>
          <w:szCs w:val="22"/>
        </w:rPr>
        <w:lastRenderedPageBreak/>
        <w:t>Литература:</w:t>
      </w:r>
    </w:p>
    <w:p w:rsidR="00AD1BE7" w:rsidRPr="00D36008" w:rsidRDefault="00D36008" w:rsidP="00D36008">
      <w:pPr>
        <w:pStyle w:val="a4"/>
        <w:rPr>
          <w:sz w:val="28"/>
          <w:szCs w:val="28"/>
        </w:rPr>
      </w:pPr>
      <w:r>
        <w:rPr>
          <w:sz w:val="28"/>
          <w:szCs w:val="28"/>
        </w:rPr>
        <w:t>1.</w:t>
      </w:r>
      <w:r w:rsidR="00AD1BE7" w:rsidRPr="00D36008">
        <w:rPr>
          <w:sz w:val="28"/>
          <w:szCs w:val="28"/>
        </w:rPr>
        <w:t>Иванов Д.А. Компетенции и компетентностный подход в современном образовании. («Управление современной школой. Завуч», №1, 2008г.</w:t>
      </w:r>
    </w:p>
    <w:p w:rsidR="00AD1BE7" w:rsidRPr="00D36008" w:rsidRDefault="00D36008" w:rsidP="00D36008">
      <w:pPr>
        <w:pStyle w:val="a4"/>
        <w:rPr>
          <w:sz w:val="28"/>
          <w:szCs w:val="28"/>
        </w:rPr>
      </w:pPr>
      <w:r>
        <w:rPr>
          <w:sz w:val="28"/>
          <w:szCs w:val="28"/>
        </w:rPr>
        <w:t>2.</w:t>
      </w:r>
      <w:r w:rsidR="00AD1BE7" w:rsidRPr="00D36008">
        <w:rPr>
          <w:sz w:val="28"/>
          <w:szCs w:val="28"/>
        </w:rPr>
        <w:t>Мурзина Н.П. От «новых стандартов» к инновационной деятельности педагогов школы. («Начальная школа плюс до и после», №4, 2009г.)</w:t>
      </w:r>
    </w:p>
    <w:p w:rsidR="00D36008" w:rsidRPr="00D36008" w:rsidRDefault="00D36008" w:rsidP="00D36008">
      <w:pPr>
        <w:pStyle w:val="a4"/>
        <w:rPr>
          <w:sz w:val="28"/>
          <w:szCs w:val="28"/>
        </w:rPr>
      </w:pPr>
      <w:r>
        <w:rPr>
          <w:sz w:val="28"/>
          <w:szCs w:val="28"/>
        </w:rPr>
        <w:t>3.</w:t>
      </w:r>
      <w:r w:rsidRPr="00D36008">
        <w:rPr>
          <w:sz w:val="28"/>
          <w:szCs w:val="28"/>
        </w:rPr>
        <w:t>Авторской программой по русскому языку, 1 – 4 классы (автор– М.С. Соловейчик).  Смоленск.: Ассоциация ХХ</w:t>
      </w:r>
      <w:r w:rsidRPr="00D36008">
        <w:rPr>
          <w:sz w:val="28"/>
          <w:szCs w:val="28"/>
          <w:lang w:val="en-US"/>
        </w:rPr>
        <w:t>I</w:t>
      </w:r>
      <w:r w:rsidRPr="00D36008">
        <w:rPr>
          <w:sz w:val="28"/>
          <w:szCs w:val="28"/>
        </w:rPr>
        <w:t xml:space="preserve"> век , 2013 ,УМК «Гармония».</w:t>
      </w:r>
    </w:p>
    <w:p w:rsidR="00D36008" w:rsidRPr="00D36008" w:rsidRDefault="00D36008" w:rsidP="00D36008">
      <w:pPr>
        <w:pStyle w:val="a4"/>
        <w:rPr>
          <w:sz w:val="28"/>
          <w:szCs w:val="28"/>
        </w:rPr>
      </w:pPr>
      <w:r>
        <w:rPr>
          <w:sz w:val="28"/>
          <w:szCs w:val="28"/>
        </w:rPr>
        <w:t>4.</w:t>
      </w:r>
      <w:r w:rsidRPr="00D36008">
        <w:rPr>
          <w:sz w:val="28"/>
          <w:szCs w:val="28"/>
        </w:rPr>
        <w:t>Авторской программой по литературному чтению, 1 – 4 классы (автор О.В.Кубасова – Смоленск.: Ассоциация ХХ</w:t>
      </w:r>
      <w:r w:rsidRPr="00D36008">
        <w:rPr>
          <w:sz w:val="28"/>
          <w:szCs w:val="28"/>
          <w:lang w:val="en-US"/>
        </w:rPr>
        <w:t>I</w:t>
      </w:r>
      <w:r w:rsidRPr="00D36008">
        <w:rPr>
          <w:sz w:val="28"/>
          <w:szCs w:val="28"/>
        </w:rPr>
        <w:t xml:space="preserve"> век , 2013 ,УМК «Гармония».</w:t>
      </w:r>
    </w:p>
    <w:p w:rsidR="00D36008" w:rsidRPr="00D36008" w:rsidRDefault="00D36008" w:rsidP="00D36008">
      <w:pPr>
        <w:pStyle w:val="a4"/>
        <w:rPr>
          <w:sz w:val="28"/>
          <w:szCs w:val="28"/>
        </w:rPr>
      </w:pPr>
      <w:r>
        <w:rPr>
          <w:sz w:val="28"/>
          <w:szCs w:val="28"/>
        </w:rPr>
        <w:t>5.</w:t>
      </w:r>
      <w:r w:rsidRPr="00D36008">
        <w:rPr>
          <w:sz w:val="28"/>
          <w:szCs w:val="28"/>
        </w:rPr>
        <w:t>Авторской программой по математике, 1 – 4 классы (автор– Н.Б.Истомина Смоленск.: Ассоциация ХХ</w:t>
      </w:r>
      <w:r w:rsidRPr="00D36008">
        <w:rPr>
          <w:sz w:val="28"/>
          <w:szCs w:val="28"/>
          <w:lang w:val="en-US"/>
        </w:rPr>
        <w:t>I</w:t>
      </w:r>
      <w:r w:rsidRPr="00D36008">
        <w:rPr>
          <w:sz w:val="28"/>
          <w:szCs w:val="28"/>
        </w:rPr>
        <w:t xml:space="preserve"> век , 2013 ,УМК «Гармония».</w:t>
      </w:r>
    </w:p>
    <w:p w:rsidR="00D36008" w:rsidRPr="00D36008" w:rsidRDefault="00D36008" w:rsidP="00D36008">
      <w:pPr>
        <w:pStyle w:val="a4"/>
        <w:rPr>
          <w:sz w:val="28"/>
          <w:szCs w:val="28"/>
        </w:rPr>
      </w:pPr>
      <w:r>
        <w:rPr>
          <w:sz w:val="28"/>
          <w:szCs w:val="28"/>
        </w:rPr>
        <w:t>6.</w:t>
      </w:r>
      <w:r w:rsidRPr="00D36008">
        <w:rPr>
          <w:sz w:val="28"/>
          <w:szCs w:val="28"/>
        </w:rPr>
        <w:t xml:space="preserve">М.С. Соловейчик.  «Русский язык»: К тайнам нашего языка: учебник для  2 класса общеобразовательных организаций. В 2 ч. </w:t>
      </w:r>
    </w:p>
    <w:p w:rsidR="00AD1BE7" w:rsidRPr="00D36008" w:rsidRDefault="00D36008" w:rsidP="00D36008">
      <w:pPr>
        <w:pStyle w:val="a4"/>
        <w:rPr>
          <w:sz w:val="28"/>
          <w:szCs w:val="28"/>
        </w:rPr>
      </w:pPr>
      <w:r>
        <w:rPr>
          <w:sz w:val="28"/>
          <w:szCs w:val="28"/>
        </w:rPr>
        <w:t>7.</w:t>
      </w:r>
      <w:r w:rsidRPr="00D36008">
        <w:rPr>
          <w:sz w:val="28"/>
          <w:szCs w:val="28"/>
        </w:rPr>
        <w:t>О.В.Кубасова «Литературное чтение» : учебник для  2 класса общеобразовательных организаций. В 3 ч.</w:t>
      </w:r>
    </w:p>
    <w:p w:rsidR="00D36008" w:rsidRPr="00D36008" w:rsidRDefault="00D36008" w:rsidP="00D36008">
      <w:pPr>
        <w:pStyle w:val="a4"/>
        <w:rPr>
          <w:sz w:val="28"/>
          <w:szCs w:val="28"/>
        </w:rPr>
      </w:pPr>
      <w:r w:rsidRPr="00D36008">
        <w:rPr>
          <w:sz w:val="28"/>
          <w:szCs w:val="28"/>
        </w:rPr>
        <w:t>8.Н.Б.Истомина З.Б.Редько «Математика» : учебник для  2 класса общеобразовательных организаций. В 2 ч.</w:t>
      </w:r>
    </w:p>
    <w:p w:rsidR="00D36008" w:rsidRPr="00D36008" w:rsidRDefault="00D36008" w:rsidP="00D36008">
      <w:pPr>
        <w:pStyle w:val="a4"/>
        <w:rPr>
          <w:sz w:val="28"/>
          <w:szCs w:val="28"/>
          <w:shd w:val="clear" w:color="auto" w:fill="FFFFFF"/>
        </w:rPr>
      </w:pPr>
      <w:r w:rsidRPr="00D36008">
        <w:rPr>
          <w:sz w:val="28"/>
          <w:szCs w:val="28"/>
          <w:shd w:val="clear" w:color="auto" w:fill="FFFFFF"/>
        </w:rPr>
        <w:t>9.</w:t>
      </w:r>
      <w:r w:rsidR="001122C1" w:rsidRPr="00D36008">
        <w:rPr>
          <w:sz w:val="28"/>
          <w:szCs w:val="28"/>
          <w:shd w:val="clear" w:color="auto" w:fill="FFFFFF"/>
        </w:rPr>
        <w:t xml:space="preserve">Игнатьева, Г.А., Тулупова, О.В. Инновационный педагогический опыт: от уникальной идеи к передовой практике / Г.А. Игнатьева, О.В Тулупова. - Н.Новгород, 2009. </w:t>
      </w:r>
    </w:p>
    <w:p w:rsidR="00D36008" w:rsidRPr="00D36008" w:rsidRDefault="00D36008" w:rsidP="00D36008">
      <w:pPr>
        <w:pStyle w:val="a4"/>
        <w:rPr>
          <w:sz w:val="28"/>
          <w:szCs w:val="28"/>
          <w:shd w:val="clear" w:color="auto" w:fill="FFFFFF"/>
        </w:rPr>
      </w:pPr>
      <w:r w:rsidRPr="00D36008">
        <w:rPr>
          <w:sz w:val="28"/>
          <w:szCs w:val="28"/>
          <w:shd w:val="clear" w:color="auto" w:fill="FFFFFF"/>
        </w:rPr>
        <w:t>10.</w:t>
      </w:r>
      <w:r w:rsidR="001122C1" w:rsidRPr="00D36008">
        <w:rPr>
          <w:sz w:val="28"/>
          <w:szCs w:val="28"/>
          <w:shd w:val="clear" w:color="auto" w:fill="FFFFFF"/>
        </w:rPr>
        <w:t xml:space="preserve">Игнатьева, Г.А., Тулупова, О.В. Методические рекомендации по проектированию системы оценки достижения планируемых результатов освоения основной образовательной программы начального общего образования. — Н.Новгород, 2011. </w:t>
      </w:r>
    </w:p>
    <w:p w:rsidR="00D36008" w:rsidRPr="00D36008" w:rsidRDefault="00D36008" w:rsidP="00D36008">
      <w:pPr>
        <w:pStyle w:val="a4"/>
        <w:rPr>
          <w:sz w:val="28"/>
          <w:szCs w:val="28"/>
          <w:shd w:val="clear" w:color="auto" w:fill="FFFFFF"/>
        </w:rPr>
      </w:pPr>
      <w:r w:rsidRPr="00D36008">
        <w:rPr>
          <w:sz w:val="28"/>
          <w:szCs w:val="28"/>
          <w:shd w:val="clear" w:color="auto" w:fill="FFFFFF"/>
        </w:rPr>
        <w:t>11.</w:t>
      </w:r>
      <w:r w:rsidR="001122C1" w:rsidRPr="00D36008">
        <w:rPr>
          <w:sz w:val="28"/>
          <w:szCs w:val="28"/>
          <w:shd w:val="clear" w:color="auto" w:fill="FFFFFF"/>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Просвещение, 2008.</w:t>
      </w:r>
    </w:p>
    <w:p w:rsidR="00D70814" w:rsidRPr="00D36008" w:rsidRDefault="00D36008" w:rsidP="00D36008">
      <w:pPr>
        <w:pStyle w:val="a4"/>
        <w:rPr>
          <w:color w:val="000000"/>
          <w:sz w:val="28"/>
          <w:szCs w:val="28"/>
        </w:rPr>
      </w:pPr>
      <w:r w:rsidRPr="00D36008">
        <w:rPr>
          <w:sz w:val="28"/>
          <w:szCs w:val="28"/>
          <w:shd w:val="clear" w:color="auto" w:fill="FFFFFF"/>
        </w:rPr>
        <w:t>12.</w:t>
      </w:r>
      <w:r w:rsidR="001122C1" w:rsidRPr="00D36008">
        <w:rPr>
          <w:sz w:val="28"/>
          <w:szCs w:val="28"/>
          <w:shd w:val="clear" w:color="auto" w:fill="FFFFFF"/>
        </w:rPr>
        <w:t>Федеральный государственный стандарт начального общего образования / М-во образования и науки Рос. Федерации. - М.: Просвещение, 2010.</w:t>
      </w:r>
      <w:r w:rsidR="001122C1" w:rsidRPr="00D36008">
        <w:rPr>
          <w:rStyle w:val="apple-converted-space"/>
          <w:color w:val="333333"/>
          <w:sz w:val="28"/>
          <w:szCs w:val="28"/>
          <w:shd w:val="clear" w:color="auto" w:fill="FFFFFF"/>
        </w:rPr>
        <w:t> </w:t>
      </w:r>
      <w:r w:rsidR="001122C1" w:rsidRPr="00D36008">
        <w:rPr>
          <w:sz w:val="28"/>
          <w:szCs w:val="28"/>
        </w:rPr>
        <w:br/>
      </w:r>
      <w:r w:rsidR="001122C1" w:rsidRPr="00D36008">
        <w:rPr>
          <w:sz w:val="28"/>
          <w:szCs w:val="28"/>
        </w:rPr>
        <w:br/>
      </w:r>
    </w:p>
    <w:p w:rsidR="00AD1BE7" w:rsidRDefault="00AD1BE7" w:rsidP="00D70814">
      <w:pPr>
        <w:pStyle w:val="a3"/>
      </w:pPr>
    </w:p>
    <w:p w:rsidR="00AD1BE7" w:rsidRDefault="00AD1BE7" w:rsidP="00D70814">
      <w:pPr>
        <w:pStyle w:val="a3"/>
      </w:pPr>
    </w:p>
    <w:p w:rsidR="0042437B" w:rsidRDefault="0042437B" w:rsidP="00D70814">
      <w:pPr>
        <w:pStyle w:val="a3"/>
      </w:pPr>
    </w:p>
    <w:p w:rsidR="0042437B" w:rsidRDefault="0042437B" w:rsidP="00D70814">
      <w:pPr>
        <w:pStyle w:val="a3"/>
      </w:pPr>
    </w:p>
    <w:p w:rsidR="0042437B" w:rsidRDefault="0042437B" w:rsidP="00D70814">
      <w:pPr>
        <w:pStyle w:val="a3"/>
      </w:pPr>
    </w:p>
    <w:p w:rsidR="0042437B" w:rsidRDefault="0042437B" w:rsidP="00D70814">
      <w:pPr>
        <w:pStyle w:val="a3"/>
      </w:pPr>
    </w:p>
    <w:p w:rsidR="00D36008" w:rsidRDefault="00D36008" w:rsidP="008A3DB7">
      <w:pPr>
        <w:pStyle w:val="a3"/>
        <w:jc w:val="center"/>
        <w:rPr>
          <w:b/>
          <w:sz w:val="44"/>
          <w:szCs w:val="44"/>
        </w:rPr>
      </w:pPr>
    </w:p>
    <w:p w:rsidR="00D36008" w:rsidRDefault="00D36008" w:rsidP="008A3DB7">
      <w:pPr>
        <w:pStyle w:val="a3"/>
        <w:jc w:val="center"/>
        <w:rPr>
          <w:b/>
          <w:sz w:val="44"/>
          <w:szCs w:val="44"/>
        </w:rPr>
      </w:pPr>
    </w:p>
    <w:p w:rsidR="008A3DB7" w:rsidRPr="008A3DB7" w:rsidRDefault="008A3DB7" w:rsidP="008A3DB7">
      <w:pPr>
        <w:pStyle w:val="a3"/>
        <w:jc w:val="center"/>
        <w:rPr>
          <w:b/>
          <w:sz w:val="44"/>
          <w:szCs w:val="44"/>
        </w:rPr>
      </w:pPr>
      <w:r w:rsidRPr="008A3DB7">
        <w:rPr>
          <w:b/>
          <w:sz w:val="44"/>
          <w:szCs w:val="44"/>
        </w:rPr>
        <w:lastRenderedPageBreak/>
        <w:t>Приложение.</w:t>
      </w:r>
    </w:p>
    <w:p w:rsidR="0042437B" w:rsidRDefault="0042437B" w:rsidP="00D70814">
      <w:pPr>
        <w:pStyle w:val="a3"/>
      </w:pPr>
    </w:p>
    <w:p w:rsidR="0042437B" w:rsidRDefault="004C3609" w:rsidP="00D70814">
      <w:pPr>
        <w:pStyle w:val="a3"/>
      </w:pPr>
      <w:r w:rsidRPr="0042437B">
        <w:rPr>
          <w:b/>
        </w:rPr>
        <w:t>МЕТОДИКА ВЫЯВЛЕНИЯ КОММУНИКАТИВНЫХ СКЛОННОСТЕЙ УЧАЩИХСЯ</w:t>
      </w:r>
      <w:r>
        <w:t xml:space="preserve"> </w:t>
      </w:r>
    </w:p>
    <w:p w:rsidR="0042437B" w:rsidRPr="00F11E05" w:rsidRDefault="004C3609" w:rsidP="00D70814">
      <w:pPr>
        <w:pStyle w:val="a3"/>
        <w:rPr>
          <w:sz w:val="28"/>
          <w:szCs w:val="28"/>
        </w:rPr>
      </w:pPr>
      <w:r w:rsidRPr="00F11E05">
        <w:rPr>
          <w:b/>
          <w:sz w:val="28"/>
          <w:szCs w:val="28"/>
        </w:rPr>
        <w:t>Цель</w:t>
      </w:r>
      <w:r w:rsidRPr="00F11E05">
        <w:rPr>
          <w:sz w:val="28"/>
          <w:szCs w:val="28"/>
        </w:rPr>
        <w:t xml:space="preserve"> – выявление коммуникативных склонностей учащихся. </w:t>
      </w:r>
    </w:p>
    <w:p w:rsidR="0042437B" w:rsidRPr="00F11E05" w:rsidRDefault="004C3609" w:rsidP="00D70814">
      <w:pPr>
        <w:pStyle w:val="a3"/>
        <w:rPr>
          <w:b/>
          <w:sz w:val="28"/>
          <w:szCs w:val="28"/>
        </w:rPr>
      </w:pPr>
      <w:r w:rsidRPr="00F11E05">
        <w:rPr>
          <w:b/>
          <w:sz w:val="28"/>
          <w:szCs w:val="28"/>
        </w:rPr>
        <w:t>Ход проведения.</w:t>
      </w:r>
    </w:p>
    <w:p w:rsidR="0042437B" w:rsidRPr="00F11E05" w:rsidRDefault="004C3609" w:rsidP="00D70814">
      <w:pPr>
        <w:pStyle w:val="a3"/>
        <w:rPr>
          <w:sz w:val="28"/>
          <w:szCs w:val="28"/>
        </w:rPr>
      </w:pPr>
      <w:r w:rsidRPr="00F11E05">
        <w:rPr>
          <w:sz w:val="28"/>
          <w:szCs w:val="28"/>
        </w:rPr>
        <w:t xml:space="preserve"> Обучающимся предлагается следующая инструкция: «Вам необходимо ответить на 20 вопросов. Свободно выражайте мнение по каждому из них и отвечайте на них только «да» или «нет». Если ваш ответ на вопрос положителен, то в соответствующей клетке листа ставьте знак «+», если отрицательный – «-». Представьте себе типичные ситуации и не задумывайтесь над деталями, не затрачивайте много времени на обдумывание, отвечайте быстро». Предлагаю проводить этот тест в 4 классе в конце учебного года.</w:t>
      </w:r>
    </w:p>
    <w:p w:rsidR="0042437B" w:rsidRPr="00F11E05" w:rsidRDefault="004C3609" w:rsidP="00D70814">
      <w:pPr>
        <w:pStyle w:val="a3"/>
        <w:rPr>
          <w:b/>
          <w:sz w:val="28"/>
          <w:szCs w:val="28"/>
        </w:rPr>
      </w:pPr>
      <w:r w:rsidRPr="00F11E05">
        <w:rPr>
          <w:b/>
          <w:sz w:val="28"/>
          <w:szCs w:val="28"/>
        </w:rPr>
        <w:t xml:space="preserve"> Вопросы.</w:t>
      </w:r>
    </w:p>
    <w:p w:rsidR="00F11E05" w:rsidRPr="00F11E05" w:rsidRDefault="004C3609" w:rsidP="00F11E05">
      <w:pPr>
        <w:pStyle w:val="a3"/>
        <w:rPr>
          <w:sz w:val="28"/>
          <w:szCs w:val="28"/>
        </w:rPr>
      </w:pPr>
      <w:r w:rsidRPr="00F11E05">
        <w:rPr>
          <w:sz w:val="28"/>
          <w:szCs w:val="28"/>
        </w:rPr>
        <w:t xml:space="preserve"> 1. Часто ли Вам удается склонить большинство своих товарищей к при</w:t>
      </w:r>
      <w:r w:rsidR="00F11E05" w:rsidRPr="00F11E05">
        <w:rPr>
          <w:sz w:val="28"/>
          <w:szCs w:val="28"/>
        </w:rPr>
        <w:t xml:space="preserve">нятию ими Вашего мнения? </w:t>
      </w:r>
    </w:p>
    <w:p w:rsidR="00F11E05" w:rsidRPr="00F11E05" w:rsidRDefault="004C3609" w:rsidP="00F11E05">
      <w:pPr>
        <w:pStyle w:val="a3"/>
        <w:rPr>
          <w:sz w:val="28"/>
          <w:szCs w:val="28"/>
        </w:rPr>
      </w:pPr>
      <w:r w:rsidRPr="00F11E05">
        <w:rPr>
          <w:sz w:val="28"/>
          <w:szCs w:val="28"/>
        </w:rPr>
        <w:t>3. Нравится ли Вам заниматься организацией мероприятий для одноклассников?</w:t>
      </w:r>
    </w:p>
    <w:p w:rsidR="00F11E05" w:rsidRPr="00F11E05" w:rsidRDefault="004C3609" w:rsidP="00F11E05">
      <w:pPr>
        <w:pStyle w:val="a3"/>
        <w:rPr>
          <w:sz w:val="28"/>
          <w:szCs w:val="28"/>
        </w:rPr>
      </w:pPr>
      <w:r w:rsidRPr="00F11E05">
        <w:rPr>
          <w:sz w:val="28"/>
          <w:szCs w:val="28"/>
        </w:rPr>
        <w:t xml:space="preserve"> 4. Если возникли некоторые трудности в осуществлении задуманного, то легко ли Вы отступаете?</w:t>
      </w:r>
    </w:p>
    <w:p w:rsidR="00F11E05" w:rsidRPr="00F11E05" w:rsidRDefault="004C3609" w:rsidP="00F11E05">
      <w:pPr>
        <w:pStyle w:val="a3"/>
        <w:rPr>
          <w:sz w:val="28"/>
          <w:szCs w:val="28"/>
        </w:rPr>
      </w:pPr>
      <w:r w:rsidRPr="00F11E05">
        <w:rPr>
          <w:sz w:val="28"/>
          <w:szCs w:val="28"/>
        </w:rPr>
        <w:t xml:space="preserve"> 5. Любите ли Вы организовывать со своими товарищами игры, развлечения?</w:t>
      </w:r>
    </w:p>
    <w:p w:rsidR="00F11E05" w:rsidRPr="00F11E05" w:rsidRDefault="004C3609" w:rsidP="00F11E05">
      <w:pPr>
        <w:pStyle w:val="a3"/>
        <w:rPr>
          <w:sz w:val="28"/>
          <w:szCs w:val="28"/>
        </w:rPr>
      </w:pPr>
      <w:r w:rsidRPr="00F11E05">
        <w:rPr>
          <w:sz w:val="28"/>
          <w:szCs w:val="28"/>
        </w:rPr>
        <w:t xml:space="preserve"> 6. Часто ли Вы откладываете на другие дни те дела, которые нужно было выполнить сегодня? </w:t>
      </w:r>
    </w:p>
    <w:p w:rsidR="00F11E05" w:rsidRPr="00F11E05" w:rsidRDefault="004C3609" w:rsidP="00F11E05">
      <w:pPr>
        <w:pStyle w:val="a3"/>
        <w:rPr>
          <w:sz w:val="28"/>
          <w:szCs w:val="28"/>
        </w:rPr>
      </w:pPr>
      <w:r w:rsidRPr="00F11E05">
        <w:rPr>
          <w:sz w:val="28"/>
          <w:szCs w:val="28"/>
        </w:rPr>
        <w:t>7. Стремитесь ли Вы к тому, чтобы Ваши товарищи действовали в соответствии с Вашим мнением?</w:t>
      </w:r>
    </w:p>
    <w:p w:rsidR="00F11E05" w:rsidRPr="00F11E05" w:rsidRDefault="004C3609" w:rsidP="00F11E05">
      <w:pPr>
        <w:pStyle w:val="a3"/>
        <w:rPr>
          <w:sz w:val="28"/>
          <w:szCs w:val="28"/>
        </w:rPr>
      </w:pPr>
      <w:r w:rsidRPr="00F11E05">
        <w:rPr>
          <w:sz w:val="28"/>
          <w:szCs w:val="28"/>
        </w:rPr>
        <w:t xml:space="preserve"> 8. Верно ли, что у Вас не бывает конфликтов с товарищами из-за невыполнения ими своих обещаний, обязанностей? </w:t>
      </w:r>
    </w:p>
    <w:p w:rsidR="00F11E05" w:rsidRPr="00F11E05" w:rsidRDefault="004C3609" w:rsidP="00F11E05">
      <w:pPr>
        <w:pStyle w:val="a3"/>
        <w:rPr>
          <w:sz w:val="28"/>
          <w:szCs w:val="28"/>
        </w:rPr>
      </w:pPr>
      <w:r w:rsidRPr="00F11E05">
        <w:rPr>
          <w:sz w:val="28"/>
          <w:szCs w:val="28"/>
        </w:rPr>
        <w:t xml:space="preserve">9. Часто ли Вы в решении важных дел берете решение вопроса на себя? </w:t>
      </w:r>
    </w:p>
    <w:p w:rsidR="00F11E05" w:rsidRPr="00F11E05" w:rsidRDefault="004C3609" w:rsidP="00F11E05">
      <w:pPr>
        <w:pStyle w:val="a3"/>
        <w:rPr>
          <w:sz w:val="28"/>
          <w:szCs w:val="28"/>
        </w:rPr>
      </w:pPr>
      <w:r w:rsidRPr="00F11E05">
        <w:rPr>
          <w:sz w:val="28"/>
          <w:szCs w:val="28"/>
        </w:rPr>
        <w:t xml:space="preserve">10. Правда ли, что Вы обычно плохо ориентируетесь в незнакомой для Вас обстановке? </w:t>
      </w:r>
    </w:p>
    <w:p w:rsidR="00F11E05" w:rsidRPr="00F11E05" w:rsidRDefault="004C3609" w:rsidP="00F11E05">
      <w:pPr>
        <w:pStyle w:val="a3"/>
        <w:rPr>
          <w:sz w:val="28"/>
          <w:szCs w:val="28"/>
        </w:rPr>
      </w:pPr>
      <w:r w:rsidRPr="00F11E05">
        <w:rPr>
          <w:sz w:val="28"/>
          <w:szCs w:val="28"/>
        </w:rPr>
        <w:t xml:space="preserve">11. Возникает ли у Вас раздражение, если Вам не удалось закончить начатое дело? </w:t>
      </w:r>
    </w:p>
    <w:p w:rsidR="00F11E05" w:rsidRPr="00F11E05" w:rsidRDefault="004C3609" w:rsidP="00F11E05">
      <w:pPr>
        <w:pStyle w:val="a3"/>
        <w:rPr>
          <w:sz w:val="28"/>
          <w:szCs w:val="28"/>
        </w:rPr>
      </w:pPr>
      <w:r w:rsidRPr="00F11E05">
        <w:rPr>
          <w:sz w:val="28"/>
          <w:szCs w:val="28"/>
        </w:rPr>
        <w:lastRenderedPageBreak/>
        <w:t xml:space="preserve">12. Правда ли, что Вы устаете от частого общения с товарищами? </w:t>
      </w:r>
    </w:p>
    <w:p w:rsidR="00F11E05" w:rsidRPr="00F11E05" w:rsidRDefault="004C3609" w:rsidP="00F11E05">
      <w:pPr>
        <w:pStyle w:val="a3"/>
        <w:rPr>
          <w:sz w:val="28"/>
          <w:szCs w:val="28"/>
        </w:rPr>
      </w:pPr>
      <w:r w:rsidRPr="00F11E05">
        <w:rPr>
          <w:sz w:val="28"/>
          <w:szCs w:val="28"/>
        </w:rPr>
        <w:t xml:space="preserve">13. Часто ли Вы проявляете инициативу при решении вопросов, затрагивающих интересы Ваших товарищей? </w:t>
      </w:r>
    </w:p>
    <w:p w:rsidR="00F11E05" w:rsidRPr="00F11E05" w:rsidRDefault="004C3609" w:rsidP="00F11E05">
      <w:pPr>
        <w:pStyle w:val="a3"/>
        <w:rPr>
          <w:sz w:val="28"/>
          <w:szCs w:val="28"/>
        </w:rPr>
      </w:pPr>
      <w:r w:rsidRPr="00F11E05">
        <w:rPr>
          <w:sz w:val="28"/>
          <w:szCs w:val="28"/>
        </w:rPr>
        <w:t>14. Верно ли, что Вы резко стремитесь к доказательству своей правоты?</w:t>
      </w:r>
    </w:p>
    <w:p w:rsidR="00F11E05" w:rsidRPr="00F11E05" w:rsidRDefault="004C3609" w:rsidP="00F11E05">
      <w:pPr>
        <w:pStyle w:val="a3"/>
        <w:rPr>
          <w:sz w:val="28"/>
          <w:szCs w:val="28"/>
        </w:rPr>
      </w:pPr>
      <w:r w:rsidRPr="00F11E05">
        <w:rPr>
          <w:sz w:val="28"/>
          <w:szCs w:val="28"/>
        </w:rPr>
        <w:t xml:space="preserve"> 15. Принимаете ли Вы участие в мероприятиях, проводимых в школе или классе? </w:t>
      </w:r>
    </w:p>
    <w:p w:rsidR="00F11E05" w:rsidRPr="00F11E05" w:rsidRDefault="004C3609" w:rsidP="00F11E05">
      <w:pPr>
        <w:pStyle w:val="a3"/>
        <w:rPr>
          <w:sz w:val="28"/>
          <w:szCs w:val="28"/>
        </w:rPr>
      </w:pPr>
      <w:r w:rsidRPr="00F11E05">
        <w:rPr>
          <w:sz w:val="28"/>
          <w:szCs w:val="28"/>
        </w:rPr>
        <w:t xml:space="preserve">16. Верно ли, что Вы стремитесь отстаивать свое мнение или решение, если оно не было сразу принято Вашими товарищами? </w:t>
      </w:r>
    </w:p>
    <w:p w:rsidR="00F11E05" w:rsidRPr="00F11E05" w:rsidRDefault="004C3609" w:rsidP="00F11E05">
      <w:pPr>
        <w:pStyle w:val="a3"/>
        <w:rPr>
          <w:sz w:val="28"/>
          <w:szCs w:val="28"/>
        </w:rPr>
      </w:pPr>
      <w:r w:rsidRPr="00F11E05">
        <w:rPr>
          <w:sz w:val="28"/>
          <w:szCs w:val="28"/>
        </w:rPr>
        <w:t xml:space="preserve">17. Охотно ли Вы приступаете к организации мероприятий для своих товарищей? </w:t>
      </w:r>
    </w:p>
    <w:p w:rsidR="00F11E05" w:rsidRPr="00F11E05" w:rsidRDefault="004C3609" w:rsidP="00F11E05">
      <w:pPr>
        <w:pStyle w:val="a3"/>
        <w:rPr>
          <w:sz w:val="28"/>
          <w:szCs w:val="28"/>
        </w:rPr>
      </w:pPr>
      <w:r w:rsidRPr="00F11E05">
        <w:rPr>
          <w:sz w:val="28"/>
          <w:szCs w:val="28"/>
        </w:rPr>
        <w:t xml:space="preserve">18. Часто ли Вы опаздываете на деловые встречи? </w:t>
      </w:r>
    </w:p>
    <w:p w:rsidR="00F11E05" w:rsidRPr="00F11E05" w:rsidRDefault="004C3609" w:rsidP="00F11E05">
      <w:pPr>
        <w:pStyle w:val="a3"/>
        <w:rPr>
          <w:sz w:val="28"/>
          <w:szCs w:val="28"/>
        </w:rPr>
      </w:pPr>
      <w:r w:rsidRPr="00F11E05">
        <w:rPr>
          <w:sz w:val="28"/>
          <w:szCs w:val="28"/>
        </w:rPr>
        <w:t xml:space="preserve">19. Часто ли Вы оказываетесь в центре внимания своих товарищей? </w:t>
      </w:r>
    </w:p>
    <w:p w:rsidR="00F11E05" w:rsidRPr="00F11E05" w:rsidRDefault="004C3609" w:rsidP="00F11E05">
      <w:pPr>
        <w:pStyle w:val="a3"/>
        <w:rPr>
          <w:sz w:val="28"/>
          <w:szCs w:val="28"/>
        </w:rPr>
      </w:pPr>
      <w:r w:rsidRPr="00F11E05">
        <w:rPr>
          <w:sz w:val="28"/>
          <w:szCs w:val="28"/>
        </w:rPr>
        <w:t>20. Правда ли, что Вы не очень уверенно чувствуете себя в окружении большой группы своих товарищей?</w:t>
      </w:r>
    </w:p>
    <w:p w:rsidR="00F11E05" w:rsidRPr="00F11E05" w:rsidRDefault="004C3609" w:rsidP="00F11E05">
      <w:pPr>
        <w:pStyle w:val="a3"/>
        <w:rPr>
          <w:b/>
          <w:sz w:val="28"/>
          <w:szCs w:val="28"/>
        </w:rPr>
      </w:pPr>
      <w:r w:rsidRPr="00F11E05">
        <w:rPr>
          <w:b/>
          <w:sz w:val="28"/>
          <w:szCs w:val="28"/>
        </w:rPr>
        <w:t xml:space="preserve"> Обработка полученных результатов.</w:t>
      </w:r>
    </w:p>
    <w:p w:rsidR="00F11E05" w:rsidRPr="00F11E05" w:rsidRDefault="004C3609" w:rsidP="00F11E05">
      <w:pPr>
        <w:pStyle w:val="a3"/>
        <w:rPr>
          <w:sz w:val="28"/>
          <w:szCs w:val="28"/>
        </w:rPr>
      </w:pPr>
      <w:r w:rsidRPr="00F11E05">
        <w:rPr>
          <w:sz w:val="28"/>
          <w:szCs w:val="28"/>
        </w:rPr>
        <w:t xml:space="preserve"> Показатель выраженности коммуникативных склонностей определяется по сумме положительных ответов на все нечетные вопросы и отрицательных ответов – на все четные вопросы, разделенной на 20. По полученному таким образом показателю можно судить об уровне развития коммуникативных способностей ребенка: </w:t>
      </w:r>
    </w:p>
    <w:p w:rsidR="00F11E05" w:rsidRPr="00F11E05" w:rsidRDefault="004C3609" w:rsidP="00F11E05">
      <w:pPr>
        <w:pStyle w:val="a3"/>
        <w:rPr>
          <w:sz w:val="28"/>
          <w:szCs w:val="28"/>
        </w:rPr>
      </w:pPr>
      <w:r w:rsidRPr="00F11E05">
        <w:rPr>
          <w:sz w:val="28"/>
          <w:szCs w:val="28"/>
        </w:rPr>
        <w:t xml:space="preserve">· низкий уровень – 0,1-0,45; </w:t>
      </w:r>
    </w:p>
    <w:p w:rsidR="00F11E05" w:rsidRPr="00F11E05" w:rsidRDefault="004C3609" w:rsidP="00F11E05">
      <w:pPr>
        <w:pStyle w:val="a3"/>
        <w:rPr>
          <w:sz w:val="28"/>
          <w:szCs w:val="28"/>
        </w:rPr>
      </w:pPr>
      <w:r w:rsidRPr="00F11E05">
        <w:rPr>
          <w:sz w:val="28"/>
          <w:szCs w:val="28"/>
        </w:rPr>
        <w:t xml:space="preserve">· уровень ниже среднего – 0,46-0,55; </w:t>
      </w:r>
    </w:p>
    <w:p w:rsidR="00F11E05" w:rsidRPr="00F11E05" w:rsidRDefault="004C3609" w:rsidP="00F11E05">
      <w:pPr>
        <w:pStyle w:val="a3"/>
        <w:rPr>
          <w:sz w:val="28"/>
          <w:szCs w:val="28"/>
        </w:rPr>
      </w:pPr>
      <w:r w:rsidRPr="00F11E05">
        <w:rPr>
          <w:sz w:val="28"/>
          <w:szCs w:val="28"/>
        </w:rPr>
        <w:t>· средний уровень – 0,56-0,65; ·</w:t>
      </w:r>
    </w:p>
    <w:p w:rsidR="00F11E05" w:rsidRPr="00F11E05" w:rsidRDefault="004C3609" w:rsidP="00F11E05">
      <w:pPr>
        <w:pStyle w:val="a3"/>
        <w:rPr>
          <w:sz w:val="28"/>
          <w:szCs w:val="28"/>
        </w:rPr>
      </w:pPr>
      <w:r w:rsidRPr="00F11E05">
        <w:rPr>
          <w:sz w:val="28"/>
          <w:szCs w:val="28"/>
        </w:rPr>
        <w:t xml:space="preserve"> уровень выше среднего – 0,66-0,75; ·</w:t>
      </w:r>
    </w:p>
    <w:p w:rsidR="00D70814" w:rsidRPr="00F11E05" w:rsidRDefault="004C3609" w:rsidP="00F11E05">
      <w:pPr>
        <w:pStyle w:val="a3"/>
        <w:rPr>
          <w:rFonts w:ascii="Tahoma" w:hAnsi="Tahoma" w:cs="Tahoma"/>
          <w:color w:val="000000"/>
          <w:sz w:val="28"/>
          <w:szCs w:val="28"/>
        </w:rPr>
      </w:pPr>
      <w:r w:rsidRPr="00F11E05">
        <w:rPr>
          <w:sz w:val="28"/>
          <w:szCs w:val="28"/>
        </w:rPr>
        <w:t xml:space="preserve"> высокий уровень – 0,76-1.</w:t>
      </w:r>
    </w:p>
    <w:p w:rsidR="00D70814" w:rsidRPr="00F11E05" w:rsidRDefault="00D70814" w:rsidP="00D70814">
      <w:pPr>
        <w:pStyle w:val="a3"/>
        <w:rPr>
          <w:rFonts w:ascii="Tahoma" w:hAnsi="Tahoma" w:cs="Tahoma"/>
          <w:color w:val="000000"/>
          <w:sz w:val="28"/>
          <w:szCs w:val="28"/>
        </w:rPr>
      </w:pPr>
    </w:p>
    <w:p w:rsidR="00D70814" w:rsidRDefault="00D70814" w:rsidP="00D70814">
      <w:pPr>
        <w:pStyle w:val="a3"/>
        <w:rPr>
          <w:rFonts w:ascii="Tahoma" w:hAnsi="Tahoma" w:cs="Tahoma"/>
          <w:color w:val="000000"/>
          <w:sz w:val="28"/>
          <w:szCs w:val="28"/>
        </w:rPr>
      </w:pPr>
    </w:p>
    <w:p w:rsidR="00F11E05" w:rsidRDefault="00F11E05" w:rsidP="00D70814">
      <w:pPr>
        <w:pStyle w:val="a3"/>
        <w:rPr>
          <w:rFonts w:ascii="Tahoma" w:hAnsi="Tahoma" w:cs="Tahoma"/>
          <w:color w:val="000000"/>
          <w:sz w:val="28"/>
          <w:szCs w:val="28"/>
        </w:rPr>
      </w:pPr>
    </w:p>
    <w:p w:rsidR="00F11E05" w:rsidRDefault="00F11E05" w:rsidP="00D70814">
      <w:pPr>
        <w:pStyle w:val="a3"/>
        <w:rPr>
          <w:rFonts w:ascii="Tahoma" w:hAnsi="Tahoma" w:cs="Tahoma"/>
          <w:color w:val="000000"/>
          <w:sz w:val="28"/>
          <w:szCs w:val="28"/>
        </w:rPr>
      </w:pPr>
    </w:p>
    <w:p w:rsidR="00F11E05" w:rsidRPr="008A3DB7" w:rsidRDefault="00F11E05" w:rsidP="00F11E05">
      <w:pPr>
        <w:pStyle w:val="3"/>
        <w:jc w:val="center"/>
        <w:rPr>
          <w:rStyle w:val="ac"/>
          <w:rFonts w:ascii="a_Bremen" w:hAnsi="a_Bremen"/>
          <w:sz w:val="40"/>
          <w:szCs w:val="40"/>
        </w:rPr>
      </w:pPr>
      <w:r w:rsidRPr="008A3DB7">
        <w:rPr>
          <w:rStyle w:val="ac"/>
          <w:rFonts w:ascii="a_Bremen" w:hAnsi="a_Bremen"/>
          <w:sz w:val="40"/>
          <w:szCs w:val="40"/>
        </w:rPr>
        <w:lastRenderedPageBreak/>
        <w:t>Урок русского языка</w:t>
      </w:r>
    </w:p>
    <w:p w:rsidR="00F11E05" w:rsidRPr="008A3DB7" w:rsidRDefault="00F11E05" w:rsidP="00F11E05">
      <w:pPr>
        <w:pStyle w:val="3"/>
        <w:jc w:val="center"/>
        <w:rPr>
          <w:rStyle w:val="ac"/>
          <w:rFonts w:ascii="a_Bremen" w:hAnsi="a_Bremen"/>
          <w:sz w:val="40"/>
          <w:szCs w:val="40"/>
        </w:rPr>
      </w:pPr>
      <w:r w:rsidRPr="008A3DB7">
        <w:rPr>
          <w:rStyle w:val="ac"/>
          <w:rFonts w:ascii="a_Bremen" w:hAnsi="a_Bremen"/>
          <w:sz w:val="40"/>
          <w:szCs w:val="40"/>
        </w:rPr>
        <w:t>2 класс</w:t>
      </w:r>
    </w:p>
    <w:p w:rsidR="00F11E05" w:rsidRPr="008A3DB7" w:rsidRDefault="00F11E05" w:rsidP="00F11E05">
      <w:pPr>
        <w:pStyle w:val="3"/>
        <w:jc w:val="center"/>
        <w:rPr>
          <w:rStyle w:val="a6"/>
          <w:rFonts w:ascii="a_Bremen" w:hAnsi="a_Bremen"/>
          <w:b/>
          <w:bCs/>
          <w:sz w:val="40"/>
          <w:szCs w:val="40"/>
        </w:rPr>
      </w:pPr>
      <w:r w:rsidRPr="008A3DB7">
        <w:rPr>
          <w:rStyle w:val="ac"/>
          <w:rFonts w:ascii="a_Bremen" w:hAnsi="a_Bremen"/>
          <w:sz w:val="40"/>
          <w:szCs w:val="40"/>
        </w:rPr>
        <w:t xml:space="preserve">УМК </w:t>
      </w:r>
      <w:r w:rsidRPr="008A3DB7">
        <w:rPr>
          <w:rFonts w:ascii="a_Bremen" w:hAnsi="a_Bremen"/>
          <w:sz w:val="40"/>
          <w:szCs w:val="40"/>
        </w:rPr>
        <w:t>«</w:t>
      </w:r>
      <w:r w:rsidRPr="008A3DB7">
        <w:rPr>
          <w:rStyle w:val="ac"/>
          <w:rFonts w:ascii="a_Bremen" w:hAnsi="a_Bremen"/>
          <w:sz w:val="40"/>
          <w:szCs w:val="40"/>
        </w:rPr>
        <w:t>Гармония</w:t>
      </w:r>
      <w:r w:rsidRPr="008A3DB7">
        <w:rPr>
          <w:rFonts w:ascii="a_Bremen" w:hAnsi="a_Bremen"/>
          <w:sz w:val="40"/>
          <w:szCs w:val="40"/>
        </w:rPr>
        <w:t>»</w:t>
      </w:r>
    </w:p>
    <w:p w:rsidR="00F11E05" w:rsidRDefault="00F11E05" w:rsidP="00F11E05">
      <w:pPr>
        <w:pStyle w:val="2"/>
        <w:rPr>
          <w:sz w:val="40"/>
          <w:szCs w:val="40"/>
          <w:u w:val="single"/>
        </w:rPr>
      </w:pPr>
      <w:r w:rsidRPr="0066210B">
        <w:rPr>
          <w:sz w:val="40"/>
          <w:szCs w:val="40"/>
          <w:u w:val="single"/>
        </w:rPr>
        <w:t>Тема</w:t>
      </w:r>
      <w:r w:rsidRPr="0066210B">
        <w:rPr>
          <w:sz w:val="40"/>
          <w:szCs w:val="40"/>
        </w:rPr>
        <w:t xml:space="preserve">: </w:t>
      </w:r>
      <w:r w:rsidRPr="0066210B">
        <w:rPr>
          <w:sz w:val="40"/>
          <w:szCs w:val="40"/>
          <w:u w:val="single"/>
        </w:rPr>
        <w:t xml:space="preserve">« Родственные слова. Корень слова. </w:t>
      </w:r>
    </w:p>
    <w:p w:rsidR="00F11E05" w:rsidRPr="0066210B" w:rsidRDefault="00F11E05" w:rsidP="00F11E05">
      <w:pPr>
        <w:pStyle w:val="2"/>
        <w:rPr>
          <w:sz w:val="40"/>
          <w:szCs w:val="40"/>
        </w:rPr>
      </w:pPr>
      <w:r w:rsidRPr="0066210B">
        <w:rPr>
          <w:sz w:val="40"/>
          <w:szCs w:val="40"/>
        </w:rPr>
        <w:t>Собираем родственников. )</w:t>
      </w:r>
    </w:p>
    <w:p w:rsidR="00F11E05" w:rsidRPr="00F11E05" w:rsidRDefault="00F11E05" w:rsidP="00F11E05">
      <w:pPr>
        <w:widowControl w:val="0"/>
        <w:autoSpaceDE w:val="0"/>
        <w:autoSpaceDN w:val="0"/>
        <w:adjustRightInd w:val="0"/>
        <w:spacing w:line="240" w:lineRule="auto"/>
        <w:rPr>
          <w:rFonts w:ascii="Times New Roman" w:hAnsi="Times New Roman" w:cs="Times New Roman"/>
          <w:bCs/>
          <w:sz w:val="28"/>
          <w:szCs w:val="28"/>
          <w:u w:val="single"/>
        </w:rPr>
      </w:pPr>
      <w:r w:rsidRPr="00F11E05">
        <w:rPr>
          <w:rStyle w:val="a6"/>
          <w:rFonts w:ascii="Times New Roman" w:hAnsi="Times New Roman" w:cs="Times New Roman"/>
          <w:sz w:val="28"/>
          <w:szCs w:val="28"/>
          <w:bdr w:val="none" w:sz="0" w:space="0" w:color="auto" w:frame="1"/>
        </w:rPr>
        <w:t>Цели деятельности учителя</w:t>
      </w:r>
      <w:r w:rsidRPr="00F11E05">
        <w:rPr>
          <w:rFonts w:ascii="Times New Roman" w:hAnsi="Times New Roman" w:cs="Times New Roman"/>
          <w:sz w:val="28"/>
          <w:szCs w:val="28"/>
        </w:rPr>
        <w:t>: познакомить с понятием родственные слова, с признаками однокоренных слов, развивать речь, пополнять словарный запас детей.</w:t>
      </w:r>
      <w:r w:rsidRPr="00F11E05">
        <w:rPr>
          <w:rFonts w:ascii="Times New Roman" w:hAnsi="Times New Roman" w:cs="Times New Roman"/>
          <w:bCs/>
          <w:sz w:val="28"/>
          <w:szCs w:val="28"/>
          <w:u w:val="single"/>
        </w:rPr>
        <w:t xml:space="preserve"> Задачи:</w:t>
      </w:r>
    </w:p>
    <w:p w:rsidR="00F11E05" w:rsidRPr="00F11E05" w:rsidRDefault="00F11E05" w:rsidP="00F11E05">
      <w:pPr>
        <w:widowControl w:val="0"/>
        <w:tabs>
          <w:tab w:val="left" w:pos="720"/>
        </w:tabs>
        <w:autoSpaceDE w:val="0"/>
        <w:autoSpaceDN w:val="0"/>
        <w:adjustRightInd w:val="0"/>
        <w:spacing w:line="240" w:lineRule="auto"/>
        <w:ind w:left="720" w:hanging="360"/>
        <w:rPr>
          <w:rFonts w:ascii="Times New Roman" w:hAnsi="Times New Roman" w:cs="Times New Roman"/>
          <w:sz w:val="28"/>
          <w:szCs w:val="28"/>
        </w:rPr>
      </w:pPr>
      <w:r w:rsidRPr="00F11E05">
        <w:rPr>
          <w:rFonts w:ascii="Times New Roman" w:hAnsi="Times New Roman" w:cs="Times New Roman"/>
          <w:sz w:val="28"/>
          <w:szCs w:val="28"/>
        </w:rPr>
        <w:t>1.</w:t>
      </w:r>
      <w:r w:rsidRPr="00F11E05">
        <w:rPr>
          <w:rFonts w:ascii="Times New Roman" w:hAnsi="Times New Roman" w:cs="Times New Roman"/>
          <w:sz w:val="28"/>
          <w:szCs w:val="28"/>
        </w:rPr>
        <w:tab/>
        <w:t>Развивать умение находить родственные слова, выделять в них корень слова, подбирать однокоренные слова.</w:t>
      </w:r>
    </w:p>
    <w:p w:rsidR="00F11E05" w:rsidRPr="00F11E05" w:rsidRDefault="00F11E05" w:rsidP="00F11E05">
      <w:pPr>
        <w:widowControl w:val="0"/>
        <w:autoSpaceDE w:val="0"/>
        <w:autoSpaceDN w:val="0"/>
        <w:adjustRightInd w:val="0"/>
        <w:spacing w:line="240" w:lineRule="auto"/>
        <w:ind w:left="720" w:hanging="360"/>
        <w:rPr>
          <w:rFonts w:ascii="Times New Roman" w:hAnsi="Times New Roman" w:cs="Times New Roman"/>
          <w:sz w:val="28"/>
          <w:szCs w:val="28"/>
        </w:rPr>
      </w:pPr>
      <w:r w:rsidRPr="00F11E05">
        <w:rPr>
          <w:rFonts w:ascii="Times New Roman" w:hAnsi="Times New Roman" w:cs="Times New Roman"/>
          <w:sz w:val="28"/>
          <w:szCs w:val="28"/>
        </w:rPr>
        <w:t>2.</w:t>
      </w:r>
      <w:r w:rsidRPr="00F11E05">
        <w:rPr>
          <w:rFonts w:ascii="Times New Roman" w:hAnsi="Times New Roman" w:cs="Times New Roman"/>
          <w:sz w:val="28"/>
          <w:szCs w:val="28"/>
        </w:rPr>
        <w:tab/>
        <w:t>Развивать умение анализировать, сравнивать, группировать.</w:t>
      </w:r>
    </w:p>
    <w:p w:rsidR="00F11E05" w:rsidRPr="00F11E05" w:rsidRDefault="00F11E05" w:rsidP="00F11E05">
      <w:pPr>
        <w:widowControl w:val="0"/>
        <w:autoSpaceDE w:val="0"/>
        <w:autoSpaceDN w:val="0"/>
        <w:adjustRightInd w:val="0"/>
        <w:spacing w:line="240" w:lineRule="auto"/>
        <w:ind w:left="720" w:hanging="360"/>
        <w:rPr>
          <w:rFonts w:ascii="Times New Roman" w:hAnsi="Times New Roman" w:cs="Times New Roman"/>
          <w:sz w:val="28"/>
          <w:szCs w:val="28"/>
        </w:rPr>
      </w:pPr>
      <w:r w:rsidRPr="00F11E05">
        <w:rPr>
          <w:rFonts w:ascii="Times New Roman" w:hAnsi="Times New Roman" w:cs="Times New Roman"/>
          <w:sz w:val="28"/>
          <w:szCs w:val="28"/>
        </w:rPr>
        <w:t>3.</w:t>
      </w:r>
      <w:r w:rsidRPr="00F11E05">
        <w:rPr>
          <w:rFonts w:ascii="Times New Roman" w:hAnsi="Times New Roman" w:cs="Times New Roman"/>
          <w:sz w:val="28"/>
          <w:szCs w:val="28"/>
        </w:rPr>
        <w:tab/>
        <w:t>Формировать универсальные учебные действия: работать с информацией, развивать умение слушать и слышать партнера, уважать чужое мнение, формировать уважение к труду и его результату,  умение самоконтроля и самооценки,  умение ставить и решать учебные задачи.</w:t>
      </w:r>
    </w:p>
    <w:p w:rsidR="00F11E05" w:rsidRPr="00F11E05" w:rsidRDefault="00F11E05" w:rsidP="00F11E05">
      <w:pPr>
        <w:widowControl w:val="0"/>
        <w:autoSpaceDE w:val="0"/>
        <w:autoSpaceDN w:val="0"/>
        <w:adjustRightInd w:val="0"/>
        <w:spacing w:line="240" w:lineRule="auto"/>
        <w:ind w:left="720" w:hanging="360"/>
        <w:rPr>
          <w:rFonts w:ascii="Times New Roman" w:hAnsi="Times New Roman" w:cs="Times New Roman"/>
          <w:sz w:val="28"/>
          <w:szCs w:val="28"/>
        </w:rPr>
      </w:pPr>
      <w:r w:rsidRPr="00F11E05">
        <w:rPr>
          <w:rFonts w:ascii="Times New Roman" w:hAnsi="Times New Roman" w:cs="Times New Roman"/>
          <w:sz w:val="28"/>
          <w:szCs w:val="28"/>
        </w:rPr>
        <w:t>4.</w:t>
      </w:r>
      <w:r w:rsidRPr="00F11E05">
        <w:rPr>
          <w:rFonts w:ascii="Times New Roman" w:hAnsi="Times New Roman" w:cs="Times New Roman"/>
          <w:sz w:val="28"/>
          <w:szCs w:val="28"/>
        </w:rPr>
        <w:tab/>
        <w:t>Обогащать словарный запас учеников.</w:t>
      </w:r>
    </w:p>
    <w:p w:rsidR="00F11E05" w:rsidRPr="00F11E05" w:rsidRDefault="00F11E05" w:rsidP="00F11E05">
      <w:pPr>
        <w:widowControl w:val="0"/>
        <w:autoSpaceDE w:val="0"/>
        <w:autoSpaceDN w:val="0"/>
        <w:adjustRightInd w:val="0"/>
        <w:spacing w:line="240" w:lineRule="auto"/>
        <w:ind w:left="720" w:hanging="360"/>
        <w:rPr>
          <w:rFonts w:ascii="Times New Roman" w:hAnsi="Times New Roman" w:cs="Times New Roman"/>
          <w:sz w:val="28"/>
          <w:szCs w:val="28"/>
        </w:rPr>
      </w:pPr>
      <w:r w:rsidRPr="00F11E05">
        <w:rPr>
          <w:rFonts w:ascii="Times New Roman" w:hAnsi="Times New Roman" w:cs="Times New Roman"/>
          <w:sz w:val="28"/>
          <w:szCs w:val="28"/>
        </w:rPr>
        <w:t>5.</w:t>
      </w:r>
      <w:r w:rsidRPr="00F11E05">
        <w:rPr>
          <w:rFonts w:ascii="Times New Roman" w:hAnsi="Times New Roman" w:cs="Times New Roman"/>
          <w:sz w:val="28"/>
          <w:szCs w:val="28"/>
        </w:rPr>
        <w:tab/>
        <w:t>Совершенствовать навыки каллиграфии, санитарно-гигиенические навыки.</w:t>
      </w:r>
    </w:p>
    <w:p w:rsidR="00F11E05" w:rsidRPr="00F11E05" w:rsidRDefault="00F11E05" w:rsidP="00F11E05">
      <w:pPr>
        <w:pStyle w:val="a3"/>
        <w:rPr>
          <w:sz w:val="28"/>
          <w:szCs w:val="28"/>
        </w:rPr>
      </w:pPr>
      <w:r w:rsidRPr="00F11E05">
        <w:rPr>
          <w:rStyle w:val="a6"/>
          <w:sz w:val="28"/>
          <w:szCs w:val="28"/>
          <w:bdr w:val="none" w:sz="0" w:space="0" w:color="auto" w:frame="1"/>
        </w:rPr>
        <w:t>Планируемые результаты:</w:t>
      </w:r>
    </w:p>
    <w:p w:rsidR="00F11E05" w:rsidRPr="00F11E05" w:rsidRDefault="00F11E05" w:rsidP="00F11E05">
      <w:pPr>
        <w:pStyle w:val="a3"/>
        <w:rPr>
          <w:sz w:val="28"/>
          <w:szCs w:val="28"/>
        </w:rPr>
      </w:pPr>
      <w:r w:rsidRPr="00F11E05">
        <w:rPr>
          <w:rStyle w:val="ac"/>
          <w:sz w:val="28"/>
          <w:szCs w:val="28"/>
          <w:bdr w:val="none" w:sz="0" w:space="0" w:color="auto" w:frame="1"/>
        </w:rPr>
        <w:t>Предметные:</w:t>
      </w:r>
      <w:r w:rsidRPr="00F11E05">
        <w:rPr>
          <w:rStyle w:val="apple-converted-space"/>
          <w:sz w:val="28"/>
          <w:szCs w:val="28"/>
        </w:rPr>
        <w:t> </w:t>
      </w:r>
      <w:r w:rsidRPr="00F11E05">
        <w:rPr>
          <w:sz w:val="28"/>
          <w:szCs w:val="28"/>
        </w:rPr>
        <w:t>знают понятие родственные слова, признаки родственных слов, умеют находить в тексте и образовывать родственные слова, употреблять их в речи.</w:t>
      </w:r>
    </w:p>
    <w:p w:rsidR="00F11E05" w:rsidRPr="00F11E05" w:rsidRDefault="00F11E05" w:rsidP="00F11E05">
      <w:pPr>
        <w:pStyle w:val="a3"/>
        <w:rPr>
          <w:sz w:val="28"/>
          <w:szCs w:val="28"/>
        </w:rPr>
      </w:pPr>
      <w:r w:rsidRPr="00F11E05">
        <w:rPr>
          <w:rStyle w:val="ac"/>
          <w:sz w:val="28"/>
          <w:szCs w:val="28"/>
          <w:bdr w:val="none" w:sz="0" w:space="0" w:color="auto" w:frame="1"/>
        </w:rPr>
        <w:t>Метапреметные:</w:t>
      </w:r>
      <w:r w:rsidRPr="00F11E05">
        <w:rPr>
          <w:sz w:val="28"/>
          <w:szCs w:val="28"/>
        </w:rPr>
        <w:t>  познавательные:  способны понимать учебную задачу, выделять и формулировать познавательные цели, работать с учебником; регулятивные: умеют планировать, прогнозировать, контролировать и оценивать свою деятельность и деятельность партнеров, корректировать свою деятельность; коммуникативные: могут слушать собеседника и вести диалог, умеют достаточно полно и четко выражать свои мысли, аргументировать свою точку зрения.</w:t>
      </w:r>
    </w:p>
    <w:p w:rsidR="00F11E05" w:rsidRPr="00F11E05" w:rsidRDefault="00F11E05" w:rsidP="00F11E05">
      <w:pPr>
        <w:pStyle w:val="a3"/>
        <w:rPr>
          <w:rStyle w:val="a6"/>
          <w:b w:val="0"/>
          <w:bCs w:val="0"/>
          <w:sz w:val="28"/>
          <w:szCs w:val="28"/>
        </w:rPr>
      </w:pPr>
      <w:r w:rsidRPr="00F11E05">
        <w:rPr>
          <w:rStyle w:val="ac"/>
          <w:sz w:val="28"/>
          <w:szCs w:val="28"/>
          <w:bdr w:val="none" w:sz="0" w:space="0" w:color="auto" w:frame="1"/>
        </w:rPr>
        <w:t>Личностные:</w:t>
      </w:r>
      <w:r w:rsidRPr="00F11E05">
        <w:rPr>
          <w:rStyle w:val="apple-converted-space"/>
          <w:sz w:val="28"/>
          <w:szCs w:val="28"/>
        </w:rPr>
        <w:t> </w:t>
      </w:r>
      <w:r w:rsidRPr="00F11E05">
        <w:rPr>
          <w:sz w:val="28"/>
          <w:szCs w:val="28"/>
        </w:rPr>
        <w:t>имеют мотивацию к учебной деятельности; принимают и осваивают роль обучающегося, овладевают начальными навыками адаптации в обществе; стремятся совершенствовать орфографическую грамотность, навыки сотрудничества со взрослыми и сверстниками; проявляют личную ответственность.</w:t>
      </w:r>
    </w:p>
    <w:p w:rsidR="00F11E05" w:rsidRPr="00F11E05" w:rsidRDefault="00F11E05" w:rsidP="00F11E05">
      <w:pPr>
        <w:widowControl w:val="0"/>
        <w:autoSpaceDE w:val="0"/>
        <w:autoSpaceDN w:val="0"/>
        <w:adjustRightInd w:val="0"/>
        <w:spacing w:line="240" w:lineRule="auto"/>
        <w:rPr>
          <w:rFonts w:ascii="Times New Roman" w:hAnsi="Times New Roman" w:cs="Times New Roman"/>
          <w:bCs/>
          <w:sz w:val="28"/>
          <w:szCs w:val="28"/>
          <w:u w:val="single"/>
        </w:rPr>
      </w:pPr>
      <w:r w:rsidRPr="00F11E05">
        <w:rPr>
          <w:rFonts w:ascii="Times New Roman" w:hAnsi="Times New Roman" w:cs="Times New Roman"/>
          <w:bCs/>
          <w:sz w:val="28"/>
          <w:szCs w:val="28"/>
          <w:u w:val="single"/>
        </w:rPr>
        <w:lastRenderedPageBreak/>
        <w:t xml:space="preserve">Проблема: </w:t>
      </w:r>
    </w:p>
    <w:p w:rsidR="00F11E05" w:rsidRPr="00F11E05" w:rsidRDefault="00F11E05" w:rsidP="00F11E05">
      <w:pPr>
        <w:widowControl w:val="0"/>
        <w:autoSpaceDE w:val="0"/>
        <w:autoSpaceDN w:val="0"/>
        <w:adjustRightInd w:val="0"/>
        <w:spacing w:line="240" w:lineRule="auto"/>
        <w:rPr>
          <w:rFonts w:ascii="Times New Roman" w:hAnsi="Times New Roman" w:cs="Times New Roman"/>
          <w:sz w:val="28"/>
          <w:szCs w:val="28"/>
        </w:rPr>
      </w:pPr>
      <w:r w:rsidRPr="00F11E05">
        <w:rPr>
          <w:rFonts w:ascii="Times New Roman" w:hAnsi="Times New Roman" w:cs="Times New Roman"/>
          <w:sz w:val="28"/>
          <w:szCs w:val="28"/>
        </w:rPr>
        <w:t>1. Какие слова называются родственными?</w:t>
      </w:r>
    </w:p>
    <w:p w:rsidR="00F11E05" w:rsidRPr="00F11E05" w:rsidRDefault="00F11E05" w:rsidP="00F11E05">
      <w:pPr>
        <w:widowControl w:val="0"/>
        <w:autoSpaceDE w:val="0"/>
        <w:autoSpaceDN w:val="0"/>
        <w:adjustRightInd w:val="0"/>
        <w:spacing w:line="240" w:lineRule="auto"/>
        <w:rPr>
          <w:rFonts w:ascii="Times New Roman" w:hAnsi="Times New Roman" w:cs="Times New Roman"/>
          <w:sz w:val="28"/>
          <w:szCs w:val="28"/>
        </w:rPr>
      </w:pPr>
      <w:r w:rsidRPr="00F11E05">
        <w:rPr>
          <w:rFonts w:ascii="Times New Roman" w:hAnsi="Times New Roman" w:cs="Times New Roman"/>
          <w:sz w:val="28"/>
          <w:szCs w:val="28"/>
        </w:rPr>
        <w:t>2. Что такое корень слова?</w:t>
      </w:r>
    </w:p>
    <w:p w:rsidR="00F11E05" w:rsidRPr="00F11E05" w:rsidRDefault="00F11E05" w:rsidP="00F11E05">
      <w:pPr>
        <w:widowControl w:val="0"/>
        <w:autoSpaceDE w:val="0"/>
        <w:autoSpaceDN w:val="0"/>
        <w:adjustRightInd w:val="0"/>
        <w:spacing w:line="240" w:lineRule="auto"/>
        <w:rPr>
          <w:rFonts w:ascii="Times New Roman" w:hAnsi="Times New Roman" w:cs="Times New Roman"/>
          <w:bCs/>
          <w:sz w:val="28"/>
          <w:szCs w:val="28"/>
          <w:u w:val="single"/>
        </w:rPr>
      </w:pPr>
      <w:r w:rsidRPr="00F11E05">
        <w:rPr>
          <w:rFonts w:ascii="Times New Roman" w:hAnsi="Times New Roman" w:cs="Times New Roman"/>
          <w:bCs/>
          <w:sz w:val="28"/>
          <w:szCs w:val="28"/>
          <w:u w:val="single"/>
        </w:rPr>
        <w:t xml:space="preserve">Новые знания: </w:t>
      </w:r>
    </w:p>
    <w:p w:rsidR="00F11E05" w:rsidRPr="00F11E05" w:rsidRDefault="00F11E05" w:rsidP="00F11E05">
      <w:pPr>
        <w:widowControl w:val="0"/>
        <w:autoSpaceDE w:val="0"/>
        <w:autoSpaceDN w:val="0"/>
        <w:adjustRightInd w:val="0"/>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1.Родственные слова это слова, которые можно объяснить с помощью одного и того же слова и имеющие общую часть. </w:t>
      </w:r>
    </w:p>
    <w:p w:rsidR="00F11E05" w:rsidRPr="00F11E05" w:rsidRDefault="00F11E05" w:rsidP="00F11E05">
      <w:pPr>
        <w:widowControl w:val="0"/>
        <w:autoSpaceDE w:val="0"/>
        <w:autoSpaceDN w:val="0"/>
        <w:adjustRightInd w:val="0"/>
        <w:spacing w:line="240" w:lineRule="auto"/>
        <w:rPr>
          <w:rFonts w:ascii="Times New Roman" w:hAnsi="Times New Roman" w:cs="Times New Roman"/>
          <w:sz w:val="28"/>
          <w:szCs w:val="28"/>
        </w:rPr>
      </w:pPr>
      <w:r w:rsidRPr="00F11E05">
        <w:rPr>
          <w:rFonts w:ascii="Times New Roman" w:hAnsi="Times New Roman" w:cs="Times New Roman"/>
          <w:sz w:val="28"/>
          <w:szCs w:val="28"/>
        </w:rPr>
        <w:t>2. Корень – общая часть родственных слов</w:t>
      </w:r>
    </w:p>
    <w:p w:rsidR="00F11E05" w:rsidRPr="00F11E05" w:rsidRDefault="00F11E05" w:rsidP="00F11E05">
      <w:pPr>
        <w:pStyle w:val="a3"/>
        <w:rPr>
          <w:rStyle w:val="a6"/>
          <w:sz w:val="28"/>
          <w:szCs w:val="28"/>
        </w:rPr>
      </w:pPr>
      <w:r w:rsidRPr="00F11E05">
        <w:rPr>
          <w:rStyle w:val="ac"/>
          <w:b/>
          <w:bCs/>
          <w:sz w:val="28"/>
          <w:szCs w:val="28"/>
        </w:rPr>
        <w:t>Оборудование</w:t>
      </w:r>
      <w:r w:rsidRPr="00F11E05">
        <w:rPr>
          <w:sz w:val="28"/>
          <w:szCs w:val="28"/>
        </w:rPr>
        <w:t>:  карточки с  кроссвордом, рисунки снеговиков, презентация, сигнальные карточки "светофоры", толковые словар</w:t>
      </w:r>
      <w:r>
        <w:rPr>
          <w:sz w:val="28"/>
          <w:szCs w:val="28"/>
        </w:rPr>
        <w:t>и.</w:t>
      </w:r>
    </w:p>
    <w:p w:rsidR="00F11E05" w:rsidRPr="00F11E05" w:rsidRDefault="00F11E05" w:rsidP="00F11E05">
      <w:pPr>
        <w:pStyle w:val="a3"/>
        <w:jc w:val="center"/>
        <w:rPr>
          <w:sz w:val="28"/>
          <w:szCs w:val="28"/>
        </w:rPr>
      </w:pPr>
      <w:r w:rsidRPr="00F11E05">
        <w:rPr>
          <w:rStyle w:val="a6"/>
          <w:sz w:val="28"/>
          <w:szCs w:val="28"/>
        </w:rPr>
        <w:t>Ход урока</w:t>
      </w:r>
    </w:p>
    <w:p w:rsidR="00F11E05" w:rsidRPr="00F11E05" w:rsidRDefault="00F11E05" w:rsidP="00F11E05">
      <w:pPr>
        <w:spacing w:line="240" w:lineRule="auto"/>
        <w:rPr>
          <w:rStyle w:val="a6"/>
          <w:rFonts w:ascii="Times New Roman" w:hAnsi="Times New Roman" w:cs="Times New Roman"/>
          <w:sz w:val="28"/>
          <w:szCs w:val="28"/>
          <w:u w:val="single"/>
        </w:rPr>
      </w:pPr>
      <w:r w:rsidRPr="00F11E05">
        <w:rPr>
          <w:rStyle w:val="a6"/>
          <w:rFonts w:ascii="Times New Roman" w:hAnsi="Times New Roman" w:cs="Times New Roman"/>
          <w:sz w:val="28"/>
          <w:szCs w:val="28"/>
          <w:u w:val="single"/>
        </w:rPr>
        <w:t xml:space="preserve">1. Организационный момент. </w:t>
      </w:r>
    </w:p>
    <w:p w:rsidR="00F11E05" w:rsidRPr="00F11E05" w:rsidRDefault="00F11E05" w:rsidP="00F11E05">
      <w:pPr>
        <w:spacing w:line="240" w:lineRule="auto"/>
        <w:rPr>
          <w:rStyle w:val="a6"/>
          <w:rFonts w:ascii="Times New Roman" w:hAnsi="Times New Roman" w:cs="Times New Roman"/>
          <w:b w:val="0"/>
          <w:sz w:val="28"/>
          <w:szCs w:val="28"/>
        </w:rPr>
      </w:pPr>
      <w:r w:rsidRPr="00F11E05">
        <w:rPr>
          <w:rStyle w:val="a6"/>
          <w:rFonts w:ascii="Times New Roman" w:hAnsi="Times New Roman" w:cs="Times New Roman"/>
          <w:sz w:val="28"/>
          <w:szCs w:val="28"/>
        </w:rPr>
        <w:t>Прозвенел звонок и смолк,</w:t>
      </w:r>
    </w:p>
    <w:p w:rsidR="00F11E05" w:rsidRPr="00F11E05" w:rsidRDefault="00F11E05" w:rsidP="00F11E05">
      <w:pPr>
        <w:pStyle w:val="a3"/>
        <w:rPr>
          <w:sz w:val="28"/>
          <w:szCs w:val="28"/>
        </w:rPr>
      </w:pPr>
      <w:r w:rsidRPr="00F11E05">
        <w:rPr>
          <w:sz w:val="28"/>
          <w:szCs w:val="28"/>
        </w:rPr>
        <w:t>Начинается урок,</w:t>
      </w:r>
    </w:p>
    <w:p w:rsidR="00F11E05" w:rsidRPr="00F11E05" w:rsidRDefault="00F11E05" w:rsidP="00F11E05">
      <w:pPr>
        <w:spacing w:line="240" w:lineRule="auto"/>
        <w:rPr>
          <w:rFonts w:ascii="Times New Roman" w:hAnsi="Times New Roman" w:cs="Times New Roman"/>
          <w:bCs/>
          <w:color w:val="000000"/>
          <w:sz w:val="28"/>
          <w:szCs w:val="28"/>
          <w:u w:val="single"/>
        </w:rPr>
      </w:pPr>
      <w:r w:rsidRPr="00F11E05">
        <w:rPr>
          <w:rStyle w:val="apple-style-span"/>
          <w:rFonts w:ascii="Times New Roman" w:hAnsi="Times New Roman" w:cs="Times New Roman"/>
          <w:bCs/>
          <w:color w:val="000000"/>
          <w:sz w:val="28"/>
          <w:szCs w:val="28"/>
          <w:u w:val="single"/>
        </w:rPr>
        <w:t>Психофизическая тренировка</w:t>
      </w:r>
    </w:p>
    <w:p w:rsidR="00F11E05" w:rsidRPr="00F11E05" w:rsidRDefault="00F11E05" w:rsidP="00F11E05">
      <w:pPr>
        <w:spacing w:before="30" w:after="30" w:line="240" w:lineRule="auto"/>
        <w:rPr>
          <w:rFonts w:ascii="Times New Roman" w:hAnsi="Times New Roman" w:cs="Times New Roman"/>
          <w:color w:val="000000"/>
          <w:sz w:val="28"/>
          <w:szCs w:val="28"/>
        </w:rPr>
      </w:pPr>
      <w:r w:rsidRPr="00F11E05">
        <w:rPr>
          <w:rStyle w:val="apple-style-span"/>
          <w:rFonts w:ascii="Times New Roman" w:hAnsi="Times New Roman" w:cs="Times New Roman"/>
          <w:color w:val="000000"/>
          <w:sz w:val="28"/>
          <w:szCs w:val="28"/>
        </w:rPr>
        <w:t>Ребята повернитесь лицом друг к другу. Один из вас раскрывает свои ладошки, а другой накрывает их своими ладонями. Посмотрите так ласково в глаза друг другу, чтобы ваши ладошки потеплели: Вы почувствовали тепло рук? А теперь каждый по очереди скажет несколько слов своему товарищу, но так нежно и ласково, чтобы ваши ладошки потеплели ещё больше.</w:t>
      </w:r>
    </w:p>
    <w:p w:rsidR="00F11E05" w:rsidRPr="00F11E05" w:rsidRDefault="00F11E05" w:rsidP="00F11E05">
      <w:pPr>
        <w:pStyle w:val="a3"/>
        <w:rPr>
          <w:sz w:val="28"/>
          <w:szCs w:val="28"/>
        </w:rPr>
      </w:pPr>
      <w:r w:rsidRPr="00F11E05">
        <w:rPr>
          <w:sz w:val="28"/>
          <w:szCs w:val="28"/>
        </w:rPr>
        <w:t>Давайте улыбнемся друг другу, пожелаем хорошего настроения.</w:t>
      </w:r>
    </w:p>
    <w:p w:rsidR="00F11E05" w:rsidRPr="00F11E05" w:rsidRDefault="00F11E05" w:rsidP="00F11E05">
      <w:pPr>
        <w:pStyle w:val="a3"/>
        <w:rPr>
          <w:sz w:val="28"/>
          <w:szCs w:val="28"/>
        </w:rPr>
      </w:pPr>
      <w:r w:rsidRPr="00F11E05">
        <w:rPr>
          <w:sz w:val="28"/>
          <w:szCs w:val="28"/>
        </w:rPr>
        <w:t>– Я верю в вас и знаю – у вас всё получится! Приготовьтесь работать старательно и быть внимательными.</w:t>
      </w:r>
    </w:p>
    <w:p w:rsidR="00F11E05" w:rsidRPr="00F11E05" w:rsidRDefault="00F11E05" w:rsidP="00F11E05">
      <w:pPr>
        <w:pStyle w:val="a3"/>
        <w:rPr>
          <w:rStyle w:val="a6"/>
          <w:sz w:val="28"/>
          <w:szCs w:val="28"/>
          <w:u w:val="single"/>
        </w:rPr>
      </w:pPr>
      <w:r w:rsidRPr="00F11E05">
        <w:rPr>
          <w:rStyle w:val="a6"/>
          <w:sz w:val="28"/>
          <w:szCs w:val="28"/>
          <w:u w:val="single"/>
        </w:rPr>
        <w:t xml:space="preserve">2. Минутка чистописания. </w:t>
      </w:r>
    </w:p>
    <w:p w:rsidR="00F11E05" w:rsidRPr="00F11E05" w:rsidRDefault="00F11E05" w:rsidP="00F11E05">
      <w:pPr>
        <w:pStyle w:val="a3"/>
        <w:rPr>
          <w:rStyle w:val="a6"/>
          <w:b w:val="0"/>
          <w:sz w:val="28"/>
          <w:szCs w:val="28"/>
        </w:rPr>
      </w:pPr>
      <w:r w:rsidRPr="00F11E05">
        <w:rPr>
          <w:rStyle w:val="a6"/>
          <w:sz w:val="28"/>
          <w:szCs w:val="28"/>
        </w:rPr>
        <w:t>Подготовим пальчики для работы, помассируем их:</w:t>
      </w:r>
    </w:p>
    <w:p w:rsidR="00F11E05" w:rsidRDefault="00F11E05" w:rsidP="00F11E05">
      <w:pPr>
        <w:spacing w:line="240" w:lineRule="auto"/>
        <w:rPr>
          <w:rStyle w:val="a6"/>
          <w:rFonts w:ascii="Times New Roman" w:hAnsi="Times New Roman" w:cs="Times New Roman"/>
          <w:i/>
          <w:sz w:val="28"/>
          <w:szCs w:val="28"/>
        </w:rPr>
      </w:pP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пальчик дедушка,</w:t>
      </w: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пальчик бабушка,</w:t>
      </w: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пальчик папа,</w:t>
      </w: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пальчик мама,</w:t>
      </w: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пальчик я</w:t>
      </w:r>
    </w:p>
    <w:p w:rsidR="00F11E05" w:rsidRPr="00F11E05" w:rsidRDefault="00F11E05" w:rsidP="00F11E05">
      <w:pPr>
        <w:spacing w:line="240" w:lineRule="auto"/>
        <w:rPr>
          <w:rStyle w:val="a6"/>
          <w:rFonts w:ascii="Times New Roman" w:hAnsi="Times New Roman" w:cs="Times New Roman"/>
          <w:b w:val="0"/>
          <w:i/>
          <w:sz w:val="28"/>
          <w:szCs w:val="28"/>
        </w:rPr>
      </w:pPr>
      <w:r w:rsidRPr="00F11E05">
        <w:rPr>
          <w:rStyle w:val="a6"/>
          <w:rFonts w:ascii="Times New Roman" w:hAnsi="Times New Roman" w:cs="Times New Roman"/>
          <w:i/>
          <w:sz w:val="28"/>
          <w:szCs w:val="28"/>
        </w:rPr>
        <w:t>-Здравствуй вся моя семья.</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lastRenderedPageBreak/>
        <w:t>- Вспомним правила письма:</w:t>
      </w:r>
    </w:p>
    <w:p w:rsidR="00F11E05" w:rsidRPr="00F11E05" w:rsidRDefault="00F11E05" w:rsidP="00F11E05">
      <w:pPr>
        <w:spacing w:line="240" w:lineRule="auto"/>
        <w:rPr>
          <w:rFonts w:ascii="Times New Roman" w:hAnsi="Times New Roman" w:cs="Times New Roman"/>
          <w:i/>
          <w:sz w:val="28"/>
          <w:szCs w:val="28"/>
        </w:rPr>
      </w:pPr>
      <w:r w:rsidRPr="00F11E05">
        <w:rPr>
          <w:rFonts w:ascii="Times New Roman" w:hAnsi="Times New Roman" w:cs="Times New Roman"/>
          <w:i/>
          <w:sz w:val="28"/>
          <w:szCs w:val="28"/>
        </w:rPr>
        <w:t>Я тетрадь свою открою (открываются тетради)</w:t>
      </w:r>
    </w:p>
    <w:p w:rsidR="00F11E05" w:rsidRPr="00F11E05" w:rsidRDefault="00F11E05" w:rsidP="00F11E05">
      <w:pPr>
        <w:spacing w:before="240" w:line="240" w:lineRule="auto"/>
        <w:rPr>
          <w:rFonts w:ascii="Times New Roman" w:hAnsi="Times New Roman" w:cs="Times New Roman"/>
          <w:i/>
          <w:sz w:val="28"/>
          <w:szCs w:val="28"/>
        </w:rPr>
      </w:pPr>
      <w:r w:rsidRPr="00F11E05">
        <w:rPr>
          <w:rFonts w:ascii="Times New Roman" w:hAnsi="Times New Roman" w:cs="Times New Roman"/>
          <w:i/>
          <w:sz w:val="28"/>
          <w:szCs w:val="28"/>
        </w:rPr>
        <w:t>И наклонно положу (кладут тетради наклонно).</w:t>
      </w:r>
    </w:p>
    <w:p w:rsidR="00F11E05" w:rsidRPr="00F11E05" w:rsidRDefault="00F11E05" w:rsidP="00F11E05">
      <w:pPr>
        <w:spacing w:before="240" w:line="240" w:lineRule="auto"/>
        <w:rPr>
          <w:rFonts w:ascii="Times New Roman" w:hAnsi="Times New Roman" w:cs="Times New Roman"/>
          <w:i/>
          <w:sz w:val="28"/>
          <w:szCs w:val="28"/>
        </w:rPr>
      </w:pPr>
      <w:r w:rsidRPr="00F11E05">
        <w:rPr>
          <w:rFonts w:ascii="Times New Roman" w:hAnsi="Times New Roman" w:cs="Times New Roman"/>
          <w:i/>
          <w:sz w:val="28"/>
          <w:szCs w:val="28"/>
        </w:rPr>
        <w:t xml:space="preserve">Я, друзья, от вас не скрою (берут ручки в руки) – </w:t>
      </w:r>
    </w:p>
    <w:p w:rsidR="00F11E05" w:rsidRPr="00F11E05" w:rsidRDefault="00F11E05" w:rsidP="00F11E05">
      <w:pPr>
        <w:spacing w:before="240" w:line="240" w:lineRule="auto"/>
        <w:rPr>
          <w:rFonts w:ascii="Times New Roman" w:hAnsi="Times New Roman" w:cs="Times New Roman"/>
          <w:i/>
          <w:sz w:val="28"/>
          <w:szCs w:val="28"/>
        </w:rPr>
      </w:pPr>
      <w:r w:rsidRPr="00F11E05">
        <w:rPr>
          <w:rFonts w:ascii="Times New Roman" w:hAnsi="Times New Roman" w:cs="Times New Roman"/>
          <w:i/>
          <w:sz w:val="28"/>
          <w:szCs w:val="28"/>
        </w:rPr>
        <w:t>Ручку я вот так держу (ставят руку на локоть).</w:t>
      </w:r>
    </w:p>
    <w:p w:rsidR="00F11E05" w:rsidRPr="00F11E05" w:rsidRDefault="00F11E05" w:rsidP="00F11E05">
      <w:pPr>
        <w:spacing w:before="240" w:line="240" w:lineRule="auto"/>
        <w:rPr>
          <w:rFonts w:ascii="Times New Roman" w:hAnsi="Times New Roman" w:cs="Times New Roman"/>
          <w:i/>
          <w:sz w:val="28"/>
          <w:szCs w:val="28"/>
        </w:rPr>
      </w:pPr>
      <w:r w:rsidRPr="00F11E05">
        <w:rPr>
          <w:rFonts w:ascii="Times New Roman" w:hAnsi="Times New Roman" w:cs="Times New Roman"/>
          <w:i/>
          <w:sz w:val="28"/>
          <w:szCs w:val="28"/>
        </w:rPr>
        <w:t>Сяду прямо, не согнусь (опускают руку на тетрадь).</w:t>
      </w:r>
    </w:p>
    <w:p w:rsidR="00F11E05" w:rsidRPr="00F11E05" w:rsidRDefault="00F11E05" w:rsidP="00F11E05">
      <w:pPr>
        <w:spacing w:before="240" w:line="240" w:lineRule="auto"/>
        <w:rPr>
          <w:rFonts w:ascii="Times New Roman" w:hAnsi="Times New Roman" w:cs="Times New Roman"/>
          <w:i/>
          <w:sz w:val="28"/>
          <w:szCs w:val="28"/>
        </w:rPr>
      </w:pPr>
      <w:r w:rsidRPr="00F11E05">
        <w:rPr>
          <w:rFonts w:ascii="Times New Roman" w:hAnsi="Times New Roman" w:cs="Times New Roman"/>
          <w:i/>
          <w:sz w:val="28"/>
          <w:szCs w:val="28"/>
        </w:rPr>
        <w:t>За работу я возьмусь.</w:t>
      </w:r>
    </w:p>
    <w:p w:rsidR="00F11E05" w:rsidRPr="00F11E05" w:rsidRDefault="00F11E05" w:rsidP="00F11E05">
      <w:pPr>
        <w:pStyle w:val="a3"/>
        <w:rPr>
          <w:sz w:val="28"/>
          <w:szCs w:val="28"/>
        </w:rPr>
      </w:pPr>
      <w:r w:rsidRPr="00F11E05">
        <w:rPr>
          <w:sz w:val="28"/>
          <w:szCs w:val="28"/>
        </w:rPr>
        <w:t>Постарайтесь написать красиво и правильно.</w:t>
      </w:r>
    </w:p>
    <w:p w:rsidR="00F11E05" w:rsidRPr="00F11E05" w:rsidRDefault="00F11E05" w:rsidP="00F11E05">
      <w:pPr>
        <w:spacing w:line="240" w:lineRule="auto"/>
        <w:rPr>
          <w:rFonts w:ascii="Times New Roman" w:hAnsi="Times New Roman" w:cs="Times New Roman"/>
          <w:i/>
          <w:sz w:val="28"/>
          <w:szCs w:val="28"/>
        </w:rPr>
      </w:pPr>
      <w:r w:rsidRPr="00F11E05">
        <w:rPr>
          <w:rFonts w:ascii="Times New Roman" w:hAnsi="Times New Roman" w:cs="Times New Roman"/>
          <w:i/>
          <w:sz w:val="28"/>
          <w:szCs w:val="28"/>
        </w:rPr>
        <w:t>10 декабря.</w:t>
      </w:r>
    </w:p>
    <w:p w:rsidR="00F11E05" w:rsidRPr="00F11E05" w:rsidRDefault="00F11E05" w:rsidP="00F11E05">
      <w:pPr>
        <w:spacing w:line="240" w:lineRule="auto"/>
        <w:rPr>
          <w:rStyle w:val="a6"/>
          <w:rFonts w:ascii="Times New Roman" w:hAnsi="Times New Roman" w:cs="Times New Roman"/>
          <w:b w:val="0"/>
          <w:bCs w:val="0"/>
          <w:i/>
          <w:sz w:val="28"/>
          <w:szCs w:val="28"/>
        </w:rPr>
      </w:pPr>
      <w:r w:rsidRPr="00F11E05">
        <w:rPr>
          <w:rFonts w:ascii="Times New Roman" w:hAnsi="Times New Roman" w:cs="Times New Roman"/>
          <w:i/>
          <w:sz w:val="28"/>
          <w:szCs w:val="28"/>
        </w:rPr>
        <w:t>Классная работа.</w:t>
      </w:r>
    </w:p>
    <w:p w:rsidR="00F11E05" w:rsidRPr="00F11E05" w:rsidRDefault="00F11E05" w:rsidP="00F11E05">
      <w:pPr>
        <w:spacing w:line="240" w:lineRule="auto"/>
        <w:rPr>
          <w:rStyle w:val="a6"/>
          <w:rFonts w:ascii="Times New Roman" w:hAnsi="Times New Roman" w:cs="Times New Roman"/>
          <w:i/>
          <w:sz w:val="28"/>
          <w:szCs w:val="28"/>
        </w:rPr>
      </w:pPr>
      <w:r w:rsidRPr="00F11E05">
        <w:rPr>
          <w:rStyle w:val="a6"/>
          <w:rFonts w:ascii="Times New Roman" w:hAnsi="Times New Roman" w:cs="Times New Roman"/>
          <w:i/>
          <w:sz w:val="28"/>
          <w:szCs w:val="28"/>
        </w:rPr>
        <w:t xml:space="preserve"> з </w:t>
      </w:r>
    </w:p>
    <w:p w:rsidR="00F11E05" w:rsidRPr="00F11E05" w:rsidRDefault="00F11E05" w:rsidP="00F11E05">
      <w:pPr>
        <w:pStyle w:val="a3"/>
        <w:rPr>
          <w:rStyle w:val="ac"/>
          <w:b/>
          <w:i w:val="0"/>
          <w:sz w:val="28"/>
          <w:szCs w:val="28"/>
          <w:u w:val="single"/>
        </w:rPr>
      </w:pPr>
      <w:r w:rsidRPr="00F11E05">
        <w:rPr>
          <w:rStyle w:val="ac"/>
          <w:b/>
          <w:sz w:val="28"/>
          <w:szCs w:val="28"/>
          <w:u w:val="single"/>
        </w:rPr>
        <w:t>3. Актуализация знаний.</w:t>
      </w:r>
    </w:p>
    <w:p w:rsidR="00F11E05" w:rsidRPr="00F11E05" w:rsidRDefault="00F11E05" w:rsidP="00F11E05">
      <w:pPr>
        <w:spacing w:line="240" w:lineRule="auto"/>
        <w:rPr>
          <w:rFonts w:ascii="Times New Roman" w:hAnsi="Times New Roman" w:cs="Times New Roman"/>
          <w:i/>
          <w:sz w:val="28"/>
          <w:szCs w:val="28"/>
          <w:u w:val="single"/>
        </w:rPr>
      </w:pPr>
      <w:r w:rsidRPr="00F11E05">
        <w:rPr>
          <w:rFonts w:ascii="Times New Roman" w:hAnsi="Times New Roman" w:cs="Times New Roman"/>
          <w:i/>
          <w:sz w:val="28"/>
          <w:szCs w:val="28"/>
          <w:u w:val="single"/>
        </w:rPr>
        <w:t xml:space="preserve">                          </w:t>
      </w:r>
    </w:p>
    <w:p w:rsidR="00F11E05" w:rsidRPr="00F11E05" w:rsidRDefault="00F11E05" w:rsidP="00F11E05">
      <w:pPr>
        <w:spacing w:line="240" w:lineRule="auto"/>
        <w:rPr>
          <w:rFonts w:ascii="Times New Roman" w:hAnsi="Times New Roman" w:cs="Times New Roman"/>
          <w:i/>
          <w:sz w:val="28"/>
          <w:szCs w:val="28"/>
        </w:rPr>
      </w:pPr>
      <w:r w:rsidRPr="00F11E05">
        <w:rPr>
          <w:rFonts w:ascii="Times New Roman" w:hAnsi="Times New Roman" w:cs="Times New Roman"/>
          <w:i/>
          <w:sz w:val="28"/>
          <w:szCs w:val="28"/>
        </w:rPr>
        <w:t>-Прочитайте и найдите "лишнее слово"</w:t>
      </w:r>
    </w:p>
    <w:p w:rsidR="00F11E05" w:rsidRPr="00F11E05" w:rsidRDefault="00F11E05" w:rsidP="00F11E05">
      <w:pPr>
        <w:spacing w:line="240" w:lineRule="auto"/>
        <w:rPr>
          <w:rFonts w:ascii="Times New Roman" w:hAnsi="Times New Roman" w:cs="Times New Roman"/>
          <w:i/>
          <w:sz w:val="28"/>
          <w:szCs w:val="28"/>
        </w:rPr>
      </w:pPr>
      <w:r w:rsidRPr="00F11E05">
        <w:rPr>
          <w:rFonts w:ascii="Times New Roman" w:hAnsi="Times New Roman" w:cs="Times New Roman"/>
          <w:i/>
          <w:sz w:val="28"/>
          <w:szCs w:val="28"/>
        </w:rPr>
        <w:t>Зима, зимушка, зимний, снег, зимой, зимовать, декабрь,</w:t>
      </w:r>
      <w:r w:rsidRPr="00F11E05">
        <w:rPr>
          <w:rStyle w:val="a6"/>
          <w:rFonts w:ascii="Times New Roman" w:hAnsi="Times New Roman" w:cs="Times New Roman"/>
          <w:i/>
          <w:iCs/>
          <w:sz w:val="28"/>
          <w:szCs w:val="28"/>
        </w:rPr>
        <w:t xml:space="preserve"> плимчик.</w:t>
      </w:r>
    </w:p>
    <w:p w:rsidR="00F11E05" w:rsidRPr="00F11E05" w:rsidRDefault="00F11E05" w:rsidP="00F11E05">
      <w:pPr>
        <w:pStyle w:val="a3"/>
        <w:rPr>
          <w:sz w:val="28"/>
          <w:szCs w:val="28"/>
        </w:rPr>
      </w:pPr>
      <w:r w:rsidRPr="00F11E05">
        <w:rPr>
          <w:sz w:val="28"/>
          <w:szCs w:val="28"/>
        </w:rPr>
        <w:t>-Все ли слова вам понятны?</w:t>
      </w:r>
    </w:p>
    <w:p w:rsidR="00F11E05" w:rsidRPr="00F11E05" w:rsidRDefault="00F11E05" w:rsidP="00F11E05">
      <w:pPr>
        <w:pStyle w:val="a3"/>
        <w:rPr>
          <w:rStyle w:val="a6"/>
          <w:b w:val="0"/>
          <w:iCs/>
          <w:sz w:val="28"/>
          <w:szCs w:val="28"/>
        </w:rPr>
      </w:pPr>
      <w:r w:rsidRPr="00F11E05">
        <w:rPr>
          <w:rStyle w:val="a6"/>
          <w:iCs/>
          <w:sz w:val="28"/>
          <w:szCs w:val="28"/>
        </w:rPr>
        <w:t>Почему?(непонятно значение этого слова)</w:t>
      </w:r>
    </w:p>
    <w:p w:rsidR="00F11E05" w:rsidRPr="00F11E05" w:rsidRDefault="00F11E05" w:rsidP="00F11E05">
      <w:pPr>
        <w:pStyle w:val="a3"/>
        <w:rPr>
          <w:rStyle w:val="a6"/>
          <w:b w:val="0"/>
          <w:iCs/>
          <w:sz w:val="28"/>
          <w:szCs w:val="28"/>
        </w:rPr>
      </w:pPr>
      <w:r w:rsidRPr="00F11E05">
        <w:rPr>
          <w:rStyle w:val="a6"/>
          <w:iCs/>
          <w:sz w:val="28"/>
          <w:szCs w:val="28"/>
        </w:rPr>
        <w:t>-А что главное в слове?</w:t>
      </w:r>
    </w:p>
    <w:p w:rsidR="00F11E05" w:rsidRPr="00F11E05" w:rsidRDefault="00F11E05" w:rsidP="00F11E05">
      <w:pPr>
        <w:pStyle w:val="a3"/>
        <w:rPr>
          <w:rStyle w:val="a6"/>
          <w:b w:val="0"/>
          <w:iCs/>
          <w:sz w:val="28"/>
          <w:szCs w:val="28"/>
        </w:rPr>
      </w:pPr>
      <w:r w:rsidRPr="00F11E05">
        <w:rPr>
          <w:rStyle w:val="a6"/>
          <w:iCs/>
          <w:sz w:val="28"/>
          <w:szCs w:val="28"/>
        </w:rPr>
        <w:t>-Расскажите друг другу в паре правило, о главном в слове.</w:t>
      </w:r>
    </w:p>
    <w:p w:rsidR="00F11E05" w:rsidRPr="00F11E05" w:rsidRDefault="00F11E05" w:rsidP="00F11E05">
      <w:pPr>
        <w:pStyle w:val="a3"/>
        <w:rPr>
          <w:rStyle w:val="a6"/>
          <w:b w:val="0"/>
          <w:iCs/>
          <w:sz w:val="28"/>
          <w:szCs w:val="28"/>
        </w:rPr>
      </w:pPr>
      <w:r w:rsidRPr="00F11E05">
        <w:rPr>
          <w:rStyle w:val="a6"/>
          <w:iCs/>
          <w:sz w:val="28"/>
          <w:szCs w:val="28"/>
        </w:rPr>
        <w:t>-Вспомним правило поведения при работе в паре? (........)</w:t>
      </w:r>
    </w:p>
    <w:p w:rsidR="00F11E05" w:rsidRPr="00F11E05" w:rsidRDefault="00F11E05" w:rsidP="00F11E05">
      <w:pPr>
        <w:spacing w:line="240" w:lineRule="auto"/>
        <w:rPr>
          <w:rStyle w:val="a6"/>
          <w:rFonts w:ascii="Times New Roman" w:hAnsi="Times New Roman" w:cs="Times New Roman"/>
          <w:sz w:val="28"/>
          <w:szCs w:val="28"/>
        </w:rPr>
      </w:pPr>
    </w:p>
    <w:p w:rsidR="00F11E05" w:rsidRPr="00F11E05" w:rsidRDefault="00F11E05" w:rsidP="00F11E05">
      <w:pPr>
        <w:pStyle w:val="a3"/>
        <w:rPr>
          <w:rStyle w:val="a6"/>
          <w:iCs/>
          <w:sz w:val="28"/>
          <w:szCs w:val="28"/>
          <w:u w:val="single"/>
        </w:rPr>
      </w:pPr>
      <w:r w:rsidRPr="00F11E05">
        <w:rPr>
          <w:rStyle w:val="a6"/>
          <w:iCs/>
          <w:sz w:val="28"/>
          <w:szCs w:val="28"/>
          <w:u w:val="single"/>
        </w:rPr>
        <w:t>4. Постановка темы урока.</w:t>
      </w:r>
    </w:p>
    <w:p w:rsidR="00F11E05" w:rsidRPr="00F11E05" w:rsidRDefault="00F11E05" w:rsidP="00F11E05">
      <w:pPr>
        <w:pStyle w:val="a3"/>
        <w:rPr>
          <w:rStyle w:val="a6"/>
          <w:b w:val="0"/>
          <w:iCs/>
          <w:sz w:val="28"/>
          <w:szCs w:val="28"/>
        </w:rPr>
      </w:pPr>
      <w:r w:rsidRPr="00F11E05">
        <w:rPr>
          <w:rStyle w:val="a6"/>
          <w:iCs/>
          <w:sz w:val="28"/>
          <w:szCs w:val="28"/>
        </w:rPr>
        <w:t>Сегодня мы  вновь отправляемся в путешествие "К тайнам нашего языка". Нам предстоит открыть ещё одну тайну. А помогут в этом на наши знания.</w:t>
      </w:r>
    </w:p>
    <w:p w:rsidR="00F11E05" w:rsidRPr="00F11E05" w:rsidRDefault="00F11E05" w:rsidP="00F11E05">
      <w:pPr>
        <w:pStyle w:val="a3"/>
        <w:rPr>
          <w:sz w:val="28"/>
          <w:szCs w:val="28"/>
        </w:rPr>
      </w:pPr>
      <w:r w:rsidRPr="00F11E05">
        <w:rPr>
          <w:sz w:val="28"/>
          <w:szCs w:val="28"/>
        </w:rPr>
        <w:t>Идут по лугу гусь, гусыня и гусята. Навстречу им ползет гусеница.</w:t>
      </w:r>
    </w:p>
    <w:p w:rsidR="00F11E05" w:rsidRPr="00F11E05" w:rsidRDefault="00F11E05" w:rsidP="00F11E05">
      <w:pPr>
        <w:pStyle w:val="a3"/>
        <w:rPr>
          <w:sz w:val="28"/>
          <w:szCs w:val="28"/>
        </w:rPr>
      </w:pPr>
      <w:r w:rsidRPr="00F11E05">
        <w:rPr>
          <w:sz w:val="28"/>
          <w:szCs w:val="28"/>
        </w:rPr>
        <w:t>- О! Здравствуйте! Вы кто?</w:t>
      </w:r>
    </w:p>
    <w:p w:rsidR="00F11E05" w:rsidRPr="00F11E05" w:rsidRDefault="00F11E05" w:rsidP="00F11E05">
      <w:pPr>
        <w:pStyle w:val="a3"/>
        <w:rPr>
          <w:sz w:val="28"/>
          <w:szCs w:val="28"/>
        </w:rPr>
      </w:pPr>
      <w:r w:rsidRPr="00F11E05">
        <w:rPr>
          <w:sz w:val="28"/>
          <w:szCs w:val="28"/>
        </w:rPr>
        <w:t>- Я гусь, это гусыня, а это наши гусята. А вы кто?</w:t>
      </w:r>
    </w:p>
    <w:p w:rsidR="00F11E05" w:rsidRPr="00F11E05" w:rsidRDefault="00F11E05" w:rsidP="00F11E05">
      <w:pPr>
        <w:pStyle w:val="a3"/>
        <w:rPr>
          <w:sz w:val="28"/>
          <w:szCs w:val="28"/>
        </w:rPr>
      </w:pPr>
      <w:r w:rsidRPr="00F11E05">
        <w:rPr>
          <w:sz w:val="28"/>
          <w:szCs w:val="28"/>
        </w:rPr>
        <w:lastRenderedPageBreak/>
        <w:t>- А я ваша  тётка – гусеница.</w:t>
      </w:r>
    </w:p>
    <w:p w:rsidR="00F11E05" w:rsidRPr="00F11E05" w:rsidRDefault="00F11E05" w:rsidP="00F11E05">
      <w:pPr>
        <w:pStyle w:val="a3"/>
        <w:rPr>
          <w:sz w:val="28"/>
          <w:szCs w:val="28"/>
        </w:rPr>
      </w:pPr>
      <w:r w:rsidRPr="00F11E05">
        <w:rPr>
          <w:sz w:val="28"/>
          <w:szCs w:val="28"/>
        </w:rPr>
        <w:t>- Ребята, права ли гусеница, называющая себя родственницей гусей? Почему?</w:t>
      </w:r>
    </w:p>
    <w:p w:rsidR="00F11E05" w:rsidRPr="00F11E05" w:rsidRDefault="00F11E05" w:rsidP="00F11E05">
      <w:pPr>
        <w:pStyle w:val="a3"/>
        <w:rPr>
          <w:sz w:val="28"/>
          <w:szCs w:val="28"/>
        </w:rPr>
      </w:pPr>
      <w:r w:rsidRPr="00F11E05">
        <w:rPr>
          <w:sz w:val="28"/>
          <w:szCs w:val="28"/>
        </w:rPr>
        <w:t>/Гуся, гусыню, гусят/</w:t>
      </w:r>
    </w:p>
    <w:p w:rsidR="00F11E05" w:rsidRPr="00F11E05" w:rsidRDefault="00F11E05" w:rsidP="00F11E05">
      <w:pPr>
        <w:pStyle w:val="a3"/>
        <w:rPr>
          <w:sz w:val="28"/>
          <w:szCs w:val="28"/>
        </w:rPr>
      </w:pPr>
      <w:r w:rsidRPr="00F11E05">
        <w:rPr>
          <w:sz w:val="28"/>
          <w:szCs w:val="28"/>
        </w:rPr>
        <w:t>- Ребята, кого называют родственниками? /Тех, кто живет вместе, одна</w:t>
      </w:r>
    </w:p>
    <w:p w:rsidR="00F11E05" w:rsidRPr="00F11E05" w:rsidRDefault="00F11E05" w:rsidP="00F11E05">
      <w:pPr>
        <w:pStyle w:val="a3"/>
        <w:rPr>
          <w:sz w:val="28"/>
          <w:szCs w:val="28"/>
        </w:rPr>
      </w:pPr>
      <w:r w:rsidRPr="00F11E05">
        <w:rPr>
          <w:sz w:val="28"/>
          <w:szCs w:val="28"/>
        </w:rPr>
        <w:t>семья, имеет одну фамилию./</w:t>
      </w:r>
    </w:p>
    <w:p w:rsidR="00F11E05" w:rsidRPr="00F11E05" w:rsidRDefault="00F11E05" w:rsidP="00F11E05">
      <w:pPr>
        <w:pStyle w:val="a3"/>
        <w:rPr>
          <w:sz w:val="28"/>
          <w:szCs w:val="28"/>
        </w:rPr>
      </w:pPr>
      <w:r w:rsidRPr="00F11E05">
        <w:rPr>
          <w:sz w:val="28"/>
          <w:szCs w:val="28"/>
        </w:rPr>
        <w:t>- Родственники – это родные люди, у них есть много общего, общие родители, бабушки, дедушки. Они часто похожи внешне.</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С вами согласен поэт Яков Аким - давайте прочитаем его стихотворение (</w:t>
      </w:r>
      <w:r w:rsidRPr="00F11E05">
        <w:rPr>
          <w:rFonts w:ascii="Times New Roman" w:hAnsi="Times New Roman" w:cs="Times New Roman"/>
          <w:sz w:val="28"/>
          <w:szCs w:val="28"/>
          <w:u w:val="single"/>
        </w:rPr>
        <w:t>слайд 2</w:t>
      </w:r>
      <w:r w:rsidRPr="00F11E05">
        <w:rPr>
          <w:rFonts w:ascii="Times New Roman" w:hAnsi="Times New Roman" w:cs="Times New Roman"/>
          <w:sz w:val="28"/>
          <w:szCs w:val="28"/>
        </w:rPr>
        <w:t>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i/>
          <w:iCs/>
          <w:sz w:val="28"/>
          <w:szCs w:val="28"/>
        </w:rPr>
        <w:t>Моя родня</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Мама с папой - моя родня.</w:t>
      </w:r>
      <w:r w:rsidRPr="00F11E05">
        <w:rPr>
          <w:rFonts w:ascii="Times New Roman" w:hAnsi="Times New Roman" w:cs="Times New Roman"/>
          <w:sz w:val="28"/>
          <w:szCs w:val="28"/>
        </w:rPr>
        <w:br/>
        <w:t>Нет роднее родни у меня.</w:t>
      </w:r>
      <w:r w:rsidRPr="00F11E05">
        <w:rPr>
          <w:rFonts w:ascii="Times New Roman" w:hAnsi="Times New Roman" w:cs="Times New Roman"/>
          <w:sz w:val="28"/>
          <w:szCs w:val="28"/>
        </w:rPr>
        <w:br/>
        <w:t>И сестрёнка родня, и братишка,</w:t>
      </w:r>
      <w:r w:rsidRPr="00F11E05">
        <w:rPr>
          <w:rFonts w:ascii="Times New Roman" w:hAnsi="Times New Roman" w:cs="Times New Roman"/>
          <w:sz w:val="28"/>
          <w:szCs w:val="28"/>
        </w:rPr>
        <w:br/>
        <w:t>И щенок лопоухий Тишка.</w:t>
      </w:r>
      <w:r w:rsidRPr="00F11E05">
        <w:rPr>
          <w:rFonts w:ascii="Times New Roman" w:hAnsi="Times New Roman" w:cs="Times New Roman"/>
          <w:sz w:val="28"/>
          <w:szCs w:val="28"/>
        </w:rPr>
        <w:br/>
        <w:t>Я родных своих очень люблю.</w:t>
      </w:r>
      <w:r w:rsidRPr="00F11E05">
        <w:rPr>
          <w:rFonts w:ascii="Times New Roman" w:hAnsi="Times New Roman" w:cs="Times New Roman"/>
          <w:sz w:val="28"/>
          <w:szCs w:val="28"/>
        </w:rPr>
        <w:br/>
        <w:t>Скоро всем подарки куплю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А вот что говорит другой писатель, Константин Паустовский, о родне (слайд 3).</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"Родник родит речку, а река льётся-течёт через всю нашу матушку-землю, через всю Родину, кормит народ. Вы глядите, как это складно выходит: родник, Родина, народ. Все эти слова как бы родня."</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Как вы думаете, что он хотел нам сказать? (то, что у слов тоже есть родственники)</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b/>
          <w:bCs/>
          <w:sz w:val="28"/>
          <w:szCs w:val="28"/>
        </w:rPr>
        <w:t>Дети: </w:t>
      </w:r>
      <w:r w:rsidRPr="00F11E05">
        <w:rPr>
          <w:rFonts w:ascii="Times New Roman" w:hAnsi="Times New Roman" w:cs="Times New Roman"/>
          <w:sz w:val="28"/>
          <w:szCs w:val="28"/>
        </w:rPr>
        <w:t>Родственники – близкие люди. Они похожи друг на друга.</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b/>
          <w:bCs/>
          <w:sz w:val="28"/>
          <w:szCs w:val="28"/>
        </w:rPr>
        <w:t>Учитель:</w:t>
      </w:r>
      <w:r w:rsidRPr="00F11E05">
        <w:rPr>
          <w:rFonts w:ascii="Times New Roman" w:hAnsi="Times New Roman" w:cs="Times New Roman"/>
          <w:sz w:val="28"/>
          <w:szCs w:val="28"/>
        </w:rPr>
        <w:t> А чем могут быть похожи слова?</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b/>
          <w:bCs/>
          <w:sz w:val="28"/>
          <w:szCs w:val="28"/>
        </w:rPr>
        <w:t>Дети:</w:t>
      </w:r>
      <w:r w:rsidRPr="00F11E05">
        <w:rPr>
          <w:rFonts w:ascii="Times New Roman" w:hAnsi="Times New Roman" w:cs="Times New Roman"/>
          <w:sz w:val="28"/>
          <w:szCs w:val="28"/>
        </w:rPr>
        <w:t xml:space="preserve"> Слова могут быть похожи своим значением.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2"/>
      </w:tblGrid>
      <w:tr w:rsidR="00F11E05" w:rsidRPr="00F11E05" w:rsidTr="003F127A">
        <w:tc>
          <w:tcPr>
            <w:tcW w:w="7662" w:type="dxa"/>
          </w:tcPr>
          <w:p w:rsidR="00F11E05" w:rsidRPr="00F11E05" w:rsidRDefault="00F11E05" w:rsidP="00F11E05">
            <w:pPr>
              <w:spacing w:before="100" w:beforeAutospacing="1" w:after="100" w:afterAutospacing="1"/>
              <w:rPr>
                <w:rFonts w:ascii="Times New Roman" w:eastAsia="Times New Roman" w:hAnsi="Times New Roman" w:cs="Times New Roman"/>
                <w:sz w:val="28"/>
                <w:szCs w:val="28"/>
              </w:rPr>
            </w:pPr>
            <w:r w:rsidRPr="00F11E05">
              <w:rPr>
                <w:rFonts w:ascii="Times New Roman" w:eastAsia="Times New Roman" w:hAnsi="Times New Roman" w:cs="Times New Roman"/>
                <w:noProof/>
                <w:sz w:val="28"/>
                <w:szCs w:val="28"/>
              </w:rPr>
              <w:t xml:space="preserve">Я </w:t>
            </w:r>
            <w:r w:rsidRPr="00F11E05">
              <w:rPr>
                <w:rFonts w:ascii="Times New Roman" w:eastAsia="Times New Roman" w:hAnsi="Times New Roman" w:cs="Times New Roman"/>
                <w:sz w:val="28"/>
                <w:szCs w:val="28"/>
              </w:rPr>
              <w:t xml:space="preserve">приглашаю  вас в гости. На поляне стоит два домика.  Что вас ждет в каждом из домиков? </w:t>
            </w:r>
          </w:p>
          <w:p w:rsidR="00F11E05" w:rsidRPr="00F11E05" w:rsidRDefault="00F11E05" w:rsidP="00F11E05">
            <w:pPr>
              <w:spacing w:before="100" w:beforeAutospacing="1" w:after="100" w:afterAutospacing="1"/>
              <w:rPr>
                <w:rFonts w:ascii="Times New Roman" w:eastAsia="Times New Roman" w:hAnsi="Times New Roman" w:cs="Times New Roman"/>
                <w:sz w:val="28"/>
                <w:szCs w:val="28"/>
              </w:rPr>
            </w:pPr>
            <w:r w:rsidRPr="00F11E05">
              <w:rPr>
                <w:rFonts w:ascii="Times New Roman" w:eastAsia="Times New Roman" w:hAnsi="Times New Roman" w:cs="Times New Roman"/>
                <w:sz w:val="28"/>
                <w:szCs w:val="28"/>
              </w:rPr>
              <w:t>В какой домик вы хотели бы заглянуть? Почему?</w:t>
            </w:r>
          </w:p>
          <w:p w:rsidR="00F11E05" w:rsidRPr="00F11E05" w:rsidRDefault="00F11E05" w:rsidP="00F11E05">
            <w:pPr>
              <w:spacing w:before="100" w:beforeAutospacing="1" w:after="100" w:afterAutospacing="1"/>
              <w:rPr>
                <w:rFonts w:ascii="Times New Roman" w:eastAsia="Times New Roman" w:hAnsi="Times New Roman" w:cs="Times New Roman"/>
                <w:sz w:val="28"/>
                <w:szCs w:val="28"/>
              </w:rPr>
            </w:pPr>
            <w:r w:rsidRPr="00F11E05">
              <w:rPr>
                <w:rFonts w:ascii="Times New Roman" w:eastAsia="Times New Roman" w:hAnsi="Times New Roman" w:cs="Times New Roman"/>
                <w:sz w:val="28"/>
                <w:szCs w:val="28"/>
              </w:rPr>
              <w:t>Большинство из вас выбрали домик, в котором будет что-то новое, незнакомое.</w:t>
            </w: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 Каждый ученик заходя в этот домик должен:</w:t>
            </w: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 xml:space="preserve">         1  Понять, что неизвестно.</w:t>
            </w: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 xml:space="preserve">                    2 Самим построить способ действия.</w:t>
            </w:r>
          </w:p>
          <w:p w:rsidR="00F11E05" w:rsidRPr="00F11E05" w:rsidRDefault="00F11E05" w:rsidP="00F11E05">
            <w:pPr>
              <w:rPr>
                <w:rFonts w:ascii="Times New Roman" w:eastAsia="Times New Roman" w:hAnsi="Times New Roman" w:cs="Times New Roman"/>
                <w:sz w:val="28"/>
                <w:szCs w:val="28"/>
              </w:rPr>
            </w:pPr>
          </w:p>
          <w:p w:rsidR="00F11E05" w:rsidRPr="00F11E05" w:rsidRDefault="00F11E05" w:rsidP="00F11E05">
            <w:pPr>
              <w:rPr>
                <w:rFonts w:ascii="Times New Roman" w:eastAsia="Times New Roman" w:hAnsi="Times New Roman" w:cs="Times New Roman"/>
                <w:sz w:val="28"/>
                <w:szCs w:val="28"/>
              </w:rPr>
            </w:pPr>
            <w:r w:rsidRPr="00F11E05">
              <w:rPr>
                <w:rFonts w:ascii="Times New Roman" w:eastAsia="Times New Roman" w:hAnsi="Times New Roman" w:cs="Times New Roman"/>
                <w:sz w:val="28"/>
                <w:szCs w:val="28"/>
              </w:rPr>
              <w:t>- Прочитайте тему урока:</w:t>
            </w:r>
          </w:p>
          <w:p w:rsidR="00F11E05" w:rsidRPr="00F11E05" w:rsidRDefault="00F11E05" w:rsidP="00F11E05">
            <w:pPr>
              <w:spacing w:after="120"/>
              <w:rPr>
                <w:rFonts w:ascii="Times New Roman" w:hAnsi="Times New Roman" w:cs="Times New Roman"/>
                <w:sz w:val="28"/>
                <w:szCs w:val="28"/>
              </w:rPr>
            </w:pPr>
            <w:r w:rsidRPr="00F11E05">
              <w:rPr>
                <w:rFonts w:ascii="Times New Roman" w:hAnsi="Times New Roman" w:cs="Times New Roman"/>
                <w:sz w:val="28"/>
                <w:szCs w:val="28"/>
              </w:rPr>
              <w:lastRenderedPageBreak/>
              <w:t>Наш  урок будет называться: "Родственные слова, корень слова" (Собираем родственников").</w: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Что  нам  известно?</w: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Что  нам  неизвестно?</w:t>
            </w:r>
          </w:p>
          <w:p w:rsidR="00F11E05" w:rsidRPr="00F11E05" w:rsidRDefault="00F11E05" w:rsidP="00F11E05">
            <w:pPr>
              <w:rPr>
                <w:rFonts w:ascii="Times New Roman" w:hAnsi="Times New Roman" w:cs="Times New Roman"/>
                <w:sz w:val="28"/>
                <w:szCs w:val="28"/>
              </w:rPr>
            </w:pPr>
          </w:p>
          <w:p w:rsidR="00F11E05" w:rsidRPr="00F11E05" w:rsidRDefault="003F6D4C" w:rsidP="00F11E0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1787525</wp:posOffset>
                      </wp:positionH>
                      <wp:positionV relativeFrom="paragraph">
                        <wp:posOffset>198120</wp:posOffset>
                      </wp:positionV>
                      <wp:extent cx="1309370" cy="894080"/>
                      <wp:effectExtent l="10160" t="6350" r="42545" b="520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894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0.75pt;margin-top:15.6pt;width:103.1pt;height:7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B3OgIAAGM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1881505</wp:posOffset>
                      </wp:positionH>
                      <wp:positionV relativeFrom="paragraph">
                        <wp:posOffset>125730</wp:posOffset>
                      </wp:positionV>
                      <wp:extent cx="1402715" cy="321945"/>
                      <wp:effectExtent l="8890" t="10160" r="26670" b="5842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8.15pt;margin-top:9.9pt;width:110.4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0IOAIAAGI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">
                      <v:stroke endarrow="block"/>
                    </v:shape>
                  </w:pict>
                </mc:Fallback>
              </mc:AlternateContent>
            </w:r>
            <w:r w:rsidR="00F11E05" w:rsidRPr="00F11E05">
              <w:rPr>
                <w:rFonts w:ascii="Times New Roman" w:hAnsi="Times New Roman" w:cs="Times New Roman"/>
                <w:sz w:val="28"/>
                <w:szCs w:val="28"/>
              </w:rPr>
              <w:t xml:space="preserve">Способ действия        1   </w: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 xml:space="preserve">                      2</w:t>
            </w:r>
          </w:p>
          <w:p w:rsidR="00F11E05" w:rsidRPr="00F11E05" w:rsidRDefault="003F6D4C" w:rsidP="00F11E0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1050925</wp:posOffset>
                      </wp:positionH>
                      <wp:positionV relativeFrom="paragraph">
                        <wp:posOffset>61595</wp:posOffset>
                      </wp:positionV>
                      <wp:extent cx="2139950" cy="1821180"/>
                      <wp:effectExtent l="6985" t="6985" r="43815" b="482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182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2.75pt;margin-top:4.85pt;width:168.5pt;height:1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1050925</wp:posOffset>
                      </wp:positionH>
                      <wp:positionV relativeFrom="paragraph">
                        <wp:posOffset>61595</wp:posOffset>
                      </wp:positionV>
                      <wp:extent cx="2045970" cy="1184275"/>
                      <wp:effectExtent l="6985" t="6985" r="42545" b="565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1184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2.75pt;margin-top:4.85pt;width:161.1pt;height: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lTOQIAAGM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">
                      <v:stroke endarrow="block"/>
                    </v:shape>
                  </w:pict>
                </mc:Fallback>
              </mc:AlternateConten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В одном, то, что нам знакомо, в другом, то,  что нам неизвестно.</w: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 xml:space="preserve">2-ой домик. Интереснее, там,  где еще незнакомо. </w:t>
            </w:r>
          </w:p>
          <w:p w:rsidR="00F11E05" w:rsidRPr="00F11E05" w:rsidRDefault="00F11E05" w:rsidP="00F11E05">
            <w:pPr>
              <w:rPr>
                <w:rFonts w:ascii="Times New Roman" w:hAnsi="Times New Roman" w:cs="Times New Roman"/>
                <w:i/>
                <w:sz w:val="28"/>
                <w:szCs w:val="28"/>
              </w:rPr>
            </w:pPr>
          </w:p>
          <w:p w:rsidR="00F11E05" w:rsidRPr="00F11E05" w:rsidRDefault="00F11E05" w:rsidP="00F11E05">
            <w:pPr>
              <w:rPr>
                <w:rFonts w:ascii="Times New Roman" w:hAnsi="Times New Roman" w:cs="Times New Roman"/>
                <w:i/>
                <w:sz w:val="28"/>
                <w:szCs w:val="28"/>
              </w:rPr>
            </w:pPr>
            <w:r w:rsidRPr="00F11E05">
              <w:rPr>
                <w:rFonts w:ascii="Times New Roman" w:hAnsi="Times New Roman" w:cs="Times New Roman"/>
                <w:i/>
                <w:sz w:val="28"/>
                <w:szCs w:val="28"/>
              </w:rPr>
              <w:t>«Что такое родственные слова?»</w:t>
            </w:r>
          </w:p>
          <w:p w:rsidR="00F11E05" w:rsidRPr="00F11E05" w:rsidRDefault="00F11E05" w:rsidP="00F11E05">
            <w:pPr>
              <w:rPr>
                <w:rFonts w:ascii="Times New Roman" w:hAnsi="Times New Roman" w:cs="Times New Roman"/>
                <w:sz w:val="28"/>
                <w:szCs w:val="28"/>
              </w:rPr>
            </w:pP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Слово</w:t>
            </w:r>
          </w:p>
          <w:p w:rsidR="00F11E05" w:rsidRPr="00F11E05" w:rsidRDefault="00F11E05" w:rsidP="00F11E05">
            <w:pPr>
              <w:rPr>
                <w:rFonts w:ascii="Times New Roman" w:hAnsi="Times New Roman" w:cs="Times New Roman"/>
                <w:sz w:val="28"/>
                <w:szCs w:val="28"/>
              </w:rPr>
            </w:pPr>
            <w:r w:rsidRPr="00F11E05">
              <w:rPr>
                <w:rFonts w:ascii="Times New Roman" w:hAnsi="Times New Roman" w:cs="Times New Roman"/>
                <w:sz w:val="28"/>
                <w:szCs w:val="28"/>
              </w:rPr>
              <w:t>Повторить  о слове.</w:t>
            </w:r>
          </w:p>
          <w:p w:rsidR="00F11E05" w:rsidRPr="00F11E05" w:rsidRDefault="00F11E05" w:rsidP="00F11E05">
            <w:pPr>
              <w:spacing w:before="100" w:beforeAutospacing="1"/>
              <w:rPr>
                <w:rFonts w:ascii="Times New Roman" w:eastAsia="Times New Roman" w:hAnsi="Times New Roman" w:cs="Times New Roman"/>
                <w:bCs/>
                <w:sz w:val="28"/>
                <w:szCs w:val="28"/>
              </w:rPr>
            </w:pPr>
            <w:r w:rsidRPr="00F11E05">
              <w:rPr>
                <w:rFonts w:ascii="Times New Roman" w:eastAsia="Times New Roman" w:hAnsi="Times New Roman" w:cs="Times New Roman"/>
                <w:bCs/>
                <w:sz w:val="28"/>
                <w:szCs w:val="28"/>
              </w:rPr>
              <w:t>1  Познакомиться с родственными словами.</w:t>
            </w:r>
          </w:p>
          <w:p w:rsidR="00F11E05" w:rsidRPr="00F11E05" w:rsidRDefault="00F11E05" w:rsidP="00F11E05">
            <w:pPr>
              <w:spacing w:before="100" w:beforeAutospacing="1"/>
              <w:rPr>
                <w:rFonts w:ascii="Times New Roman" w:eastAsia="Times New Roman" w:hAnsi="Times New Roman" w:cs="Times New Roman"/>
                <w:bCs/>
                <w:sz w:val="28"/>
                <w:szCs w:val="28"/>
              </w:rPr>
            </w:pPr>
            <w:r w:rsidRPr="00F11E05">
              <w:rPr>
                <w:rFonts w:ascii="Times New Roman" w:eastAsia="Times New Roman" w:hAnsi="Times New Roman" w:cs="Times New Roman"/>
                <w:bCs/>
                <w:sz w:val="28"/>
                <w:szCs w:val="28"/>
              </w:rPr>
              <w:t>2 Каковы их признаки?</w:t>
            </w:r>
          </w:p>
          <w:p w:rsidR="00F11E05" w:rsidRPr="00F11E05" w:rsidRDefault="00F11E05" w:rsidP="00F11E05">
            <w:pPr>
              <w:spacing w:before="100" w:beforeAutospacing="1"/>
              <w:rPr>
                <w:rFonts w:ascii="Times New Roman" w:eastAsia="Times New Roman" w:hAnsi="Times New Roman" w:cs="Times New Roman"/>
                <w:bCs/>
                <w:sz w:val="28"/>
                <w:szCs w:val="28"/>
              </w:rPr>
            </w:pPr>
            <w:r w:rsidRPr="00F11E05">
              <w:rPr>
                <w:rFonts w:ascii="Times New Roman" w:eastAsia="Times New Roman" w:hAnsi="Times New Roman" w:cs="Times New Roman"/>
                <w:bCs/>
                <w:sz w:val="28"/>
                <w:szCs w:val="28"/>
              </w:rPr>
              <w:t>3Находить родств</w:t>
            </w:r>
            <w:r w:rsidRPr="00F11E05">
              <w:rPr>
                <w:rFonts w:ascii="Times New Roman" w:eastAsia="Times New Roman" w:hAnsi="Times New Roman" w:cs="Times New Roman"/>
                <w:sz w:val="28"/>
                <w:szCs w:val="28"/>
              </w:rPr>
              <w:t>енные слова в тексте и среди других слов.</w:t>
            </w:r>
          </w:p>
          <w:p w:rsidR="00F11E05" w:rsidRPr="00F11E05" w:rsidRDefault="00F11E05" w:rsidP="00F11E05">
            <w:pPr>
              <w:spacing w:before="100" w:beforeAutospacing="1"/>
              <w:rPr>
                <w:rFonts w:ascii="Times New Roman" w:eastAsia="Times New Roman" w:hAnsi="Times New Roman" w:cs="Times New Roman"/>
                <w:sz w:val="28"/>
                <w:szCs w:val="28"/>
              </w:rPr>
            </w:pPr>
            <w:r w:rsidRPr="00F11E05">
              <w:rPr>
                <w:rFonts w:ascii="Times New Roman" w:eastAsia="Times New Roman" w:hAnsi="Times New Roman" w:cs="Times New Roman"/>
                <w:sz w:val="28"/>
                <w:szCs w:val="28"/>
              </w:rPr>
              <w:t xml:space="preserve"> </w:t>
            </w:r>
            <w:r w:rsidRPr="00F11E05">
              <w:rPr>
                <w:rFonts w:ascii="Times New Roman" w:eastAsia="Times New Roman" w:hAnsi="Times New Roman" w:cs="Times New Roman"/>
                <w:bCs/>
                <w:sz w:val="28"/>
                <w:szCs w:val="28"/>
              </w:rPr>
              <w:t xml:space="preserve">4  Подбирать </w:t>
            </w:r>
            <w:r w:rsidRPr="00F11E05">
              <w:rPr>
                <w:rFonts w:ascii="Times New Roman" w:eastAsia="Times New Roman" w:hAnsi="Times New Roman" w:cs="Times New Roman"/>
                <w:sz w:val="28"/>
                <w:szCs w:val="28"/>
              </w:rPr>
              <w:t>родственные слова к данному слову и выделять в них корень.</w:t>
            </w:r>
          </w:p>
        </w:tc>
      </w:tr>
    </w:tbl>
    <w:p w:rsidR="00F11E05" w:rsidRPr="00F11E05" w:rsidRDefault="00F11E05" w:rsidP="00F11E05">
      <w:pPr>
        <w:pStyle w:val="a3"/>
        <w:rPr>
          <w:sz w:val="28"/>
          <w:szCs w:val="28"/>
        </w:rPr>
      </w:pPr>
      <w:r w:rsidRPr="00F11E05">
        <w:rPr>
          <w:sz w:val="28"/>
          <w:szCs w:val="28"/>
        </w:rPr>
        <w:lastRenderedPageBreak/>
        <w:t>Физминутка</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Чтобы зимой не заболеть,</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закаляться нужно уметь.</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 xml:space="preserve">Утром бег и душ бодрящий, </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как у взрослых- настоящий</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На ночь окна открывать,</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свежим воздухом дышать.</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ноги мыть водой холодной.</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и тогда микроб голодный</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вас не сможет одолеть</w:t>
      </w:r>
    </w:p>
    <w:p w:rsidR="00F11E05" w:rsidRPr="00F11E05" w:rsidRDefault="00F11E05" w:rsidP="00F11E05">
      <w:pPr>
        <w:spacing w:after="120" w:line="240" w:lineRule="auto"/>
        <w:rPr>
          <w:rStyle w:val="a6"/>
          <w:rFonts w:ascii="Times New Roman" w:hAnsi="Times New Roman" w:cs="Times New Roman"/>
          <w:b w:val="0"/>
          <w:bCs w:val="0"/>
          <w:sz w:val="28"/>
          <w:szCs w:val="28"/>
        </w:rPr>
      </w:pPr>
      <w:r w:rsidRPr="00F11E05">
        <w:rPr>
          <w:rStyle w:val="a6"/>
          <w:rFonts w:ascii="Times New Roman" w:hAnsi="Times New Roman" w:cs="Times New Roman"/>
          <w:sz w:val="28"/>
          <w:szCs w:val="28"/>
        </w:rPr>
        <w:t>и вы не будете болеть.</w:t>
      </w:r>
    </w:p>
    <w:p w:rsidR="00F11E05" w:rsidRPr="00F11E05" w:rsidRDefault="00F11E05" w:rsidP="00F11E05">
      <w:pPr>
        <w:pStyle w:val="a3"/>
        <w:rPr>
          <w:b/>
          <w:sz w:val="28"/>
          <w:szCs w:val="28"/>
          <w:u w:val="single"/>
        </w:rPr>
      </w:pPr>
      <w:r w:rsidRPr="00F11E05">
        <w:rPr>
          <w:b/>
          <w:sz w:val="28"/>
          <w:szCs w:val="28"/>
          <w:u w:val="single"/>
        </w:rPr>
        <w:lastRenderedPageBreak/>
        <w:t>5. Изучение нового.</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-Вернёмся к словам, которые мы оставили и которые имеют значение.</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_ на какую тему эти слова?( зима)</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А теперь внимание, задание:</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а)Надо выписать из этой группы слов только те, которые, по вашему мнению, являются, родственными.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Прежде чем сделать запись в тетрадь, обсудите в парах, какие слова, по вашему мнению, будут родственными.  Пишем с большой через запятую.( Дети делают запись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б) – Проверим, какие родственные слова вы выписали (один ученик читает слова).</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А вот некоторые ребята выписали все слова ( или можно было выписать все слова ? )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Вы согласны со мной? Тогда давайте разберемся и вернемся к заданию. Нам надо было выписать родственные слова.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b/>
          <w:bCs/>
          <w:sz w:val="28"/>
          <w:szCs w:val="28"/>
        </w:rPr>
        <w:t>Учитель: </w:t>
      </w:r>
      <w:r w:rsidRPr="00F11E05">
        <w:rPr>
          <w:rFonts w:ascii="Times New Roman" w:hAnsi="Times New Roman" w:cs="Times New Roman"/>
          <w:sz w:val="28"/>
          <w:szCs w:val="28"/>
        </w:rPr>
        <w:t>Авторы учебника помогут нам точнее определить признаки родственных слов, чтобы мы не ошибались в их поиске.(стр. 7 учебника)</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b/>
          <w:bCs/>
          <w:sz w:val="28"/>
          <w:szCs w:val="28"/>
        </w:rPr>
        <w:t>Дети: </w:t>
      </w:r>
      <w:r w:rsidRPr="00F11E05">
        <w:rPr>
          <w:rFonts w:ascii="Times New Roman" w:hAnsi="Times New Roman" w:cs="Times New Roman"/>
          <w:sz w:val="28"/>
          <w:szCs w:val="28"/>
        </w:rPr>
        <w:t>У родственных слов есть два признака. (создадим схему или таблицу)Сформулировать правило нахождения родственных слов.</w:t>
      </w:r>
    </w:p>
    <w:p w:rsidR="00F11E05" w:rsidRPr="00F11E05" w:rsidRDefault="00F11E05" w:rsidP="00F11E05">
      <w:pPr>
        <w:spacing w:line="240" w:lineRule="auto"/>
        <w:rPr>
          <w:rFonts w:ascii="Times New Roman" w:hAnsi="Times New Roman" w:cs="Times New Roman"/>
          <w:sz w:val="28"/>
          <w:szCs w:val="28"/>
        </w:rPr>
      </w:pP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Сейчас вернемся к нашему «зимнему» заданию.   Докажите, что те слова, которые можно объяснить с помощью одного и того же слова.(1 признак)</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i/>
          <w:sz w:val="28"/>
          <w:szCs w:val="28"/>
        </w:rPr>
        <w:t>Зимушка</w:t>
      </w:r>
      <w:r w:rsidRPr="00F11E05">
        <w:rPr>
          <w:rFonts w:ascii="Times New Roman" w:hAnsi="Times New Roman" w:cs="Times New Roman"/>
          <w:sz w:val="28"/>
          <w:szCs w:val="28"/>
        </w:rPr>
        <w:t xml:space="preserve"> – так ласково называют зиму.</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i/>
          <w:sz w:val="28"/>
          <w:szCs w:val="28"/>
        </w:rPr>
        <w:t>Зимовать</w:t>
      </w:r>
      <w:r w:rsidRPr="00F11E05">
        <w:rPr>
          <w:rFonts w:ascii="Times New Roman" w:hAnsi="Times New Roman" w:cs="Times New Roman"/>
          <w:sz w:val="28"/>
          <w:szCs w:val="28"/>
        </w:rPr>
        <w:t xml:space="preserve"> – значит проводить где-нибудь зиму.</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i/>
          <w:sz w:val="28"/>
          <w:szCs w:val="28"/>
        </w:rPr>
        <w:t>Зимний</w:t>
      </w:r>
      <w:r w:rsidRPr="00F11E05">
        <w:rPr>
          <w:rFonts w:ascii="Times New Roman" w:hAnsi="Times New Roman" w:cs="Times New Roman"/>
          <w:sz w:val="28"/>
          <w:szCs w:val="28"/>
        </w:rPr>
        <w:t xml:space="preserve"> – тот, который бывает зимой (зимний день).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Но ведь</w:t>
      </w:r>
      <w:r w:rsidRPr="00F11E05">
        <w:rPr>
          <w:rFonts w:ascii="Times New Roman" w:hAnsi="Times New Roman" w:cs="Times New Roman"/>
          <w:i/>
          <w:sz w:val="28"/>
          <w:szCs w:val="28"/>
        </w:rPr>
        <w:t xml:space="preserve"> снег</w:t>
      </w:r>
      <w:r w:rsidRPr="00F11E05">
        <w:rPr>
          <w:rFonts w:ascii="Times New Roman" w:hAnsi="Times New Roman" w:cs="Times New Roman"/>
          <w:sz w:val="28"/>
          <w:szCs w:val="28"/>
        </w:rPr>
        <w:t xml:space="preserve"> и </w:t>
      </w:r>
      <w:r w:rsidRPr="00F11E05">
        <w:rPr>
          <w:rFonts w:ascii="Times New Roman" w:hAnsi="Times New Roman" w:cs="Times New Roman"/>
          <w:i/>
          <w:sz w:val="28"/>
          <w:szCs w:val="28"/>
        </w:rPr>
        <w:t>мороз</w:t>
      </w:r>
      <w:r w:rsidRPr="00F11E05">
        <w:rPr>
          <w:rFonts w:ascii="Times New Roman" w:hAnsi="Times New Roman" w:cs="Times New Roman"/>
          <w:sz w:val="28"/>
          <w:szCs w:val="28"/>
        </w:rPr>
        <w:t xml:space="preserve"> тоже бывают зимой, а </w:t>
      </w:r>
      <w:r w:rsidRPr="00F11E05">
        <w:rPr>
          <w:rFonts w:ascii="Times New Roman" w:hAnsi="Times New Roman" w:cs="Times New Roman"/>
          <w:i/>
          <w:sz w:val="28"/>
          <w:szCs w:val="28"/>
        </w:rPr>
        <w:t>декабрь</w:t>
      </w:r>
      <w:r w:rsidRPr="00F11E05">
        <w:rPr>
          <w:rFonts w:ascii="Times New Roman" w:hAnsi="Times New Roman" w:cs="Times New Roman"/>
          <w:sz w:val="28"/>
          <w:szCs w:val="28"/>
        </w:rPr>
        <w:t xml:space="preserve"> – зимний месяц.</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Значит эти все слова родственные, ведь они связаны по смыслу (да – нет).</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в) – Тогда должно еще одно условие, при котором слова будут называться родственными.</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Давайте посмотрим еще раз на эти слова и обратим особое внимание на их написание.</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Что увидели (в некоторых словах есть </w:t>
      </w:r>
      <w:r w:rsidRPr="00F11E05">
        <w:rPr>
          <w:rFonts w:ascii="Times New Roman" w:hAnsi="Times New Roman" w:cs="Times New Roman"/>
          <w:bCs/>
          <w:sz w:val="28"/>
          <w:szCs w:val="28"/>
        </w:rPr>
        <w:t>общая часть)</w:t>
      </w:r>
      <w:r w:rsidRPr="00F11E05">
        <w:rPr>
          <w:rFonts w:ascii="Times New Roman" w:hAnsi="Times New Roman" w:cs="Times New Roman"/>
          <w:sz w:val="28"/>
          <w:szCs w:val="28"/>
        </w:rPr>
        <w:t>.</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Назовите эту общую часть. (зим-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Выделим эту </w:t>
      </w:r>
      <w:r w:rsidRPr="00F11E05">
        <w:rPr>
          <w:rFonts w:ascii="Times New Roman" w:hAnsi="Times New Roman" w:cs="Times New Roman"/>
          <w:bCs/>
          <w:sz w:val="28"/>
          <w:szCs w:val="28"/>
        </w:rPr>
        <w:t>общую часть</w:t>
      </w:r>
      <w:r w:rsidRPr="00F11E05">
        <w:rPr>
          <w:rFonts w:ascii="Times New Roman" w:hAnsi="Times New Roman" w:cs="Times New Roman"/>
          <w:sz w:val="28"/>
          <w:szCs w:val="28"/>
        </w:rPr>
        <w:t xml:space="preserve"> дугой. (Я на доске -дети в тетрадях карандашом).</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lastRenderedPageBreak/>
        <w:t>- А кто из вас знает, как называется  такая общая часть  у  слов? (корень)</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Теперь взгляните на нашу схему и попробуйте сформулировать ,какие слова называются родственными.(ответы детей)</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Родственными назыв. слова, которые  можно объяснить с  помощью одного и того же слова и у которых общая часть.</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-Теперь перечислите еще раз родственные слова, которые мы выписали. (</w:t>
      </w:r>
      <w:r w:rsidRPr="00F11E05">
        <w:rPr>
          <w:rFonts w:ascii="Times New Roman" w:hAnsi="Times New Roman" w:cs="Times New Roman"/>
          <w:i/>
          <w:sz w:val="28"/>
          <w:szCs w:val="28"/>
        </w:rPr>
        <w:t>Зима, зимушка,</w:t>
      </w:r>
      <w:r w:rsidRPr="00F11E05">
        <w:rPr>
          <w:rFonts w:ascii="Times New Roman" w:hAnsi="Times New Roman" w:cs="Times New Roman"/>
          <w:sz w:val="28"/>
          <w:szCs w:val="28"/>
        </w:rPr>
        <w:t xml:space="preserve"> </w:t>
      </w:r>
      <w:r w:rsidRPr="00F11E05">
        <w:rPr>
          <w:rFonts w:ascii="Times New Roman" w:hAnsi="Times New Roman" w:cs="Times New Roman"/>
          <w:i/>
          <w:sz w:val="28"/>
          <w:szCs w:val="28"/>
        </w:rPr>
        <w:t>зимовать, зимний</w:t>
      </w:r>
      <w:r w:rsidRPr="00F11E05">
        <w:rPr>
          <w:rFonts w:ascii="Times New Roman" w:hAnsi="Times New Roman" w:cs="Times New Roman"/>
          <w:sz w:val="28"/>
          <w:szCs w:val="28"/>
        </w:rPr>
        <w:t>).</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С родственными словами мы разобрались.</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-А кто из вас знает, как называется общая часть родственных слов?</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(учебник с.8)</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Какое новое понятие вы сейчас еще узнали? (корень слова)</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Давайте еще раз закрепим это понятие, так что же такое «корень слова» ?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Общая часть родственных слов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Какие слова называются родственными ? (Слова,  которые  можно объяснить с  помощью одного и того же слова и у которых общая часть).</w:t>
      </w:r>
    </w:p>
    <w:p w:rsidR="00F11E05" w:rsidRDefault="00F11E05" w:rsidP="00F11E05">
      <w:pPr>
        <w:pStyle w:val="a3"/>
        <w:rPr>
          <w:b/>
          <w:sz w:val="28"/>
          <w:szCs w:val="28"/>
          <w:u w:val="single"/>
        </w:rPr>
      </w:pPr>
    </w:p>
    <w:p w:rsidR="00F11E05" w:rsidRPr="00F11E05" w:rsidRDefault="00F11E05" w:rsidP="00F11E05">
      <w:pPr>
        <w:pStyle w:val="a3"/>
        <w:rPr>
          <w:b/>
          <w:sz w:val="28"/>
          <w:szCs w:val="28"/>
          <w:u w:val="single"/>
        </w:rPr>
      </w:pPr>
      <w:r w:rsidRPr="00F11E05">
        <w:rPr>
          <w:b/>
          <w:sz w:val="28"/>
          <w:szCs w:val="28"/>
          <w:u w:val="single"/>
        </w:rPr>
        <w:t>6. Первичное закрепление.</w:t>
      </w:r>
    </w:p>
    <w:p w:rsidR="00F11E05" w:rsidRPr="00F11E05" w:rsidRDefault="00F11E05" w:rsidP="00F11E05">
      <w:pPr>
        <w:pStyle w:val="a3"/>
        <w:rPr>
          <w:b/>
          <w:sz w:val="28"/>
          <w:szCs w:val="28"/>
        </w:rPr>
      </w:pPr>
      <w:r w:rsidRPr="00F11E05">
        <w:rPr>
          <w:sz w:val="28"/>
          <w:szCs w:val="28"/>
        </w:rPr>
        <w:t xml:space="preserve">Зима не приходит одна. С ней её верные слуги. </w:t>
      </w:r>
    </w:p>
    <w:p w:rsidR="00F11E05" w:rsidRPr="00F11E05" w:rsidRDefault="00F11E05" w:rsidP="00F11E05">
      <w:pPr>
        <w:spacing w:after="120" w:line="240" w:lineRule="auto"/>
        <w:rPr>
          <w:rFonts w:ascii="Times New Roman" w:hAnsi="Times New Roman" w:cs="Times New Roman"/>
          <w:sz w:val="28"/>
          <w:szCs w:val="28"/>
        </w:rPr>
      </w:pPr>
      <w:r w:rsidRPr="00F11E05">
        <w:rPr>
          <w:rStyle w:val="ac"/>
          <w:rFonts w:ascii="Times New Roman" w:hAnsi="Times New Roman" w:cs="Times New Roman"/>
          <w:b/>
          <w:bCs/>
          <w:color w:val="C00000"/>
          <w:sz w:val="28"/>
          <w:szCs w:val="28"/>
        </w:rPr>
        <w:t>Мороз</w:t>
      </w:r>
      <w:r w:rsidRPr="00F11E05">
        <w:rPr>
          <w:rFonts w:ascii="Times New Roman" w:hAnsi="Times New Roman" w:cs="Times New Roman"/>
          <w:sz w:val="28"/>
          <w:szCs w:val="28"/>
        </w:rPr>
        <w:t xml:space="preserve">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Определите количество слогов. Какой слог ударный? Запишите слово с "окошком".</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Прочитайте, какое лексическое значение имеет слово:</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Хорошо. А теперь определите по словарю букву "опасного" гласного звука (а).</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Вставьте букву.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 Наш знакомый Антон заинтересовался словом мороз. У него возник вопрос - слова мороз и холод тоже родственники?  Объясните Антону, почему эти слова не являются родственниками. ( ответы детей)</w:t>
      </w:r>
    </w:p>
    <w:p w:rsidR="00F11E05" w:rsidRPr="00F11E05" w:rsidRDefault="00F11E05" w:rsidP="00F11E05">
      <w:pPr>
        <w:pStyle w:val="a3"/>
        <w:rPr>
          <w:b/>
          <w:sz w:val="28"/>
          <w:szCs w:val="28"/>
        </w:rPr>
      </w:pPr>
      <w:r w:rsidRPr="00F11E05">
        <w:rPr>
          <w:rStyle w:val="ac"/>
          <w:sz w:val="28"/>
          <w:szCs w:val="28"/>
        </w:rPr>
        <w:t>Мороз</w:t>
      </w:r>
      <w:r w:rsidRPr="00F11E05">
        <w:rPr>
          <w:sz w:val="28"/>
          <w:szCs w:val="28"/>
        </w:rPr>
        <w:t xml:space="preserve"> трещит – большому </w:t>
      </w:r>
      <w:r w:rsidRPr="00F11E05">
        <w:rPr>
          <w:rStyle w:val="ac"/>
          <w:sz w:val="28"/>
          <w:szCs w:val="28"/>
        </w:rPr>
        <w:t>холод</w:t>
      </w:r>
      <w:r w:rsidRPr="00F11E05">
        <w:rPr>
          <w:sz w:val="28"/>
          <w:szCs w:val="28"/>
        </w:rPr>
        <w:t>у быть.</w:t>
      </w:r>
    </w:p>
    <w:p w:rsidR="00F11E05" w:rsidRPr="00F11E05" w:rsidRDefault="00F11E05" w:rsidP="00F11E05">
      <w:pPr>
        <w:pStyle w:val="a3"/>
        <w:rPr>
          <w:sz w:val="28"/>
          <w:szCs w:val="28"/>
        </w:rPr>
      </w:pPr>
      <w:r w:rsidRPr="00F11E05">
        <w:rPr>
          <w:rStyle w:val="ac"/>
          <w:sz w:val="28"/>
          <w:szCs w:val="28"/>
        </w:rPr>
        <w:t>На доске фигурки Мороза и Холода.</w:t>
      </w:r>
    </w:p>
    <w:p w:rsidR="00F11E05" w:rsidRPr="00F11E05" w:rsidRDefault="00F11E05" w:rsidP="00F11E05">
      <w:pPr>
        <w:pStyle w:val="a3"/>
        <w:rPr>
          <w:sz w:val="28"/>
          <w:szCs w:val="28"/>
        </w:rPr>
      </w:pPr>
      <w:r w:rsidRPr="00F11E05">
        <w:rPr>
          <w:sz w:val="28"/>
          <w:szCs w:val="28"/>
        </w:rPr>
        <w:t xml:space="preserve">и </w:t>
      </w:r>
      <w:r w:rsidRPr="00F11E05">
        <w:rPr>
          <w:rStyle w:val="ac"/>
          <w:b/>
          <w:bCs/>
          <w:sz w:val="28"/>
          <w:szCs w:val="28"/>
        </w:rPr>
        <w:t>Холод</w:t>
      </w:r>
      <w:r w:rsidRPr="00F11E05">
        <w:rPr>
          <w:rStyle w:val="ac"/>
          <w:sz w:val="28"/>
          <w:szCs w:val="28"/>
        </w:rPr>
        <w:t xml:space="preserve">. </w:t>
      </w:r>
      <w:r w:rsidRPr="00F11E05">
        <w:rPr>
          <w:sz w:val="28"/>
          <w:szCs w:val="28"/>
        </w:rPr>
        <w:t xml:space="preserve">Эти два господина считают себя близкими родственниками. Так ли это? Почему? </w:t>
      </w:r>
    </w:p>
    <w:p w:rsidR="00F11E05" w:rsidRPr="00F11E05" w:rsidRDefault="00F11E05" w:rsidP="00F11E05">
      <w:pPr>
        <w:pStyle w:val="a3"/>
        <w:rPr>
          <w:sz w:val="28"/>
          <w:szCs w:val="28"/>
        </w:rPr>
      </w:pPr>
      <w:r w:rsidRPr="00F11E05">
        <w:rPr>
          <w:sz w:val="28"/>
          <w:szCs w:val="28"/>
        </w:rPr>
        <w:lastRenderedPageBreak/>
        <w:t xml:space="preserve"> </w:t>
      </w:r>
      <w:r w:rsidRPr="00F11E05">
        <w:rPr>
          <w:rStyle w:val="ac"/>
          <w:sz w:val="28"/>
          <w:szCs w:val="28"/>
        </w:rPr>
        <w:t>«Мороз»</w:t>
      </w:r>
      <w:r w:rsidRPr="00F11E05">
        <w:rPr>
          <w:sz w:val="28"/>
          <w:szCs w:val="28"/>
        </w:rPr>
        <w:t xml:space="preserve"> и «</w:t>
      </w:r>
      <w:r w:rsidRPr="00F11E05">
        <w:rPr>
          <w:rStyle w:val="ac"/>
          <w:sz w:val="28"/>
          <w:szCs w:val="28"/>
        </w:rPr>
        <w:t>холод»</w:t>
      </w:r>
      <w:r w:rsidRPr="00F11E05">
        <w:rPr>
          <w:sz w:val="28"/>
          <w:szCs w:val="28"/>
        </w:rPr>
        <w:t xml:space="preserve"> – слова близкие по значению, но не родственные. У этих слов разные корни.</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Давайте сделаем вывод - какие слова можно назвать родственными? </w:t>
      </w:r>
      <w:r w:rsidRPr="00F11E05">
        <w:rPr>
          <w:rFonts w:ascii="Times New Roman" w:hAnsi="Times New Roman" w:cs="Times New Roman"/>
          <w:sz w:val="28"/>
          <w:szCs w:val="28"/>
          <w:u w:val="single"/>
        </w:rPr>
        <w:t>(слайд</w:t>
      </w:r>
      <w:r w:rsidRPr="00F11E05">
        <w:rPr>
          <w:rFonts w:ascii="Times New Roman" w:hAnsi="Times New Roman" w:cs="Times New Roman"/>
          <w:sz w:val="28"/>
          <w:szCs w:val="28"/>
        </w:rPr>
        <w:t> </w:t>
      </w:r>
      <w:r w:rsidRPr="00F11E05">
        <w:rPr>
          <w:rFonts w:ascii="Times New Roman" w:hAnsi="Times New Roman" w:cs="Times New Roman"/>
          <w:sz w:val="28"/>
          <w:szCs w:val="28"/>
          <w:u w:val="single"/>
        </w:rPr>
        <w:t>9</w:t>
      </w:r>
      <w:r w:rsidRPr="00F11E05">
        <w:rPr>
          <w:rFonts w:ascii="Times New Roman" w:hAnsi="Times New Roman" w:cs="Times New Roman"/>
          <w:sz w:val="28"/>
          <w:szCs w:val="28"/>
        </w:rPr>
        <w:t>)</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РОДСТВЕННЫЕ - это слова, которые можно объяснить с помощью одного и того же слова. Поэтому у родственных слов есть общая часть и общее значение.</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Подберите родственные слова к слову сахар (сахарный, сахарница, сахарок). Запишем эти слова. Определите общую часть (сахар). Объясните значение каждого слова.</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Молодцы!</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b/>
          <w:bCs/>
          <w:sz w:val="28"/>
          <w:szCs w:val="28"/>
        </w:rPr>
        <w:t xml:space="preserve"> Физпауза (зарядка для глаз)</w:t>
      </w:r>
      <w:r w:rsidRPr="00F11E05">
        <w:rPr>
          <w:rFonts w:ascii="Times New Roman" w:hAnsi="Times New Roman" w:cs="Times New Roman"/>
          <w:sz w:val="28"/>
          <w:szCs w:val="28"/>
        </w:rPr>
        <w:t> </w:t>
      </w:r>
    </w:p>
    <w:p w:rsidR="00F11E05" w:rsidRPr="00F11E05" w:rsidRDefault="00F11E05" w:rsidP="00F11E05">
      <w:pPr>
        <w:spacing w:line="240" w:lineRule="auto"/>
        <w:rPr>
          <w:rFonts w:ascii="Times New Roman" w:hAnsi="Times New Roman" w:cs="Times New Roman"/>
          <w:b/>
          <w:sz w:val="28"/>
          <w:szCs w:val="28"/>
        </w:rPr>
      </w:pPr>
    </w:p>
    <w:p w:rsidR="00F11E05" w:rsidRPr="00F11E05" w:rsidRDefault="00F11E05" w:rsidP="00F11E05">
      <w:pPr>
        <w:spacing w:line="240" w:lineRule="auto"/>
        <w:rPr>
          <w:rFonts w:ascii="Times New Roman" w:hAnsi="Times New Roman" w:cs="Times New Roman"/>
          <w:b/>
          <w:sz w:val="28"/>
          <w:szCs w:val="28"/>
          <w:u w:val="single"/>
        </w:rPr>
      </w:pPr>
      <w:r w:rsidRPr="00F11E05">
        <w:rPr>
          <w:rFonts w:ascii="Times New Roman" w:hAnsi="Times New Roman" w:cs="Times New Roman"/>
          <w:b/>
          <w:sz w:val="28"/>
          <w:szCs w:val="28"/>
          <w:u w:val="single"/>
        </w:rPr>
        <w:t>7. Закрепление.</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Какая же зима без зимних забав? Чем можно заниматься зимой?</w:t>
      </w:r>
    </w:p>
    <w:p w:rsidR="00F11E05" w:rsidRPr="00F11E05" w:rsidRDefault="00F11E05" w:rsidP="00F11E05">
      <w:pPr>
        <w:spacing w:line="240" w:lineRule="auto"/>
        <w:rPr>
          <w:rFonts w:ascii="Times New Roman" w:hAnsi="Times New Roman" w:cs="Times New Roman"/>
          <w:b/>
          <w:color w:val="000080"/>
          <w:sz w:val="28"/>
          <w:szCs w:val="28"/>
        </w:rPr>
      </w:pPr>
      <w:r w:rsidRPr="00F11E05">
        <w:rPr>
          <w:rFonts w:ascii="Times New Roman" w:hAnsi="Times New Roman" w:cs="Times New Roman"/>
          <w:b/>
          <w:sz w:val="28"/>
          <w:szCs w:val="28"/>
        </w:rPr>
        <w:t xml:space="preserve">1) Работа в группах.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Помогите снеговикам  построить горку из родственных слов.</w:t>
      </w:r>
    </w:p>
    <w:p w:rsidR="00F11E05" w:rsidRPr="00F11E05" w:rsidRDefault="00F11E05" w:rsidP="00F11E05">
      <w:pPr>
        <w:spacing w:line="240" w:lineRule="auto"/>
        <w:rPr>
          <w:rFonts w:ascii="Times New Roman" w:hAnsi="Times New Roman" w:cs="Times New Roman"/>
          <w:sz w:val="28"/>
          <w:szCs w:val="28"/>
        </w:rPr>
      </w:pPr>
    </w:p>
    <w:p w:rsidR="00F11E05" w:rsidRPr="00F11E05" w:rsidRDefault="00F11E05" w:rsidP="00F11E05">
      <w:pPr>
        <w:spacing w:line="240" w:lineRule="auto"/>
        <w:rPr>
          <w:rFonts w:ascii="Times New Roman" w:hAnsi="Times New Roman" w:cs="Times New Roman"/>
          <w:sz w:val="28"/>
          <w:szCs w:val="28"/>
        </w:rPr>
      </w:pPr>
    </w:p>
    <w:p w:rsidR="00F11E05" w:rsidRPr="00F11E05" w:rsidRDefault="00F11E05" w:rsidP="00F11E05">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-713105</wp:posOffset>
            </wp:positionH>
            <wp:positionV relativeFrom="paragraph">
              <wp:posOffset>75565</wp:posOffset>
            </wp:positionV>
            <wp:extent cx="2538095" cy="2982595"/>
            <wp:effectExtent l="19050" t="0" r="0" b="0"/>
            <wp:wrapNone/>
            <wp:docPr id="3" name="Рисунок 0" descr="f5ad6b3e0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5ad6b3e0de0.jpg"/>
                    <pic:cNvPicPr>
                      <a:picLocks noChangeAspect="1" noChangeArrowheads="1"/>
                    </pic:cNvPicPr>
                  </pic:nvPicPr>
                  <pic:blipFill>
                    <a:blip r:embed="rId11"/>
                    <a:srcRect/>
                    <a:stretch>
                      <a:fillRect/>
                    </a:stretch>
                  </pic:blipFill>
                  <pic:spPr bwMode="auto">
                    <a:xfrm>
                      <a:off x="0" y="0"/>
                      <a:ext cx="2538095" cy="2982595"/>
                    </a:xfrm>
                    <a:prstGeom prst="rect">
                      <a:avLst/>
                    </a:prstGeom>
                    <a:noFill/>
                    <a:ln w="9525">
                      <a:noFill/>
                      <a:miter lim="800000"/>
                      <a:headEnd/>
                      <a:tailEnd/>
                    </a:ln>
                  </pic:spPr>
                </pic:pic>
              </a:graphicData>
            </a:graphic>
          </wp:anchor>
        </w:drawing>
      </w:r>
    </w:p>
    <w:p w:rsidR="00F11E05" w:rsidRPr="00F11E05" w:rsidRDefault="00F11E05" w:rsidP="00F11E05">
      <w:pPr>
        <w:spacing w:line="240" w:lineRule="auto"/>
        <w:rPr>
          <w:rFonts w:ascii="Times New Roman" w:hAnsi="Times New Roman" w:cs="Times New Roman"/>
          <w:sz w:val="28"/>
          <w:szCs w:val="28"/>
        </w:rPr>
      </w:pPr>
    </w:p>
    <w:tbl>
      <w:tblPr>
        <w:tblpPr w:leftFromText="180" w:rightFromText="180" w:vertAnchor="page" w:horzAnchor="page" w:tblpX="4753" w:tblpY="3835"/>
        <w:tblW w:w="4655" w:type="dxa"/>
        <w:tblLook w:val="00A0" w:firstRow="1" w:lastRow="0" w:firstColumn="1" w:lastColumn="0" w:noHBand="0" w:noVBand="0"/>
      </w:tblPr>
      <w:tblGrid>
        <w:gridCol w:w="665"/>
        <w:gridCol w:w="665"/>
        <w:gridCol w:w="665"/>
        <w:gridCol w:w="665"/>
        <w:gridCol w:w="665"/>
        <w:gridCol w:w="665"/>
        <w:gridCol w:w="665"/>
      </w:tblGrid>
      <w:tr w:rsidR="00F11E05" w:rsidRPr="00F11E05" w:rsidTr="003F127A">
        <w:trPr>
          <w:trHeight w:val="532"/>
        </w:trPr>
        <w:tc>
          <w:tcPr>
            <w:tcW w:w="665" w:type="dxa"/>
            <w:tcBorders>
              <w:top w:val="single" w:sz="12" w:space="0" w:color="0070C0"/>
              <w:left w:val="single" w:sz="12" w:space="0" w:color="0070C0"/>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ж</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и</w:t>
            </w: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r>
      <w:tr w:rsidR="00F11E05" w:rsidRPr="00F11E05" w:rsidTr="003F127A">
        <w:trPr>
          <w:trHeight w:val="532"/>
        </w:trPr>
        <w:tc>
          <w:tcPr>
            <w:tcW w:w="665" w:type="dxa"/>
            <w:tcBorders>
              <w:top w:val="nil"/>
              <w:left w:val="single" w:sz="12" w:space="0" w:color="0070C0"/>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н</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я</w:t>
            </w: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r>
      <w:tr w:rsidR="00F11E05" w:rsidRPr="00F11E05" w:rsidTr="003F127A">
        <w:trPr>
          <w:trHeight w:val="532"/>
        </w:trPr>
        <w:tc>
          <w:tcPr>
            <w:tcW w:w="665" w:type="dxa"/>
            <w:tcBorders>
              <w:top w:val="nil"/>
              <w:left w:val="single" w:sz="12" w:space="0" w:color="0070C0"/>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н</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и</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к</w:t>
            </w:r>
          </w:p>
        </w:tc>
        <w:tc>
          <w:tcPr>
            <w:tcW w:w="665" w:type="dxa"/>
            <w:tcBorders>
              <w:top w:val="nil"/>
              <w:left w:val="nil"/>
              <w:bottom w:val="nil"/>
              <w:right w:val="nil"/>
            </w:tcBorders>
            <w:noWrap/>
            <w:vAlign w:val="bottom"/>
          </w:tcPr>
          <w:p w:rsidR="00F11E05" w:rsidRPr="00F11E05" w:rsidRDefault="00F11E05" w:rsidP="00F11E05">
            <w:pPr>
              <w:spacing w:line="240" w:lineRule="auto"/>
              <w:rPr>
                <w:rFonts w:ascii="Times New Roman" w:hAnsi="Times New Roman" w:cs="Times New Roman"/>
                <w:sz w:val="28"/>
                <w:szCs w:val="28"/>
              </w:rPr>
            </w:pPr>
          </w:p>
        </w:tc>
      </w:tr>
      <w:tr w:rsidR="00F11E05" w:rsidRPr="00F11E05" w:rsidTr="003F127A">
        <w:trPr>
          <w:trHeight w:val="532"/>
        </w:trPr>
        <w:tc>
          <w:tcPr>
            <w:tcW w:w="665" w:type="dxa"/>
            <w:tcBorders>
              <w:top w:val="nil"/>
              <w:left w:val="single" w:sz="12" w:space="0" w:color="0070C0"/>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н</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и</w:t>
            </w:r>
          </w:p>
        </w:tc>
        <w:tc>
          <w:tcPr>
            <w:tcW w:w="665" w:type="dxa"/>
            <w:tcBorders>
              <w:top w:val="nil"/>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ц</w:t>
            </w:r>
          </w:p>
        </w:tc>
        <w:tc>
          <w:tcPr>
            <w:tcW w:w="665" w:type="dxa"/>
            <w:tcBorders>
              <w:top w:val="single" w:sz="12" w:space="0" w:color="0070C0"/>
              <w:left w:val="nil"/>
              <w:bottom w:val="single" w:sz="12" w:space="0" w:color="0070C0"/>
              <w:right w:val="single" w:sz="12" w:space="0" w:color="0070C0"/>
            </w:tcBorders>
            <w:noWrap/>
            <w:vAlign w:val="bottom"/>
          </w:tcPr>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а</w:t>
            </w:r>
          </w:p>
        </w:tc>
      </w:tr>
    </w:tbl>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p>
    <w:p w:rsidR="00F11E05" w:rsidRPr="00F11E05" w:rsidRDefault="00F11E05" w:rsidP="00F11E05">
      <w:pPr>
        <w:spacing w:line="240" w:lineRule="auto"/>
        <w:rPr>
          <w:rFonts w:ascii="Times New Roman" w:hAnsi="Times New Roman" w:cs="Times New Roman"/>
          <w:color w:val="C00000"/>
          <w:sz w:val="28"/>
          <w:szCs w:val="28"/>
        </w:rPr>
      </w:pPr>
      <w:r w:rsidRPr="00F11E05">
        <w:rPr>
          <w:rFonts w:ascii="Times New Roman" w:hAnsi="Times New Roman" w:cs="Times New Roman"/>
          <w:color w:val="C00000"/>
          <w:sz w:val="28"/>
          <w:szCs w:val="28"/>
        </w:rPr>
        <w:t xml:space="preserve">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Запишите слова, которые у вас получились. Назовите корень. </w:t>
      </w:r>
    </w:p>
    <w:p w:rsidR="00F11E05" w:rsidRPr="00F11E05" w:rsidRDefault="00F11E05" w:rsidP="00F11E05">
      <w:pPr>
        <w:spacing w:before="240" w:line="240" w:lineRule="auto"/>
        <w:ind w:left="360"/>
        <w:rPr>
          <w:rFonts w:ascii="Times New Roman" w:hAnsi="Times New Roman" w:cs="Times New Roman"/>
          <w:b/>
          <w:sz w:val="28"/>
          <w:szCs w:val="28"/>
          <w:u w:val="single"/>
        </w:rPr>
      </w:pPr>
      <w:r w:rsidRPr="00F11E05">
        <w:rPr>
          <w:rFonts w:ascii="Times New Roman" w:hAnsi="Times New Roman" w:cs="Times New Roman"/>
          <w:b/>
          <w:sz w:val="28"/>
          <w:szCs w:val="28"/>
          <w:u w:val="single"/>
        </w:rPr>
        <w:t>Оздоровительная минутка «Сотвори солнце в себе».</w:t>
      </w:r>
    </w:p>
    <w:p w:rsidR="00F11E05" w:rsidRPr="00F11E05" w:rsidRDefault="00F11E05" w:rsidP="00F11E05">
      <w:pPr>
        <w:spacing w:line="240" w:lineRule="auto"/>
        <w:rPr>
          <w:rStyle w:val="a6"/>
          <w:rFonts w:ascii="Times New Roman" w:hAnsi="Times New Roman" w:cs="Times New Roman"/>
          <w:b w:val="0"/>
          <w:bCs w:val="0"/>
          <w:i/>
          <w:sz w:val="28"/>
          <w:szCs w:val="28"/>
        </w:rPr>
      </w:pPr>
      <w:r w:rsidRPr="00F11E05">
        <w:rPr>
          <w:rFonts w:ascii="Times New Roman" w:hAnsi="Times New Roman" w:cs="Times New Roman"/>
          <w:i/>
          <w:sz w:val="28"/>
          <w:szCs w:val="28"/>
        </w:rPr>
        <w:lastRenderedPageBreak/>
        <w:t>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 Звездочка опять увеличилась. Направляем лучик с добром. Зездочка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Оно несет тепло всем, всем, всем (руки в стороны).</w:t>
      </w:r>
    </w:p>
    <w:p w:rsidR="00F11E05" w:rsidRPr="00F11E05" w:rsidRDefault="00F11E05" w:rsidP="00F11E05">
      <w:pPr>
        <w:pStyle w:val="a3"/>
        <w:ind w:left="360"/>
        <w:rPr>
          <w:rStyle w:val="a6"/>
          <w:sz w:val="28"/>
          <w:szCs w:val="28"/>
          <w:u w:val="single"/>
        </w:rPr>
      </w:pPr>
      <w:r w:rsidRPr="00F11E05">
        <w:rPr>
          <w:rStyle w:val="a6"/>
          <w:sz w:val="28"/>
          <w:szCs w:val="28"/>
          <w:u w:val="single"/>
        </w:rPr>
        <w:t xml:space="preserve">8. Подведение итогов урока. </w:t>
      </w:r>
    </w:p>
    <w:p w:rsidR="00F11E05" w:rsidRPr="00F11E05" w:rsidRDefault="00F11E05" w:rsidP="00F11E05">
      <w:pPr>
        <w:pStyle w:val="a4"/>
        <w:numPr>
          <w:ilvl w:val="0"/>
          <w:numId w:val="5"/>
        </w:numPr>
        <w:ind w:left="284" w:hanging="568"/>
        <w:jc w:val="both"/>
        <w:rPr>
          <w:sz w:val="28"/>
          <w:szCs w:val="28"/>
          <w:lang w:eastAsia="ru-RU"/>
        </w:rPr>
      </w:pPr>
      <w:r w:rsidRPr="00F11E05">
        <w:rPr>
          <w:sz w:val="28"/>
          <w:szCs w:val="28"/>
          <w:lang w:eastAsia="ru-RU"/>
        </w:rPr>
        <w:t>Назовите тему урока.</w:t>
      </w:r>
    </w:p>
    <w:p w:rsidR="00F11E05" w:rsidRPr="00F11E05" w:rsidRDefault="00F11E05" w:rsidP="00F11E05">
      <w:pPr>
        <w:tabs>
          <w:tab w:val="left" w:pos="2565"/>
        </w:tabs>
        <w:spacing w:line="240" w:lineRule="auto"/>
        <w:rPr>
          <w:rFonts w:ascii="Times New Roman" w:hAnsi="Times New Roman" w:cs="Times New Roman"/>
          <w:sz w:val="28"/>
          <w:szCs w:val="28"/>
        </w:rPr>
      </w:pPr>
      <w:r w:rsidRPr="00F11E05">
        <w:rPr>
          <w:rFonts w:ascii="Times New Roman" w:hAnsi="Times New Roman" w:cs="Times New Roman"/>
          <w:b/>
          <w:bCs/>
          <w:color w:val="C00000"/>
          <w:sz w:val="28"/>
          <w:szCs w:val="28"/>
        </w:rPr>
        <w:t>-</w:t>
      </w:r>
      <w:r w:rsidRPr="00F11E05">
        <w:rPr>
          <w:rFonts w:ascii="Times New Roman" w:hAnsi="Times New Roman" w:cs="Times New Roman"/>
          <w:sz w:val="28"/>
          <w:szCs w:val="28"/>
        </w:rPr>
        <w:t>Какие  мы цели ставили в начале урока?</w:t>
      </w:r>
    </w:p>
    <w:p w:rsidR="00F11E05" w:rsidRPr="00F11E05" w:rsidRDefault="00F11E05" w:rsidP="00F11E05">
      <w:pPr>
        <w:tabs>
          <w:tab w:val="left" w:pos="2565"/>
        </w:tabs>
        <w:spacing w:line="240" w:lineRule="auto"/>
        <w:rPr>
          <w:rFonts w:ascii="Times New Roman" w:hAnsi="Times New Roman" w:cs="Times New Roman"/>
          <w:sz w:val="28"/>
          <w:szCs w:val="28"/>
        </w:rPr>
      </w:pPr>
      <w:r w:rsidRPr="00F11E05">
        <w:rPr>
          <w:rFonts w:ascii="Times New Roman" w:hAnsi="Times New Roman" w:cs="Times New Roman"/>
          <w:sz w:val="28"/>
          <w:szCs w:val="28"/>
        </w:rPr>
        <w:t>- знать, какие слова называются однокоренными</w:t>
      </w:r>
    </w:p>
    <w:p w:rsidR="00F11E05" w:rsidRPr="00F11E05" w:rsidRDefault="00F11E05" w:rsidP="00F11E05">
      <w:pPr>
        <w:tabs>
          <w:tab w:val="left" w:pos="2565"/>
        </w:tabs>
        <w:spacing w:line="240" w:lineRule="auto"/>
        <w:rPr>
          <w:rFonts w:ascii="Times New Roman" w:hAnsi="Times New Roman" w:cs="Times New Roman"/>
          <w:sz w:val="28"/>
          <w:szCs w:val="28"/>
        </w:rPr>
      </w:pPr>
      <w:r w:rsidRPr="00F11E05">
        <w:rPr>
          <w:rFonts w:ascii="Times New Roman" w:hAnsi="Times New Roman" w:cs="Times New Roman"/>
          <w:sz w:val="28"/>
          <w:szCs w:val="28"/>
        </w:rPr>
        <w:t>- уметь подбирать родственные слова.</w:t>
      </w:r>
    </w:p>
    <w:p w:rsidR="00F11E05" w:rsidRPr="00F11E05" w:rsidRDefault="00F11E05" w:rsidP="00F11E05">
      <w:pPr>
        <w:tabs>
          <w:tab w:val="left" w:pos="2565"/>
        </w:tabs>
        <w:spacing w:line="240" w:lineRule="auto"/>
        <w:rPr>
          <w:rFonts w:ascii="Times New Roman" w:hAnsi="Times New Roman" w:cs="Times New Roman"/>
          <w:sz w:val="28"/>
          <w:szCs w:val="28"/>
        </w:rPr>
      </w:pPr>
      <w:r w:rsidRPr="00F11E05">
        <w:rPr>
          <w:rFonts w:ascii="Times New Roman" w:hAnsi="Times New Roman" w:cs="Times New Roman"/>
          <w:sz w:val="28"/>
          <w:szCs w:val="28"/>
        </w:rPr>
        <w:t>Мы достигли целей нашего урока?</w:t>
      </w:r>
    </w:p>
    <w:p w:rsidR="00F11E05" w:rsidRPr="00F11E05" w:rsidRDefault="00F11E05" w:rsidP="00F11E05">
      <w:pPr>
        <w:spacing w:after="120" w:line="240" w:lineRule="auto"/>
        <w:rPr>
          <w:rFonts w:ascii="Times New Roman" w:hAnsi="Times New Roman" w:cs="Times New Roman"/>
          <w:b/>
          <w:bCs/>
          <w:color w:val="C00000"/>
          <w:sz w:val="28"/>
          <w:szCs w:val="28"/>
        </w:rPr>
      </w:pPr>
    </w:p>
    <w:p w:rsidR="00F11E05" w:rsidRDefault="00F11E05" w:rsidP="00F11E05">
      <w:pPr>
        <w:spacing w:after="120" w:line="240" w:lineRule="auto"/>
        <w:rPr>
          <w:rFonts w:ascii="Times New Roman" w:hAnsi="Times New Roman" w:cs="Times New Roman"/>
          <w:b/>
          <w:bCs/>
          <w:sz w:val="28"/>
          <w:szCs w:val="28"/>
          <w:u w:val="single"/>
        </w:rPr>
      </w:pPr>
    </w:p>
    <w:p w:rsidR="00F11E05" w:rsidRPr="00F11E05" w:rsidRDefault="00F11E05" w:rsidP="00F11E05">
      <w:pPr>
        <w:spacing w:after="120" w:line="240" w:lineRule="auto"/>
        <w:rPr>
          <w:rFonts w:ascii="Times New Roman" w:hAnsi="Times New Roman" w:cs="Times New Roman"/>
          <w:sz w:val="28"/>
          <w:szCs w:val="28"/>
          <w:u w:val="single"/>
        </w:rPr>
      </w:pPr>
      <w:r w:rsidRPr="00F11E05">
        <w:rPr>
          <w:rFonts w:ascii="Times New Roman" w:hAnsi="Times New Roman" w:cs="Times New Roman"/>
          <w:b/>
          <w:bCs/>
          <w:sz w:val="28"/>
          <w:szCs w:val="28"/>
          <w:u w:val="single"/>
        </w:rPr>
        <w:t>9 этап. Домашнее задание.</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Прочитайте стихотворение "Мы все из одного гнезда"</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Я дом, во мне живут.</w:t>
      </w:r>
      <w:r w:rsidRPr="00F11E05">
        <w:rPr>
          <w:rFonts w:ascii="Times New Roman" w:hAnsi="Times New Roman" w:cs="Times New Roman"/>
          <w:sz w:val="28"/>
          <w:szCs w:val="28"/>
        </w:rPr>
        <w:br/>
        <w:t>А я домашняя работа, -</w:t>
      </w:r>
      <w:r w:rsidRPr="00F11E05">
        <w:rPr>
          <w:rFonts w:ascii="Times New Roman" w:hAnsi="Times New Roman" w:cs="Times New Roman"/>
          <w:sz w:val="28"/>
          <w:szCs w:val="28"/>
        </w:rPr>
        <w:br/>
        <w:t>Меня на дом задают.</w:t>
      </w:r>
      <w:r w:rsidRPr="00F11E05">
        <w:rPr>
          <w:rFonts w:ascii="Times New Roman" w:hAnsi="Times New Roman" w:cs="Times New Roman"/>
          <w:sz w:val="28"/>
          <w:szCs w:val="28"/>
        </w:rPr>
        <w:br/>
        <w:t>А я страшилка - домовой,</w:t>
      </w:r>
      <w:r w:rsidRPr="00F11E05">
        <w:rPr>
          <w:rFonts w:ascii="Times New Roman" w:hAnsi="Times New Roman" w:cs="Times New Roman"/>
          <w:sz w:val="28"/>
          <w:szCs w:val="28"/>
        </w:rPr>
        <w:br/>
        <w:t>Никто не хочет жить со мной.</w:t>
      </w:r>
      <w:r w:rsidRPr="00F11E05">
        <w:rPr>
          <w:rFonts w:ascii="Times New Roman" w:hAnsi="Times New Roman" w:cs="Times New Roman"/>
          <w:sz w:val="28"/>
          <w:szCs w:val="28"/>
        </w:rPr>
        <w:br/>
        <w:t>Мы разлетимся кто-куда,</w:t>
      </w:r>
      <w:r w:rsidRPr="00F11E05">
        <w:rPr>
          <w:rFonts w:ascii="Times New Roman" w:hAnsi="Times New Roman" w:cs="Times New Roman"/>
          <w:sz w:val="28"/>
          <w:szCs w:val="28"/>
        </w:rPr>
        <w:br/>
        <w:t>Но мы родные навсегда!</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О чём оно? (ответы детей)</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Какие родственные слова нашли в нём?</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Почему так решили?</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Какая же часть здесь одинаковая?</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с.7 упр.283. правило.</w:t>
      </w:r>
    </w:p>
    <w:p w:rsidR="00F11E05" w:rsidRPr="00F11E05" w:rsidRDefault="00F11E05" w:rsidP="00F11E05">
      <w:pPr>
        <w:spacing w:after="120" w:line="240" w:lineRule="auto"/>
        <w:rPr>
          <w:rFonts w:ascii="Times New Roman" w:hAnsi="Times New Roman" w:cs="Times New Roman"/>
          <w:sz w:val="28"/>
          <w:szCs w:val="28"/>
          <w:u w:val="single"/>
        </w:rPr>
      </w:pPr>
      <w:r w:rsidRPr="00F11E05">
        <w:rPr>
          <w:rFonts w:ascii="Times New Roman" w:hAnsi="Times New Roman" w:cs="Times New Roman"/>
          <w:b/>
          <w:bCs/>
          <w:sz w:val="28"/>
          <w:szCs w:val="28"/>
          <w:u w:val="single"/>
        </w:rPr>
        <w:t> Рефлексия</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 Дорогие ребята, наш урок подошёл к концу. Вспомните свои впечатления на уроке. Закончите предложения:</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Сегодня на уроке я познакомился с ________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Я работал с ________ настроением.</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Я _______ доволен собой.</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t>Я испытал затруднения, когда ________ .</w:t>
      </w:r>
    </w:p>
    <w:p w:rsidR="00F11E05" w:rsidRPr="00F11E05" w:rsidRDefault="00F11E05" w:rsidP="00F11E05">
      <w:pPr>
        <w:spacing w:after="120" w:line="240" w:lineRule="auto"/>
        <w:rPr>
          <w:rFonts w:ascii="Times New Roman" w:hAnsi="Times New Roman" w:cs="Times New Roman"/>
          <w:sz w:val="28"/>
          <w:szCs w:val="28"/>
        </w:rPr>
      </w:pPr>
      <w:r w:rsidRPr="00F11E05">
        <w:rPr>
          <w:rFonts w:ascii="Times New Roman" w:hAnsi="Times New Roman" w:cs="Times New Roman"/>
          <w:sz w:val="28"/>
          <w:szCs w:val="28"/>
        </w:rPr>
        <w:lastRenderedPageBreak/>
        <w:t>- Я хочу поблагодарить вас за активность, творчество, инициативность. Молодцы!</w:t>
      </w:r>
    </w:p>
    <w:p w:rsidR="00F11E05" w:rsidRPr="00F11E05" w:rsidRDefault="003F6D4C" w:rsidP="00F11E05">
      <w:pPr>
        <w:spacing w:line="240" w:lineRule="auto"/>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17780</wp:posOffset>
                </wp:positionV>
                <wp:extent cx="571500" cy="571500"/>
                <wp:effectExtent l="13335" t="13335" r="5715"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margin-left:333pt;margin-top:1.4pt;width: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"/>
            </w:pict>
          </mc:Fallback>
        </mc:AlternateContent>
      </w:r>
      <w:r w:rsidR="00F11E05" w:rsidRPr="00F11E05">
        <w:rPr>
          <w:rFonts w:ascii="Times New Roman" w:hAnsi="Times New Roman" w:cs="Times New Roman"/>
          <w:sz w:val="28"/>
          <w:szCs w:val="28"/>
        </w:rPr>
        <w:t xml:space="preserve">У вас на партах снеговики, дорисуйте.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Было интересно, у меня всё получилось. </w:t>
      </w:r>
    </w:p>
    <w:p w:rsidR="00F11E05" w:rsidRPr="00F11E05" w:rsidRDefault="00F11E05" w:rsidP="00F11E05">
      <w:pPr>
        <w:spacing w:line="240" w:lineRule="auto"/>
        <w:rPr>
          <w:rFonts w:ascii="Times New Roman" w:hAnsi="Times New Roman" w:cs="Times New Roman"/>
          <w:sz w:val="28"/>
          <w:szCs w:val="28"/>
        </w:rPr>
      </w:pPr>
      <w:r w:rsidRPr="00F11E05">
        <w:rPr>
          <w:rFonts w:ascii="Times New Roman" w:hAnsi="Times New Roman" w:cs="Times New Roman"/>
          <w:sz w:val="28"/>
          <w:szCs w:val="28"/>
        </w:rPr>
        <w:t xml:space="preserve">- Если иногда были трудности, сомнения, не совсем понравилась работа.  </w:t>
      </w:r>
    </w:p>
    <w:p w:rsidR="00F11E05" w:rsidRPr="00F11E05" w:rsidRDefault="003F6D4C" w:rsidP="00F11E05">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5505450</wp:posOffset>
                </wp:positionH>
                <wp:positionV relativeFrom="paragraph">
                  <wp:posOffset>50165</wp:posOffset>
                </wp:positionV>
                <wp:extent cx="571500" cy="577850"/>
                <wp:effectExtent l="13335" t="11430" r="571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7850"/>
                        </a:xfrm>
                        <a:prstGeom prst="smileyFace">
                          <a:avLst>
                            <a:gd name="adj" fmla="val 48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96" style="position:absolute;margin-left:433.5pt;margin-top:3.95pt;width:4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" adj="16620"/>
            </w:pict>
          </mc:Fallback>
        </mc:AlternateContent>
      </w:r>
      <w:r w:rsidR="00F11E05" w:rsidRPr="00F11E05">
        <w:rPr>
          <w:rFonts w:ascii="Times New Roman" w:hAnsi="Times New Roman" w:cs="Times New Roman"/>
          <w:sz w:val="28"/>
          <w:szCs w:val="28"/>
        </w:rPr>
        <w:t>- Было трудно, не интересно.</w:t>
      </w:r>
    </w:p>
    <w:p w:rsidR="00F11E05" w:rsidRPr="00F11E05" w:rsidRDefault="00F11E05" w:rsidP="00F11E05">
      <w:pPr>
        <w:spacing w:line="240" w:lineRule="auto"/>
        <w:rPr>
          <w:rFonts w:ascii="Times New Roman" w:hAnsi="Times New Roman" w:cs="Times New Roman"/>
          <w:sz w:val="28"/>
          <w:szCs w:val="28"/>
        </w:rPr>
      </w:pPr>
    </w:p>
    <w:p w:rsidR="00F11E05" w:rsidRPr="00F11E05" w:rsidRDefault="003F6D4C" w:rsidP="00F11E05">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2276475</wp:posOffset>
                </wp:positionH>
                <wp:positionV relativeFrom="paragraph">
                  <wp:posOffset>635</wp:posOffset>
                </wp:positionV>
                <wp:extent cx="571500" cy="571500"/>
                <wp:effectExtent l="13335" t="5715" r="571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96" style="position:absolute;margin-left:179.25pt;margin-top:.05pt;width:4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" adj="15510"/>
            </w:pict>
          </mc:Fallback>
        </mc:AlternateContent>
      </w:r>
    </w:p>
    <w:p w:rsidR="00F11E05" w:rsidRPr="000E275F" w:rsidRDefault="00F11E05" w:rsidP="00F11E05">
      <w:pPr>
        <w:rPr>
          <w:sz w:val="28"/>
          <w:szCs w:val="28"/>
        </w:rPr>
      </w:pPr>
    </w:p>
    <w:p w:rsidR="00F11E05" w:rsidRPr="00F11E05" w:rsidRDefault="00F11E05" w:rsidP="00D70814">
      <w:pPr>
        <w:pStyle w:val="a3"/>
        <w:rPr>
          <w:rFonts w:ascii="Tahoma" w:hAnsi="Tahoma" w:cs="Tahoma"/>
          <w:color w:val="000000"/>
          <w:sz w:val="28"/>
          <w:szCs w:val="28"/>
        </w:rPr>
      </w:pPr>
    </w:p>
    <w:p w:rsidR="00D70814" w:rsidRPr="00F11E05" w:rsidRDefault="00D70814" w:rsidP="00D70814">
      <w:pPr>
        <w:pStyle w:val="a3"/>
        <w:rPr>
          <w:rFonts w:ascii="Tahoma" w:hAnsi="Tahoma" w:cs="Tahoma"/>
          <w:color w:val="000000"/>
          <w:sz w:val="28"/>
          <w:szCs w:val="28"/>
        </w:rPr>
      </w:pPr>
    </w:p>
    <w:p w:rsidR="00D70814" w:rsidRDefault="00D70814"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3F127A" w:rsidRDefault="003F127A" w:rsidP="00D70814">
      <w:pPr>
        <w:pStyle w:val="a3"/>
        <w:rPr>
          <w:rFonts w:ascii="Tahoma" w:hAnsi="Tahoma" w:cs="Tahoma"/>
          <w:color w:val="000000"/>
          <w:sz w:val="27"/>
          <w:szCs w:val="27"/>
        </w:rPr>
      </w:pPr>
    </w:p>
    <w:p w:rsidR="008A3DB7" w:rsidRDefault="008A3DB7" w:rsidP="003F127A">
      <w:pPr>
        <w:pStyle w:val="11"/>
        <w:rPr>
          <w:rFonts w:ascii="Times New Roman" w:hAnsi="Times New Roman"/>
          <w:b/>
          <w:sz w:val="28"/>
          <w:szCs w:val="28"/>
          <w:lang w:eastAsia="ru-RU"/>
        </w:rPr>
      </w:pPr>
    </w:p>
    <w:p w:rsidR="008A3DB7" w:rsidRDefault="008A3DB7" w:rsidP="003F127A">
      <w:pPr>
        <w:pStyle w:val="11"/>
        <w:rPr>
          <w:rFonts w:ascii="Times New Roman" w:hAnsi="Times New Roman"/>
          <w:b/>
          <w:sz w:val="28"/>
          <w:szCs w:val="28"/>
          <w:lang w:eastAsia="ru-RU"/>
        </w:rPr>
      </w:pPr>
    </w:p>
    <w:p w:rsidR="003F127A" w:rsidRPr="0028447E" w:rsidRDefault="003F127A" w:rsidP="003F127A">
      <w:pPr>
        <w:pStyle w:val="11"/>
        <w:rPr>
          <w:rFonts w:ascii="Times New Roman" w:hAnsi="Times New Roman"/>
          <w:b/>
          <w:sz w:val="28"/>
          <w:szCs w:val="28"/>
          <w:lang w:eastAsia="ru-RU"/>
        </w:rPr>
      </w:pPr>
      <w:r w:rsidRPr="0028447E">
        <w:rPr>
          <w:rFonts w:ascii="Times New Roman" w:hAnsi="Times New Roman"/>
          <w:b/>
          <w:sz w:val="28"/>
          <w:szCs w:val="28"/>
          <w:lang w:eastAsia="ru-RU"/>
        </w:rPr>
        <w:t>Урок математики 2 класс</w:t>
      </w:r>
      <w:r>
        <w:rPr>
          <w:rFonts w:ascii="Times New Roman" w:hAnsi="Times New Roman"/>
          <w:b/>
          <w:sz w:val="28"/>
          <w:szCs w:val="28"/>
          <w:lang w:eastAsia="ru-RU"/>
        </w:rPr>
        <w:t xml:space="preserve"> ФГОС «Гармония»</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b/>
          <w:sz w:val="28"/>
          <w:szCs w:val="28"/>
          <w:lang w:eastAsia="ru-RU"/>
        </w:rPr>
        <w:t>Тема</w:t>
      </w:r>
      <w:r w:rsidRPr="0028447E">
        <w:rPr>
          <w:rFonts w:ascii="Times New Roman" w:hAnsi="Times New Roman"/>
          <w:sz w:val="28"/>
          <w:szCs w:val="28"/>
          <w:lang w:eastAsia="ru-RU"/>
        </w:rPr>
        <w:t>.</w:t>
      </w:r>
      <w:r w:rsidRPr="005E6565">
        <w:rPr>
          <w:sz w:val="28"/>
          <w:szCs w:val="28"/>
          <w:u w:val="single"/>
        </w:rPr>
        <w:t xml:space="preserve"> </w:t>
      </w:r>
      <w:r w:rsidRPr="001D7DC4">
        <w:rPr>
          <w:rFonts w:ascii="Times New Roman" w:hAnsi="Times New Roman"/>
          <w:sz w:val="28"/>
          <w:szCs w:val="28"/>
          <w:u w:val="single"/>
        </w:rPr>
        <w:t>Определение умножения. Терминология.</w:t>
      </w:r>
    </w:p>
    <w:p w:rsidR="003F127A" w:rsidRPr="0028447E" w:rsidRDefault="003F127A" w:rsidP="003F127A">
      <w:pPr>
        <w:pStyle w:val="11"/>
        <w:rPr>
          <w:rFonts w:ascii="Times New Roman" w:hAnsi="Times New Roman"/>
          <w:sz w:val="28"/>
          <w:szCs w:val="28"/>
          <w:lang w:eastAsia="ru-RU"/>
        </w:rPr>
      </w:pP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b/>
          <w:sz w:val="28"/>
          <w:szCs w:val="28"/>
          <w:lang w:eastAsia="ru-RU"/>
        </w:rPr>
        <w:t>Тип урока</w:t>
      </w:r>
      <w:r w:rsidRPr="0028447E">
        <w:rPr>
          <w:rFonts w:ascii="Times New Roman" w:hAnsi="Times New Roman"/>
          <w:sz w:val="28"/>
          <w:szCs w:val="28"/>
          <w:lang w:eastAsia="ru-RU"/>
        </w:rPr>
        <w:t>: урок открытия новых знаний</w:t>
      </w:r>
    </w:p>
    <w:p w:rsidR="003F127A" w:rsidRPr="0028447E" w:rsidRDefault="003F127A" w:rsidP="003F127A">
      <w:pPr>
        <w:pStyle w:val="11"/>
        <w:rPr>
          <w:rFonts w:ascii="Times New Roman" w:hAnsi="Times New Roman"/>
          <w:b/>
          <w:color w:val="0D0D0D"/>
          <w:sz w:val="28"/>
          <w:szCs w:val="28"/>
          <w:lang w:eastAsia="ru-RU"/>
        </w:rPr>
      </w:pPr>
      <w:r w:rsidRPr="0028447E">
        <w:rPr>
          <w:rFonts w:ascii="Times New Roman" w:hAnsi="Times New Roman"/>
          <w:b/>
          <w:sz w:val="28"/>
          <w:szCs w:val="28"/>
          <w:lang w:eastAsia="ru-RU"/>
        </w:rPr>
        <w:t>Цель урока:</w:t>
      </w:r>
      <w:r w:rsidRPr="0028447E">
        <w:rPr>
          <w:rFonts w:ascii="Times New Roman" w:hAnsi="Times New Roman"/>
          <w:b/>
          <w:color w:val="0D0D0D"/>
          <w:sz w:val="28"/>
          <w:szCs w:val="28"/>
          <w:lang w:eastAsia="ru-RU"/>
        </w:rPr>
        <w:t> </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color w:val="0D0D0D"/>
          <w:sz w:val="28"/>
          <w:szCs w:val="28"/>
          <w:lang w:eastAsia="ru-RU"/>
        </w:rPr>
        <w:t>Формирование интереса к совместной познавательной деятельности по открытию и осознанию значимости понятия «умножение», как новой формы записи сложения одинаковых слагаемых.</w:t>
      </w:r>
    </w:p>
    <w:p w:rsidR="003F127A" w:rsidRPr="0028447E" w:rsidRDefault="003F127A" w:rsidP="003F127A">
      <w:pPr>
        <w:pStyle w:val="11"/>
        <w:rPr>
          <w:rFonts w:ascii="Times New Roman" w:hAnsi="Times New Roman"/>
          <w:b/>
          <w:color w:val="333333"/>
          <w:sz w:val="28"/>
          <w:szCs w:val="28"/>
          <w:lang w:eastAsia="ru-RU"/>
        </w:rPr>
      </w:pPr>
      <w:r w:rsidRPr="0028447E">
        <w:rPr>
          <w:rFonts w:ascii="Times New Roman" w:hAnsi="Times New Roman"/>
          <w:b/>
          <w:sz w:val="28"/>
          <w:szCs w:val="28"/>
          <w:lang w:eastAsia="ru-RU"/>
        </w:rPr>
        <w:t>Задачи урока:</w:t>
      </w:r>
    </w:p>
    <w:p w:rsidR="003F127A" w:rsidRPr="0028447E" w:rsidRDefault="003F127A" w:rsidP="003F127A">
      <w:pPr>
        <w:pStyle w:val="11"/>
        <w:rPr>
          <w:rFonts w:ascii="Times New Roman" w:hAnsi="Times New Roman"/>
          <w:color w:val="333333"/>
          <w:sz w:val="28"/>
          <w:szCs w:val="28"/>
          <w:lang w:eastAsia="ru-RU"/>
        </w:rPr>
      </w:pPr>
      <w:r w:rsidRPr="0028447E">
        <w:rPr>
          <w:rFonts w:ascii="Times New Roman" w:hAnsi="Times New Roman"/>
          <w:b/>
          <w:sz w:val="28"/>
          <w:szCs w:val="28"/>
          <w:lang w:eastAsia="ru-RU"/>
        </w:rPr>
        <w:t>Предметные:</w:t>
      </w:r>
      <w:r w:rsidRPr="0028447E">
        <w:rPr>
          <w:rFonts w:ascii="Times New Roman" w:hAnsi="Times New Roman"/>
          <w:sz w:val="28"/>
          <w:szCs w:val="28"/>
          <w:lang w:eastAsia="ru-RU"/>
        </w:rPr>
        <w:t xml:space="preserve"> Познакомить учащихся  с новым арифметическим действием умножением как новой формой записи сложения одинаковых слагаемых.</w:t>
      </w:r>
      <w:r w:rsidRPr="0028447E">
        <w:rPr>
          <w:rFonts w:ascii="Times New Roman" w:hAnsi="Times New Roman"/>
          <w:color w:val="333333"/>
          <w:sz w:val="28"/>
          <w:szCs w:val="28"/>
          <w:lang w:eastAsia="ru-RU"/>
        </w:rPr>
        <w:t xml:space="preserve"> Научиться понимать смысл действия умножения, применять полученные знания на практике.</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b/>
          <w:sz w:val="28"/>
          <w:szCs w:val="28"/>
          <w:lang w:eastAsia="ru-RU"/>
        </w:rPr>
        <w:lastRenderedPageBreak/>
        <w:t>Развивающая</w:t>
      </w:r>
      <w:r w:rsidRPr="0028447E">
        <w:rPr>
          <w:rFonts w:ascii="Times New Roman" w:hAnsi="Times New Roman"/>
          <w:sz w:val="28"/>
          <w:szCs w:val="28"/>
          <w:lang w:eastAsia="ru-RU"/>
        </w:rPr>
        <w:t>: Развивать вычислительные навыки, развивать логические операции сравнения, классификации, анализа, коммуникативные навыки.</w:t>
      </w:r>
    </w:p>
    <w:p w:rsidR="003F127A" w:rsidRPr="0028447E" w:rsidRDefault="003F127A" w:rsidP="003F127A">
      <w:pPr>
        <w:pStyle w:val="11"/>
        <w:rPr>
          <w:rFonts w:ascii="Times New Roman" w:hAnsi="Times New Roman"/>
          <w:b/>
          <w:sz w:val="28"/>
          <w:szCs w:val="28"/>
        </w:rPr>
      </w:pPr>
      <w:r w:rsidRPr="0028447E">
        <w:rPr>
          <w:rFonts w:ascii="Times New Roman" w:hAnsi="Times New Roman"/>
          <w:b/>
          <w:sz w:val="28"/>
          <w:szCs w:val="28"/>
        </w:rPr>
        <w:t>УУД</w:t>
      </w:r>
    </w:p>
    <w:p w:rsidR="003F127A" w:rsidRPr="0028447E" w:rsidRDefault="003F127A" w:rsidP="003F127A">
      <w:pPr>
        <w:pStyle w:val="11"/>
        <w:rPr>
          <w:rFonts w:ascii="Times New Roman" w:hAnsi="Times New Roman"/>
          <w:b/>
          <w:sz w:val="28"/>
          <w:szCs w:val="28"/>
        </w:rPr>
      </w:pPr>
      <w:r w:rsidRPr="0028447E">
        <w:rPr>
          <w:rFonts w:ascii="Times New Roman" w:hAnsi="Times New Roman"/>
          <w:b/>
          <w:sz w:val="28"/>
          <w:szCs w:val="28"/>
        </w:rPr>
        <w:t xml:space="preserve">Личностные: </w:t>
      </w:r>
    </w:p>
    <w:p w:rsidR="003F127A" w:rsidRPr="0028447E" w:rsidRDefault="003F127A" w:rsidP="003F127A">
      <w:pPr>
        <w:pStyle w:val="11"/>
        <w:rPr>
          <w:rFonts w:ascii="Times New Roman" w:hAnsi="Times New Roman"/>
          <w:sz w:val="28"/>
          <w:szCs w:val="28"/>
        </w:rPr>
      </w:pPr>
      <w:r w:rsidRPr="0028447E">
        <w:rPr>
          <w:rFonts w:ascii="Times New Roman" w:hAnsi="Times New Roman"/>
          <w:iCs/>
          <w:sz w:val="28"/>
          <w:szCs w:val="28"/>
        </w:rPr>
        <w:t>-  Формировать </w:t>
      </w:r>
      <w:r w:rsidRPr="0028447E">
        <w:rPr>
          <w:rFonts w:ascii="Times New Roman" w:hAnsi="Times New Roman"/>
          <w:sz w:val="28"/>
          <w:szCs w:val="28"/>
        </w:rPr>
        <w:t>интерес к учебной деятельности;  понимание роли математики в жизни человека.</w:t>
      </w:r>
    </w:p>
    <w:p w:rsidR="003F127A" w:rsidRPr="0028447E" w:rsidRDefault="003F127A" w:rsidP="003F127A">
      <w:pPr>
        <w:pStyle w:val="11"/>
        <w:rPr>
          <w:rFonts w:ascii="Times New Roman" w:hAnsi="Times New Roman"/>
          <w:b/>
          <w:sz w:val="28"/>
          <w:szCs w:val="28"/>
        </w:rPr>
      </w:pPr>
      <w:r w:rsidRPr="0028447E">
        <w:rPr>
          <w:rFonts w:ascii="Times New Roman" w:hAnsi="Times New Roman"/>
          <w:b/>
          <w:sz w:val="28"/>
          <w:szCs w:val="28"/>
        </w:rPr>
        <w:t xml:space="preserve">Регулятивные </w:t>
      </w:r>
    </w:p>
    <w:p w:rsidR="003F127A" w:rsidRPr="0028447E" w:rsidRDefault="003F127A" w:rsidP="003F127A">
      <w:pPr>
        <w:pStyle w:val="11"/>
        <w:rPr>
          <w:rFonts w:ascii="Times New Roman" w:hAnsi="Times New Roman"/>
          <w:sz w:val="28"/>
          <w:szCs w:val="28"/>
        </w:rPr>
      </w:pPr>
      <w:r w:rsidRPr="0028447E">
        <w:rPr>
          <w:rFonts w:ascii="Times New Roman" w:hAnsi="Times New Roman"/>
          <w:sz w:val="28"/>
          <w:szCs w:val="28"/>
        </w:rPr>
        <w:t>- Принимать учебную задачу; учитывать выделенные учителем ориентиры действия в учебном материале; выполнять учебные действия в устной и письменной речи; осуществлять пошаговый контроль под руководством учителя в доступных видах учебно-познавательной      деятельности; высказывать свою точку зрения и прислушиваться к мнению одноклассников.</w:t>
      </w:r>
    </w:p>
    <w:p w:rsidR="003F127A" w:rsidRPr="0028447E" w:rsidRDefault="003F127A" w:rsidP="003F127A">
      <w:pPr>
        <w:pStyle w:val="11"/>
        <w:rPr>
          <w:rFonts w:ascii="Times New Roman" w:hAnsi="Times New Roman"/>
          <w:b/>
          <w:sz w:val="28"/>
          <w:szCs w:val="28"/>
        </w:rPr>
      </w:pPr>
      <w:r w:rsidRPr="0028447E">
        <w:rPr>
          <w:rFonts w:ascii="Times New Roman" w:hAnsi="Times New Roman"/>
          <w:b/>
          <w:sz w:val="28"/>
          <w:szCs w:val="28"/>
        </w:rPr>
        <w:t xml:space="preserve">Познавательные </w:t>
      </w:r>
    </w:p>
    <w:p w:rsidR="003F127A" w:rsidRPr="0028447E" w:rsidRDefault="003F127A" w:rsidP="003F127A">
      <w:pPr>
        <w:pStyle w:val="11"/>
        <w:rPr>
          <w:rFonts w:ascii="Times New Roman" w:hAnsi="Times New Roman"/>
          <w:sz w:val="28"/>
          <w:szCs w:val="28"/>
        </w:rPr>
      </w:pPr>
      <w:r w:rsidRPr="0028447E">
        <w:rPr>
          <w:rFonts w:ascii="Times New Roman" w:hAnsi="Times New Roman"/>
          <w:sz w:val="28"/>
          <w:szCs w:val="28"/>
        </w:rPr>
        <w:t>– Использовать рисуночные и символические варианты математической записи; проводить сравнение (по одному или нескольким основаниям), делать выводы на основе сравнения; выделять в явлениях существенные и несущественные, необходимые и достаточные признаки.</w:t>
      </w:r>
    </w:p>
    <w:p w:rsidR="003F127A" w:rsidRPr="0028447E" w:rsidRDefault="003F127A" w:rsidP="003F127A">
      <w:pPr>
        <w:pStyle w:val="11"/>
        <w:rPr>
          <w:rFonts w:ascii="Times New Roman" w:hAnsi="Times New Roman"/>
          <w:b/>
          <w:sz w:val="28"/>
          <w:szCs w:val="28"/>
        </w:rPr>
      </w:pPr>
      <w:r w:rsidRPr="0028447E">
        <w:rPr>
          <w:rFonts w:ascii="Times New Roman" w:hAnsi="Times New Roman"/>
          <w:b/>
          <w:sz w:val="28"/>
          <w:szCs w:val="28"/>
        </w:rPr>
        <w:t>Коммуникативные</w:t>
      </w:r>
    </w:p>
    <w:p w:rsidR="003F127A" w:rsidRPr="0028447E" w:rsidRDefault="003F127A" w:rsidP="003F127A">
      <w:pPr>
        <w:pStyle w:val="11"/>
        <w:rPr>
          <w:rFonts w:ascii="Times New Roman" w:hAnsi="Times New Roman"/>
          <w:sz w:val="28"/>
          <w:szCs w:val="28"/>
        </w:rPr>
      </w:pPr>
      <w:r w:rsidRPr="0028447E">
        <w:rPr>
          <w:rFonts w:ascii="Times New Roman" w:hAnsi="Times New Roman"/>
          <w:sz w:val="28"/>
          <w:szCs w:val="28"/>
        </w:rPr>
        <w:t>- Контролировать свои действия в коллективной  и индивидуальной работе.</w:t>
      </w:r>
    </w:p>
    <w:p w:rsidR="003F127A" w:rsidRPr="0028447E" w:rsidRDefault="003F127A" w:rsidP="003F127A">
      <w:pPr>
        <w:pStyle w:val="11"/>
        <w:rPr>
          <w:rFonts w:ascii="Times New Roman" w:hAnsi="Times New Roman"/>
          <w:b/>
          <w:sz w:val="28"/>
          <w:szCs w:val="28"/>
        </w:rPr>
      </w:pPr>
    </w:p>
    <w:p w:rsidR="003F127A" w:rsidRPr="0028447E" w:rsidRDefault="003F127A" w:rsidP="003F127A">
      <w:pPr>
        <w:pStyle w:val="11"/>
        <w:rPr>
          <w:rFonts w:ascii="Times New Roman" w:hAnsi="Times New Roman"/>
          <w:b/>
          <w:sz w:val="28"/>
          <w:szCs w:val="28"/>
          <w:lang w:eastAsia="ru-RU"/>
        </w:rPr>
      </w:pPr>
      <w:r w:rsidRPr="0028447E">
        <w:rPr>
          <w:rFonts w:ascii="Times New Roman" w:hAnsi="Times New Roman"/>
          <w:b/>
          <w:sz w:val="28"/>
          <w:szCs w:val="28"/>
          <w:lang w:eastAsia="ru-RU"/>
        </w:rPr>
        <w:t>Знания, умения, навыки и качества, которые приобретут ученики в ходе урока. </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sz w:val="28"/>
          <w:szCs w:val="28"/>
          <w:lang w:eastAsia="ru-RU"/>
        </w:rPr>
        <w:t> В ходе урока обучающиеся приобретут знания об умножении как новой форме записи сложения одинаковых слагаемых, осознают значимость понятия «умножение», научатся заменять умножением сумму одинаковых слагаемых. Продолжат формировать вычислительные  навыки, понимать учебную задачу и действовать  в соответствии с ней, осуществлять пошаговый контроль своих действий.</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b/>
          <w:sz w:val="28"/>
          <w:szCs w:val="28"/>
          <w:lang w:eastAsia="ru-RU"/>
        </w:rPr>
        <w:t xml:space="preserve">Планируемый результат: </w:t>
      </w:r>
      <w:r w:rsidRPr="0028447E">
        <w:rPr>
          <w:rFonts w:ascii="Times New Roman" w:hAnsi="Times New Roman"/>
          <w:sz w:val="28"/>
          <w:szCs w:val="28"/>
          <w:lang w:eastAsia="ru-RU"/>
        </w:rPr>
        <w:t>уметь заменить сумму одинаковых слагаемых произведением.</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b/>
          <w:sz w:val="28"/>
          <w:szCs w:val="28"/>
          <w:lang w:eastAsia="ru-RU"/>
        </w:rPr>
        <w:t xml:space="preserve">Организация пространства: </w:t>
      </w:r>
      <w:r w:rsidRPr="0028447E">
        <w:rPr>
          <w:rFonts w:ascii="Times New Roman" w:hAnsi="Times New Roman"/>
          <w:sz w:val="28"/>
          <w:szCs w:val="28"/>
          <w:lang w:eastAsia="ru-RU"/>
        </w:rPr>
        <w:t>фронтальная, индивидуальная, работа в группах</w:t>
      </w:r>
    </w:p>
    <w:p w:rsidR="003F127A" w:rsidRPr="0028447E" w:rsidRDefault="003F127A" w:rsidP="003F127A">
      <w:pPr>
        <w:pStyle w:val="11"/>
        <w:rPr>
          <w:rFonts w:ascii="Times New Roman" w:hAnsi="Times New Roman"/>
          <w:b/>
          <w:sz w:val="28"/>
          <w:szCs w:val="28"/>
          <w:lang w:eastAsia="ru-RU"/>
        </w:rPr>
      </w:pPr>
      <w:r w:rsidRPr="0028447E">
        <w:rPr>
          <w:rFonts w:ascii="Times New Roman" w:hAnsi="Times New Roman"/>
          <w:b/>
          <w:sz w:val="28"/>
          <w:szCs w:val="28"/>
          <w:lang w:eastAsia="ru-RU"/>
        </w:rPr>
        <w:t>Методы обучения:</w:t>
      </w:r>
    </w:p>
    <w:p w:rsidR="003F127A" w:rsidRPr="0028447E" w:rsidRDefault="003F127A" w:rsidP="003F127A">
      <w:pPr>
        <w:pStyle w:val="11"/>
        <w:rPr>
          <w:rFonts w:ascii="Times New Roman" w:hAnsi="Times New Roman"/>
          <w:sz w:val="28"/>
          <w:szCs w:val="28"/>
          <w:lang w:eastAsia="ru-RU"/>
        </w:rPr>
      </w:pPr>
      <w:r w:rsidRPr="0028447E">
        <w:rPr>
          <w:rFonts w:ascii="Times New Roman" w:hAnsi="Times New Roman"/>
          <w:sz w:val="28"/>
          <w:szCs w:val="28"/>
          <w:lang w:eastAsia="ru-RU"/>
        </w:rPr>
        <w:t>По характеру учебно-познавательной деятельности:  проблемно-поисковый, диалоговый, анализ, сравнение.</w:t>
      </w:r>
    </w:p>
    <w:p w:rsidR="003F127A" w:rsidRPr="0028447E" w:rsidRDefault="003F127A" w:rsidP="003F127A">
      <w:pPr>
        <w:pStyle w:val="11"/>
        <w:jc w:val="center"/>
        <w:rPr>
          <w:rFonts w:ascii="Times New Roman" w:hAnsi="Times New Roman"/>
          <w:b/>
          <w:sz w:val="28"/>
          <w:szCs w:val="28"/>
        </w:rPr>
      </w:pPr>
      <w:r w:rsidRPr="0028447E">
        <w:rPr>
          <w:rFonts w:ascii="Times New Roman" w:hAnsi="Times New Roman"/>
          <w:b/>
          <w:sz w:val="28"/>
          <w:szCs w:val="28"/>
        </w:rPr>
        <w:t>Этапы урока:</w:t>
      </w:r>
    </w:p>
    <w:p w:rsidR="003F127A" w:rsidRPr="0028447E" w:rsidRDefault="003F127A" w:rsidP="003F127A">
      <w:pPr>
        <w:pStyle w:val="11"/>
        <w:jc w:val="center"/>
        <w:rPr>
          <w:rFonts w:ascii="Times New Roman" w:hAnsi="Times New Roman"/>
          <w:b/>
          <w:sz w:val="28"/>
          <w:szCs w:val="28"/>
        </w:rPr>
      </w:pPr>
    </w:p>
    <w:p w:rsidR="003F127A" w:rsidRPr="0028447E" w:rsidRDefault="003F127A" w:rsidP="003F127A">
      <w:pPr>
        <w:tabs>
          <w:tab w:val="left" w:pos="2130"/>
        </w:tabs>
        <w:rPr>
          <w:b/>
          <w:bCs/>
          <w:sz w:val="28"/>
          <w:szCs w:val="28"/>
        </w:rPr>
      </w:pPr>
      <w:r w:rsidRPr="0028447E">
        <w:rPr>
          <w:b/>
          <w:bCs/>
          <w:sz w:val="28"/>
          <w:szCs w:val="28"/>
        </w:rPr>
        <w:t>1. Организационно- мотивационный момент.</w:t>
      </w:r>
    </w:p>
    <w:p w:rsidR="003F127A" w:rsidRPr="0028447E" w:rsidRDefault="003F127A" w:rsidP="003F127A">
      <w:pPr>
        <w:pStyle w:val="11"/>
        <w:rPr>
          <w:rFonts w:ascii="Times New Roman" w:hAnsi="Times New Roman"/>
          <w:bCs/>
          <w:sz w:val="28"/>
          <w:szCs w:val="28"/>
        </w:rPr>
      </w:pPr>
      <w:r w:rsidRPr="0028447E">
        <w:rPr>
          <w:rFonts w:ascii="Times New Roman" w:hAnsi="Times New Roman"/>
          <w:bCs/>
          <w:sz w:val="28"/>
          <w:szCs w:val="28"/>
        </w:rPr>
        <w:t>Цель: Организация внимания школьников, проверка готовности класса к уроку, мотивирование учебной деятельности.</w:t>
      </w:r>
    </w:p>
    <w:p w:rsidR="003F127A" w:rsidRPr="0028447E" w:rsidRDefault="003F127A" w:rsidP="003F127A">
      <w:pPr>
        <w:tabs>
          <w:tab w:val="left" w:pos="2130"/>
        </w:tabs>
        <w:rPr>
          <w:b/>
          <w:sz w:val="28"/>
          <w:szCs w:val="28"/>
        </w:rPr>
      </w:pPr>
      <w:r w:rsidRPr="0028447E">
        <w:rPr>
          <w:b/>
          <w:sz w:val="28"/>
          <w:szCs w:val="28"/>
        </w:rPr>
        <w:t xml:space="preserve">2. Активизация познавательной деятельности </w:t>
      </w:r>
    </w:p>
    <w:p w:rsidR="003F127A" w:rsidRPr="0028447E" w:rsidRDefault="003F127A" w:rsidP="003F127A">
      <w:pPr>
        <w:pStyle w:val="11"/>
        <w:rPr>
          <w:rFonts w:ascii="Times New Roman" w:hAnsi="Times New Roman"/>
          <w:b/>
          <w:sz w:val="28"/>
          <w:szCs w:val="28"/>
        </w:rPr>
      </w:pPr>
      <w:r w:rsidRPr="0028447E">
        <w:rPr>
          <w:rFonts w:ascii="Times New Roman" w:hAnsi="Times New Roman"/>
          <w:sz w:val="28"/>
          <w:szCs w:val="28"/>
        </w:rPr>
        <w:t>Цель:</w:t>
      </w:r>
      <w:r w:rsidRPr="0028447E">
        <w:rPr>
          <w:rFonts w:ascii="Times New Roman" w:hAnsi="Times New Roman"/>
          <w:color w:val="444444"/>
          <w:sz w:val="28"/>
          <w:szCs w:val="28"/>
        </w:rPr>
        <w:t xml:space="preserve"> Организовать актуализацию изученных способов действий, достаточных для построения нового знания, </w:t>
      </w:r>
      <w:r w:rsidRPr="0028447E">
        <w:rPr>
          <w:rFonts w:ascii="Times New Roman" w:hAnsi="Times New Roman"/>
          <w:color w:val="000000"/>
          <w:sz w:val="28"/>
          <w:szCs w:val="28"/>
        </w:rPr>
        <w:t>отработка навыков быстрого счёта.</w:t>
      </w:r>
    </w:p>
    <w:p w:rsidR="003F127A" w:rsidRPr="0028447E" w:rsidRDefault="003F127A" w:rsidP="003F127A">
      <w:pPr>
        <w:tabs>
          <w:tab w:val="left" w:pos="2130"/>
        </w:tabs>
        <w:rPr>
          <w:b/>
          <w:sz w:val="28"/>
          <w:szCs w:val="28"/>
        </w:rPr>
      </w:pPr>
      <w:r w:rsidRPr="0028447E">
        <w:rPr>
          <w:b/>
          <w:sz w:val="28"/>
          <w:szCs w:val="28"/>
        </w:rPr>
        <w:t>3. Определение задач урока, составление плана действий</w:t>
      </w:r>
    </w:p>
    <w:p w:rsidR="003F127A" w:rsidRPr="0028447E" w:rsidRDefault="003F127A" w:rsidP="003F127A">
      <w:pPr>
        <w:rPr>
          <w:sz w:val="28"/>
          <w:szCs w:val="28"/>
        </w:rPr>
      </w:pPr>
      <w:r w:rsidRPr="0028447E">
        <w:rPr>
          <w:sz w:val="28"/>
          <w:szCs w:val="28"/>
        </w:rPr>
        <w:lastRenderedPageBreak/>
        <w:t>Цель: Определение способа  действий, составление плана.</w:t>
      </w:r>
    </w:p>
    <w:p w:rsidR="003F127A" w:rsidRPr="0028447E" w:rsidRDefault="003F127A" w:rsidP="003F127A">
      <w:pPr>
        <w:jc w:val="both"/>
        <w:rPr>
          <w:color w:val="444444"/>
          <w:sz w:val="28"/>
          <w:szCs w:val="28"/>
        </w:rPr>
      </w:pPr>
      <w:r w:rsidRPr="0028447E">
        <w:rPr>
          <w:b/>
          <w:sz w:val="28"/>
          <w:szCs w:val="28"/>
        </w:rPr>
        <w:t xml:space="preserve">4. </w:t>
      </w:r>
      <w:r w:rsidRPr="0028447E">
        <w:rPr>
          <w:b/>
          <w:bCs/>
          <w:color w:val="444444"/>
          <w:sz w:val="28"/>
          <w:szCs w:val="28"/>
        </w:rPr>
        <w:t>Выявление места и причины затруднения, сообщение нового знания</w:t>
      </w:r>
    </w:p>
    <w:p w:rsidR="003F127A" w:rsidRPr="0028447E" w:rsidRDefault="003F127A" w:rsidP="003F127A">
      <w:pPr>
        <w:pStyle w:val="11"/>
        <w:rPr>
          <w:rFonts w:ascii="Times New Roman" w:hAnsi="Times New Roman"/>
          <w:color w:val="444444"/>
          <w:sz w:val="28"/>
          <w:szCs w:val="28"/>
        </w:rPr>
      </w:pPr>
      <w:r w:rsidRPr="0028447E">
        <w:rPr>
          <w:rStyle w:val="Zag11"/>
          <w:rFonts w:ascii="Times New Roman" w:hAnsi="Times New Roman"/>
          <w:sz w:val="28"/>
          <w:szCs w:val="28"/>
        </w:rPr>
        <w:t>Цель:</w:t>
      </w:r>
      <w:r w:rsidRPr="0028447E">
        <w:rPr>
          <w:rFonts w:ascii="Times New Roman" w:hAnsi="Times New Roman"/>
          <w:b/>
          <w:bCs/>
          <w:color w:val="444444"/>
          <w:sz w:val="28"/>
          <w:szCs w:val="28"/>
        </w:rPr>
        <w:t xml:space="preserve"> </w:t>
      </w:r>
      <w:r w:rsidRPr="0028447E">
        <w:rPr>
          <w:rFonts w:ascii="Times New Roman" w:hAnsi="Times New Roman"/>
          <w:bCs/>
          <w:color w:val="444444"/>
          <w:sz w:val="28"/>
          <w:szCs w:val="28"/>
        </w:rPr>
        <w:t>Построение проекта выхода из затруднения</w:t>
      </w:r>
      <w:r w:rsidRPr="0028447E">
        <w:rPr>
          <w:rFonts w:ascii="Times New Roman" w:hAnsi="Times New Roman"/>
          <w:color w:val="444444"/>
          <w:sz w:val="28"/>
          <w:szCs w:val="28"/>
        </w:rPr>
        <w:t>.</w:t>
      </w:r>
    </w:p>
    <w:p w:rsidR="003F127A" w:rsidRPr="0028447E" w:rsidRDefault="003F127A" w:rsidP="003F127A">
      <w:pPr>
        <w:tabs>
          <w:tab w:val="left" w:pos="2130"/>
        </w:tabs>
        <w:rPr>
          <w:b/>
          <w:sz w:val="28"/>
          <w:szCs w:val="28"/>
        </w:rPr>
      </w:pPr>
      <w:r w:rsidRPr="0028447E">
        <w:rPr>
          <w:b/>
          <w:sz w:val="28"/>
          <w:szCs w:val="28"/>
        </w:rPr>
        <w:t>5.</w:t>
      </w:r>
      <w:r w:rsidRPr="0028447E">
        <w:rPr>
          <w:rStyle w:val="Zag11"/>
          <w:rFonts w:eastAsia="@Arial Unicode MS"/>
          <w:b/>
          <w:color w:val="000000"/>
          <w:sz w:val="28"/>
          <w:szCs w:val="28"/>
        </w:rPr>
        <w:t xml:space="preserve"> </w:t>
      </w:r>
      <w:r w:rsidRPr="0028447E">
        <w:rPr>
          <w:b/>
          <w:sz w:val="28"/>
          <w:szCs w:val="28"/>
        </w:rPr>
        <w:t>Открытие нового знания.</w:t>
      </w:r>
    </w:p>
    <w:p w:rsidR="003F127A" w:rsidRPr="0028447E" w:rsidRDefault="003F127A" w:rsidP="003F127A">
      <w:pPr>
        <w:tabs>
          <w:tab w:val="left" w:pos="2130"/>
        </w:tabs>
        <w:rPr>
          <w:rStyle w:val="Zag11"/>
          <w:color w:val="000000"/>
          <w:sz w:val="28"/>
          <w:szCs w:val="28"/>
        </w:rPr>
      </w:pPr>
      <w:r w:rsidRPr="0028447E">
        <w:rPr>
          <w:rStyle w:val="Zag11"/>
          <w:rFonts w:eastAsia="@Arial Unicode MS"/>
          <w:color w:val="000000"/>
          <w:sz w:val="28"/>
          <w:szCs w:val="28"/>
        </w:rPr>
        <w:t xml:space="preserve">Цель: </w:t>
      </w:r>
      <w:r w:rsidRPr="0028447E">
        <w:rPr>
          <w:color w:val="000000"/>
          <w:sz w:val="28"/>
          <w:szCs w:val="28"/>
        </w:rPr>
        <w:t>Организовать реализацию  способа замены сложения умножением, познакомить с терминологией.</w:t>
      </w:r>
    </w:p>
    <w:p w:rsidR="003F127A" w:rsidRPr="0028447E" w:rsidRDefault="003F127A" w:rsidP="003F127A">
      <w:pPr>
        <w:tabs>
          <w:tab w:val="left" w:pos="2130"/>
        </w:tabs>
        <w:rPr>
          <w:rStyle w:val="Zag11"/>
          <w:rFonts w:eastAsia="@Arial Unicode MS"/>
          <w:b/>
          <w:color w:val="000000"/>
          <w:sz w:val="28"/>
          <w:szCs w:val="28"/>
        </w:rPr>
      </w:pPr>
      <w:r w:rsidRPr="0028447E">
        <w:rPr>
          <w:rStyle w:val="Zag11"/>
          <w:rFonts w:eastAsia="@Arial Unicode MS"/>
          <w:b/>
          <w:color w:val="000000"/>
          <w:sz w:val="28"/>
          <w:szCs w:val="28"/>
        </w:rPr>
        <w:t>6. Физкультминутка</w:t>
      </w:r>
    </w:p>
    <w:p w:rsidR="003F127A" w:rsidRPr="0028447E" w:rsidRDefault="003F127A" w:rsidP="003F127A">
      <w:pPr>
        <w:rPr>
          <w:sz w:val="28"/>
          <w:szCs w:val="28"/>
        </w:rPr>
      </w:pPr>
      <w:r w:rsidRPr="0028447E">
        <w:rPr>
          <w:rStyle w:val="Zag11"/>
          <w:rFonts w:eastAsia="@Arial Unicode MS"/>
          <w:b/>
          <w:color w:val="000000"/>
          <w:sz w:val="28"/>
          <w:szCs w:val="28"/>
        </w:rPr>
        <w:t>7.</w:t>
      </w:r>
      <w:r w:rsidRPr="0028447E">
        <w:rPr>
          <w:b/>
          <w:sz w:val="28"/>
          <w:szCs w:val="28"/>
        </w:rPr>
        <w:t xml:space="preserve"> Первичное закрепление.</w:t>
      </w:r>
      <w:r w:rsidRPr="0028447E">
        <w:rPr>
          <w:sz w:val="28"/>
          <w:szCs w:val="28"/>
        </w:rPr>
        <w:t xml:space="preserve"> </w:t>
      </w:r>
    </w:p>
    <w:p w:rsidR="003F127A" w:rsidRPr="0028447E" w:rsidRDefault="003F127A" w:rsidP="003F127A">
      <w:pPr>
        <w:rPr>
          <w:bCs/>
          <w:color w:val="444444"/>
          <w:sz w:val="28"/>
          <w:szCs w:val="28"/>
        </w:rPr>
      </w:pPr>
      <w:r w:rsidRPr="0028447E">
        <w:rPr>
          <w:rStyle w:val="Zag11"/>
          <w:rFonts w:eastAsia="@Arial Unicode MS"/>
          <w:color w:val="000000"/>
          <w:sz w:val="28"/>
          <w:szCs w:val="28"/>
        </w:rPr>
        <w:t xml:space="preserve">Цель: </w:t>
      </w:r>
      <w:r w:rsidRPr="0028447E">
        <w:rPr>
          <w:bCs/>
          <w:color w:val="000000"/>
          <w:sz w:val="28"/>
          <w:szCs w:val="28"/>
        </w:rPr>
        <w:t>Организовать усвоение способа действий при решении нового с их проговариванием,</w:t>
      </w:r>
      <w:r w:rsidRPr="0028447E">
        <w:rPr>
          <w:bCs/>
          <w:color w:val="444444"/>
          <w:sz w:val="28"/>
          <w:szCs w:val="28"/>
        </w:rPr>
        <w:t xml:space="preserve"> опираясь на новые знания.</w:t>
      </w:r>
    </w:p>
    <w:p w:rsidR="003F127A" w:rsidRPr="0028447E" w:rsidRDefault="003F127A" w:rsidP="003F127A">
      <w:pPr>
        <w:rPr>
          <w:sz w:val="28"/>
          <w:szCs w:val="28"/>
        </w:rPr>
      </w:pPr>
      <w:r w:rsidRPr="0028447E">
        <w:rPr>
          <w:b/>
          <w:sz w:val="28"/>
          <w:szCs w:val="28"/>
        </w:rPr>
        <w:t>8. Проверка усвоения материала</w:t>
      </w:r>
    </w:p>
    <w:p w:rsidR="003F127A" w:rsidRPr="0028447E" w:rsidRDefault="003F127A" w:rsidP="003F127A">
      <w:pPr>
        <w:ind w:left="-284"/>
        <w:rPr>
          <w:color w:val="000000"/>
          <w:sz w:val="28"/>
          <w:szCs w:val="28"/>
        </w:rPr>
      </w:pPr>
      <w:r w:rsidRPr="0028447E">
        <w:rPr>
          <w:rStyle w:val="Zag11"/>
          <w:rFonts w:eastAsia="@Arial Unicode MS"/>
          <w:color w:val="000000"/>
          <w:sz w:val="28"/>
          <w:szCs w:val="28"/>
        </w:rPr>
        <w:t xml:space="preserve">    Цель</w:t>
      </w:r>
      <w:r w:rsidRPr="0028447E">
        <w:rPr>
          <w:rStyle w:val="Zag11"/>
          <w:rFonts w:eastAsia="@Arial Unicode MS"/>
          <w:b/>
          <w:color w:val="000000"/>
          <w:sz w:val="28"/>
          <w:szCs w:val="28"/>
        </w:rPr>
        <w:t>:</w:t>
      </w:r>
      <w:r w:rsidRPr="0028447E">
        <w:rPr>
          <w:rFonts w:ascii="Arial" w:hAnsi="Arial" w:cs="Arial"/>
          <w:color w:val="444444"/>
          <w:sz w:val="28"/>
          <w:szCs w:val="28"/>
        </w:rPr>
        <w:t xml:space="preserve"> </w:t>
      </w:r>
      <w:r w:rsidRPr="0028447E">
        <w:rPr>
          <w:color w:val="000000"/>
          <w:sz w:val="28"/>
          <w:szCs w:val="28"/>
        </w:rPr>
        <w:t>Организовать самостоятельное выполнение задания учащимися типовых заданий на           новый способ действия.</w:t>
      </w:r>
      <w:r w:rsidRPr="0028447E">
        <w:rPr>
          <w:rFonts w:ascii="Arial" w:hAnsi="Arial" w:cs="Arial"/>
          <w:color w:val="444444"/>
          <w:sz w:val="28"/>
          <w:szCs w:val="28"/>
        </w:rPr>
        <w:t xml:space="preserve"> </w:t>
      </w:r>
      <w:r w:rsidRPr="0028447E">
        <w:rPr>
          <w:color w:val="000000"/>
          <w:sz w:val="28"/>
          <w:szCs w:val="28"/>
        </w:rPr>
        <w:t>По результатам выполненной работы организовать рефлексию    деятельности по применению нового способа действия.</w:t>
      </w:r>
    </w:p>
    <w:p w:rsidR="003F127A" w:rsidRPr="0028447E" w:rsidRDefault="003F127A" w:rsidP="003F127A">
      <w:pPr>
        <w:rPr>
          <w:rStyle w:val="Zag11"/>
          <w:rFonts w:eastAsia="@Arial Unicode MS"/>
          <w:b/>
          <w:color w:val="000000"/>
          <w:sz w:val="28"/>
          <w:szCs w:val="28"/>
        </w:rPr>
      </w:pPr>
      <w:r w:rsidRPr="0028447E">
        <w:rPr>
          <w:rStyle w:val="Zag11"/>
          <w:rFonts w:eastAsia="@Arial Unicode MS"/>
          <w:b/>
          <w:color w:val="000000"/>
          <w:sz w:val="28"/>
          <w:szCs w:val="28"/>
        </w:rPr>
        <w:t xml:space="preserve">9. </w:t>
      </w:r>
      <w:r w:rsidRPr="0028447E">
        <w:rPr>
          <w:b/>
          <w:sz w:val="28"/>
          <w:szCs w:val="28"/>
        </w:rPr>
        <w:t>Рефлексия</w:t>
      </w:r>
    </w:p>
    <w:p w:rsidR="003F127A" w:rsidRDefault="003F127A" w:rsidP="003F127A">
      <w:pPr>
        <w:ind w:left="-284"/>
        <w:rPr>
          <w:color w:val="000000"/>
          <w:sz w:val="28"/>
          <w:szCs w:val="28"/>
        </w:rPr>
      </w:pPr>
      <w:r w:rsidRPr="0028447E">
        <w:rPr>
          <w:b/>
          <w:color w:val="444444"/>
          <w:sz w:val="28"/>
          <w:szCs w:val="28"/>
        </w:rPr>
        <w:t xml:space="preserve">    Цель</w:t>
      </w:r>
      <w:r w:rsidRPr="0028447E">
        <w:rPr>
          <w:color w:val="444444"/>
          <w:sz w:val="28"/>
          <w:szCs w:val="28"/>
        </w:rPr>
        <w:t xml:space="preserve">: </w:t>
      </w:r>
      <w:r w:rsidRPr="0028447E">
        <w:rPr>
          <w:color w:val="000000"/>
          <w:sz w:val="28"/>
          <w:szCs w:val="28"/>
        </w:rPr>
        <w:t>Организовать оценивание учащимися собственной деятельности на уроке.</w:t>
      </w:r>
    </w:p>
    <w:p w:rsidR="003F127A" w:rsidRPr="0028447E" w:rsidRDefault="003F127A" w:rsidP="003F127A">
      <w:pPr>
        <w:ind w:left="-284"/>
        <w:rPr>
          <w:color w:val="000000"/>
          <w:sz w:val="28"/>
          <w:szCs w:val="28"/>
        </w:rPr>
      </w:pPr>
    </w:p>
    <w:p w:rsidR="003F127A" w:rsidRDefault="003F127A" w:rsidP="003F127A">
      <w:pPr>
        <w:jc w:val="center"/>
        <w:rPr>
          <w:b/>
          <w:color w:val="FF0000"/>
          <w:sz w:val="40"/>
          <w:szCs w:val="40"/>
        </w:rPr>
      </w:pPr>
    </w:p>
    <w:p w:rsidR="003F127A" w:rsidRPr="008A3DB7" w:rsidRDefault="003F127A" w:rsidP="003F127A">
      <w:pPr>
        <w:jc w:val="center"/>
        <w:rPr>
          <w:rFonts w:ascii="Times New Roman" w:hAnsi="Times New Roman" w:cs="Times New Roman"/>
          <w:b/>
          <w:sz w:val="28"/>
          <w:szCs w:val="28"/>
        </w:rPr>
      </w:pPr>
      <w:r w:rsidRPr="008A3DB7">
        <w:rPr>
          <w:rFonts w:ascii="Times New Roman" w:hAnsi="Times New Roman" w:cs="Times New Roman"/>
          <w:b/>
          <w:sz w:val="28"/>
          <w:szCs w:val="28"/>
        </w:rPr>
        <w:t>Ход урока:</w:t>
      </w:r>
    </w:p>
    <w:p w:rsidR="003F127A" w:rsidRPr="008A3DB7" w:rsidRDefault="003F127A" w:rsidP="003F127A">
      <w:pPr>
        <w:tabs>
          <w:tab w:val="left" w:pos="2130"/>
        </w:tabs>
        <w:rPr>
          <w:rFonts w:ascii="Times New Roman" w:hAnsi="Times New Roman" w:cs="Times New Roman"/>
          <w:b/>
          <w:bCs/>
          <w:sz w:val="28"/>
          <w:szCs w:val="28"/>
        </w:rPr>
      </w:pPr>
      <w:r w:rsidRPr="008A3DB7">
        <w:rPr>
          <w:rFonts w:ascii="Times New Roman" w:hAnsi="Times New Roman" w:cs="Times New Roman"/>
          <w:b/>
          <w:bCs/>
          <w:sz w:val="28"/>
          <w:szCs w:val="28"/>
        </w:rPr>
        <w:t>1. Организационно- мотивационный момент.</w:t>
      </w:r>
    </w:p>
    <w:p w:rsidR="008A3DB7" w:rsidRPr="008A3DB7" w:rsidRDefault="003F127A" w:rsidP="008A3DB7">
      <w:pPr>
        <w:pStyle w:val="11"/>
        <w:rPr>
          <w:rFonts w:ascii="Times New Roman" w:hAnsi="Times New Roman"/>
          <w:bCs/>
          <w:sz w:val="28"/>
          <w:szCs w:val="28"/>
        </w:rPr>
      </w:pPr>
      <w:r w:rsidRPr="008A3DB7">
        <w:rPr>
          <w:rFonts w:ascii="Times New Roman" w:hAnsi="Times New Roman"/>
          <w:bCs/>
          <w:sz w:val="28"/>
          <w:szCs w:val="28"/>
        </w:rPr>
        <w:t>Цель: Организация внимания школьников, проверка готовности класса к уроку, мотивирование учебной деятельности.</w:t>
      </w:r>
      <w:r w:rsidR="008A3DB7" w:rsidRPr="008A3DB7">
        <w:rPr>
          <w:rFonts w:ascii="Times New Roman" w:hAnsi="Times New Roman"/>
          <w:bCs/>
          <w:sz w:val="28"/>
          <w:szCs w:val="28"/>
        </w:rPr>
        <w:t xml:space="preserve"> </w:t>
      </w:r>
    </w:p>
    <w:p w:rsidR="008A3DB7" w:rsidRPr="008A3DB7" w:rsidRDefault="008A3DB7" w:rsidP="008A3DB7">
      <w:pPr>
        <w:pStyle w:val="11"/>
        <w:rPr>
          <w:rFonts w:ascii="Times New Roman" w:hAnsi="Times New Roman"/>
          <w:bCs/>
          <w:sz w:val="28"/>
          <w:szCs w:val="28"/>
        </w:rPr>
      </w:pPr>
      <w:r w:rsidRPr="008A3DB7">
        <w:rPr>
          <w:rFonts w:ascii="Times New Roman" w:hAnsi="Times New Roman"/>
          <w:bCs/>
          <w:sz w:val="28"/>
          <w:szCs w:val="28"/>
        </w:rPr>
        <w:t>Прозвенел звонок и смолк.</w:t>
      </w:r>
    </w:p>
    <w:p w:rsidR="008A3DB7" w:rsidRPr="008A3DB7" w:rsidRDefault="008A3DB7" w:rsidP="008A3DB7">
      <w:pPr>
        <w:pStyle w:val="11"/>
        <w:rPr>
          <w:rFonts w:ascii="Times New Roman" w:hAnsi="Times New Roman"/>
          <w:bCs/>
          <w:sz w:val="28"/>
          <w:szCs w:val="28"/>
        </w:rPr>
      </w:pPr>
      <w:r w:rsidRPr="008A3DB7">
        <w:rPr>
          <w:rFonts w:ascii="Times New Roman" w:hAnsi="Times New Roman"/>
          <w:bCs/>
          <w:sz w:val="28"/>
          <w:szCs w:val="28"/>
        </w:rPr>
        <w:t>Начинается урок.</w:t>
      </w:r>
    </w:p>
    <w:p w:rsidR="008A3DB7" w:rsidRPr="008A3DB7" w:rsidRDefault="008A3DB7" w:rsidP="008A3DB7">
      <w:pPr>
        <w:pStyle w:val="11"/>
        <w:rPr>
          <w:rFonts w:ascii="Times New Roman" w:hAnsi="Times New Roman"/>
          <w:bCs/>
          <w:sz w:val="28"/>
          <w:szCs w:val="28"/>
        </w:rPr>
      </w:pPr>
      <w:r w:rsidRPr="008A3DB7">
        <w:rPr>
          <w:rFonts w:ascii="Times New Roman" w:hAnsi="Times New Roman"/>
          <w:bCs/>
          <w:sz w:val="28"/>
          <w:szCs w:val="28"/>
        </w:rPr>
        <w:t>Все готово? Все в порядке:</w:t>
      </w:r>
    </w:p>
    <w:p w:rsidR="008A3DB7" w:rsidRPr="008A3DB7" w:rsidRDefault="008A3DB7" w:rsidP="008A3DB7">
      <w:pPr>
        <w:pStyle w:val="11"/>
        <w:rPr>
          <w:rFonts w:ascii="Times New Roman" w:hAnsi="Times New Roman"/>
          <w:bCs/>
          <w:sz w:val="28"/>
          <w:szCs w:val="28"/>
        </w:rPr>
      </w:pPr>
      <w:r w:rsidRPr="008A3DB7">
        <w:rPr>
          <w:rFonts w:ascii="Times New Roman" w:hAnsi="Times New Roman"/>
          <w:bCs/>
          <w:sz w:val="28"/>
          <w:szCs w:val="28"/>
        </w:rPr>
        <w:t>Книжки, ручки и тетрадки?</w:t>
      </w:r>
    </w:p>
    <w:p w:rsidR="008A3DB7" w:rsidRPr="008A3DB7" w:rsidRDefault="008A3DB7" w:rsidP="008A3DB7">
      <w:pPr>
        <w:tabs>
          <w:tab w:val="left" w:pos="2130"/>
        </w:tabs>
        <w:rPr>
          <w:rFonts w:ascii="Times New Roman" w:hAnsi="Times New Roman" w:cs="Times New Roman"/>
          <w:b/>
          <w:color w:val="000080"/>
          <w:sz w:val="28"/>
          <w:szCs w:val="28"/>
        </w:rPr>
      </w:pPr>
      <w:r w:rsidRPr="008A3DB7">
        <w:rPr>
          <w:rFonts w:ascii="Times New Roman" w:hAnsi="Times New Roman" w:cs="Times New Roman"/>
          <w:color w:val="000000"/>
          <w:sz w:val="28"/>
          <w:szCs w:val="28"/>
        </w:rPr>
        <w:t>- Я улыбнулась вам, а вы улыбнитесь друг другу, и подумайте как хорошо, что мы сегодня все вместе. Мы спокойны, добры и приветливы. Ребята, какое настроение у вас сейчас? Глубоко вздохните и выдохните. Вдохните в себя свежесть нового дня, тепло солнечных лучей. Я желаю вам хорошего настроения.</w:t>
      </w:r>
      <w:r w:rsidRPr="008A3DB7">
        <w:rPr>
          <w:rFonts w:ascii="Times New Roman" w:hAnsi="Times New Roman" w:cs="Times New Roman"/>
          <w:b/>
          <w:color w:val="000080"/>
          <w:sz w:val="28"/>
          <w:szCs w:val="28"/>
        </w:rPr>
        <w:t xml:space="preserve"> </w:t>
      </w:r>
    </w:p>
    <w:p w:rsidR="008A3DB7" w:rsidRPr="008A3DB7" w:rsidRDefault="008A3DB7" w:rsidP="008A3DB7">
      <w:pPr>
        <w:tabs>
          <w:tab w:val="left" w:pos="2130"/>
        </w:tabs>
        <w:rPr>
          <w:rFonts w:ascii="Times New Roman" w:hAnsi="Times New Roman" w:cs="Times New Roman"/>
          <w:b/>
          <w:sz w:val="28"/>
          <w:szCs w:val="28"/>
        </w:rPr>
      </w:pPr>
      <w:r w:rsidRPr="008A3DB7">
        <w:rPr>
          <w:rFonts w:ascii="Times New Roman" w:hAnsi="Times New Roman" w:cs="Times New Roman"/>
          <w:b/>
          <w:sz w:val="28"/>
          <w:szCs w:val="28"/>
        </w:rPr>
        <w:lastRenderedPageBreak/>
        <w:t xml:space="preserve">2. Активизация познавательной деятельности </w:t>
      </w:r>
    </w:p>
    <w:p w:rsidR="008A3DB7" w:rsidRPr="008A3DB7" w:rsidRDefault="008A3DB7" w:rsidP="008A3DB7">
      <w:pPr>
        <w:pStyle w:val="11"/>
        <w:rPr>
          <w:rFonts w:ascii="Times New Roman" w:hAnsi="Times New Roman"/>
          <w:sz w:val="28"/>
          <w:szCs w:val="28"/>
        </w:rPr>
      </w:pPr>
      <w:r w:rsidRPr="008A3DB7">
        <w:rPr>
          <w:rFonts w:ascii="Times New Roman" w:hAnsi="Times New Roman"/>
          <w:sz w:val="28"/>
          <w:szCs w:val="28"/>
        </w:rPr>
        <w:t>Цель: Организовать актуализацию изученных способов действий, достаточных для построения нового знания, отработка навыков быстрого счёта.</w:t>
      </w:r>
    </w:p>
    <w:p w:rsidR="008A3DB7" w:rsidRPr="008A3DB7" w:rsidRDefault="008A3DB7" w:rsidP="008A3DB7">
      <w:pPr>
        <w:pStyle w:val="a4"/>
        <w:numPr>
          <w:ilvl w:val="0"/>
          <w:numId w:val="6"/>
        </w:numPr>
        <w:rPr>
          <w:iCs/>
          <w:sz w:val="28"/>
          <w:szCs w:val="28"/>
        </w:rPr>
      </w:pPr>
      <w:r w:rsidRPr="008A3DB7">
        <w:rPr>
          <w:iCs/>
          <w:sz w:val="28"/>
          <w:szCs w:val="28"/>
        </w:rPr>
        <w:t>Устный счёт:</w:t>
      </w:r>
    </w:p>
    <w:p w:rsidR="008A3DB7" w:rsidRPr="008A3DB7" w:rsidRDefault="008A3DB7" w:rsidP="008A3DB7">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8A3DB7">
        <w:rPr>
          <w:rFonts w:ascii="Times New Roman" w:hAnsi="Times New Roman" w:cs="Times New Roman"/>
          <w:iCs/>
          <w:sz w:val="28"/>
          <w:szCs w:val="28"/>
        </w:rPr>
        <w:t xml:space="preserve">           а)</w:t>
      </w:r>
      <w:r w:rsidRPr="008A3DB7">
        <w:rPr>
          <w:rFonts w:ascii="Times New Roman" w:eastAsia="Times New Roman" w:hAnsi="Times New Roman" w:cs="Times New Roman"/>
          <w:color w:val="000000"/>
          <w:sz w:val="28"/>
          <w:szCs w:val="28"/>
          <w:shd w:val="clear" w:color="auto" w:fill="FFFFFF"/>
        </w:rPr>
        <w:t xml:space="preserve"> Найдите закономерность. Какие числа пропущены? В каком порядке записаны числа?</w:t>
      </w:r>
    </w:p>
    <w:p w:rsidR="008A3DB7" w:rsidRPr="008A3DB7" w:rsidRDefault="008A3DB7" w:rsidP="008A3DB7">
      <w:p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8A3DB7">
        <w:rPr>
          <w:rFonts w:ascii="Times New Roman" w:eastAsia="Times New Roman" w:hAnsi="Times New Roman" w:cs="Times New Roman"/>
          <w:color w:val="000000"/>
          <w:sz w:val="28"/>
          <w:szCs w:val="28"/>
          <w:shd w:val="clear" w:color="auto" w:fill="FFFFFF"/>
        </w:rPr>
        <w:t>2, 5, 8, …, 14, 17, .. </w:t>
      </w:r>
    </w:p>
    <w:p w:rsidR="008A3DB7" w:rsidRPr="008A3DB7" w:rsidRDefault="008A3DB7" w:rsidP="008A3DB7">
      <w:pPr>
        <w:pStyle w:val="a4"/>
        <w:rPr>
          <w:color w:val="000000"/>
          <w:sz w:val="28"/>
          <w:szCs w:val="28"/>
          <w:shd w:val="clear" w:color="auto" w:fill="FFFFFF"/>
          <w:lang w:eastAsia="ru-RU"/>
        </w:rPr>
      </w:pPr>
      <w:r w:rsidRPr="008A3DB7">
        <w:rPr>
          <w:color w:val="000000"/>
          <w:sz w:val="28"/>
          <w:szCs w:val="28"/>
          <w:shd w:val="clear" w:color="auto" w:fill="FFFFFF"/>
          <w:lang w:eastAsia="ru-RU"/>
        </w:rPr>
        <w:t>19, 17, 15, …, 11, 9, …,5, …, 1</w:t>
      </w:r>
    </w:p>
    <w:p w:rsidR="008A3DB7" w:rsidRPr="008A3DB7" w:rsidRDefault="008A3DB7" w:rsidP="008A3DB7">
      <w:pPr>
        <w:pStyle w:val="a4"/>
        <w:rPr>
          <w:color w:val="000000"/>
          <w:sz w:val="28"/>
          <w:szCs w:val="28"/>
          <w:shd w:val="clear" w:color="auto" w:fill="FFFFFF"/>
          <w:lang w:eastAsia="ru-RU"/>
        </w:rPr>
      </w:pPr>
    </w:p>
    <w:p w:rsidR="008A3DB7" w:rsidRPr="008A3DB7" w:rsidRDefault="008A3DB7" w:rsidP="008A3DB7">
      <w:pPr>
        <w:pStyle w:val="11"/>
        <w:rPr>
          <w:rFonts w:ascii="Times New Roman" w:hAnsi="Times New Roman"/>
          <w:b/>
          <w:sz w:val="28"/>
          <w:szCs w:val="28"/>
          <w:u w:val="single"/>
        </w:rPr>
      </w:pPr>
      <w:r w:rsidRPr="008A3DB7">
        <w:rPr>
          <w:rFonts w:ascii="Times New Roman" w:hAnsi="Times New Roman"/>
          <w:b/>
          <w:sz w:val="28"/>
          <w:szCs w:val="28"/>
        </w:rPr>
        <w:t xml:space="preserve">2. </w:t>
      </w:r>
      <w:r w:rsidRPr="008A3DB7">
        <w:rPr>
          <w:rFonts w:ascii="Times New Roman" w:hAnsi="Times New Roman"/>
          <w:b/>
          <w:sz w:val="28"/>
          <w:szCs w:val="28"/>
          <w:u w:val="single"/>
        </w:rPr>
        <w:t>Вычислительные навыки.</w:t>
      </w:r>
    </w:p>
    <w:p w:rsidR="008A3DB7" w:rsidRPr="008A3DB7" w:rsidRDefault="008A3DB7" w:rsidP="008A3DB7">
      <w:pPr>
        <w:pStyle w:val="11"/>
        <w:rPr>
          <w:rFonts w:ascii="Times New Roman" w:hAnsi="Times New Roman"/>
          <w:sz w:val="28"/>
          <w:szCs w:val="28"/>
        </w:rPr>
      </w:pPr>
      <w:r w:rsidRPr="008A3DB7">
        <w:rPr>
          <w:rFonts w:ascii="Times New Roman" w:hAnsi="Times New Roman"/>
          <w:sz w:val="28"/>
          <w:szCs w:val="28"/>
        </w:rPr>
        <w:t>-Рассмотрите выражения. По какому признаку можно разбить выражения на группы?</w:t>
      </w:r>
    </w:p>
    <w:p w:rsidR="008A3DB7" w:rsidRPr="008A3DB7" w:rsidRDefault="008A3DB7" w:rsidP="008A3DB7">
      <w:pPr>
        <w:pStyle w:val="11"/>
        <w:rPr>
          <w:rFonts w:ascii="Times New Roman" w:hAnsi="Times New Roman"/>
          <w:sz w:val="28"/>
          <w:szCs w:val="28"/>
        </w:rPr>
      </w:pPr>
      <w:r w:rsidRPr="008A3DB7">
        <w:rPr>
          <w:rFonts w:ascii="Times New Roman" w:hAnsi="Times New Roman"/>
          <w:sz w:val="28"/>
          <w:szCs w:val="28"/>
        </w:rPr>
        <w:t>-Среди различных вариантов предлагаю выделить на группы, одна из которых объединяет выражения - сумму одинаковых слагаемых.</w:t>
      </w:r>
    </w:p>
    <w:p w:rsidR="008A3DB7" w:rsidRPr="008A3DB7" w:rsidRDefault="008A3DB7" w:rsidP="008A3DB7">
      <w:pPr>
        <w:pStyle w:val="11"/>
        <w:rPr>
          <w:rFonts w:ascii="Times New Roman" w:hAnsi="Times New Roman"/>
          <w:sz w:val="28"/>
          <w:szCs w:val="28"/>
        </w:rPr>
      </w:pP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2+2+2+2+2</w:t>
      </w:r>
      <w:r w:rsidRPr="008A3DB7">
        <w:rPr>
          <w:rFonts w:ascii="Times New Roman" w:hAnsi="Times New Roman"/>
          <w:sz w:val="28"/>
          <w:szCs w:val="28"/>
        </w:rPr>
        <w:tab/>
        <w:t xml:space="preserve"> </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 xml:space="preserve"> 7+7+7+20</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8+7+5+8</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32+32+32</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5+5+5+5+5</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 xml:space="preserve">9+4+1+4+4 </w:t>
      </w:r>
    </w:p>
    <w:p w:rsidR="008A3DB7" w:rsidRPr="008A3DB7" w:rsidRDefault="008A3DB7" w:rsidP="008A3DB7">
      <w:pPr>
        <w:tabs>
          <w:tab w:val="left" w:pos="2130"/>
        </w:tabs>
        <w:rPr>
          <w:rFonts w:ascii="Times New Roman" w:hAnsi="Times New Roman" w:cs="Times New Roman"/>
          <w:b/>
          <w:sz w:val="28"/>
          <w:szCs w:val="28"/>
        </w:rPr>
      </w:pPr>
      <w:r w:rsidRPr="008A3DB7">
        <w:rPr>
          <w:rFonts w:ascii="Times New Roman" w:hAnsi="Times New Roman" w:cs="Times New Roman"/>
          <w:b/>
          <w:sz w:val="28"/>
          <w:szCs w:val="28"/>
        </w:rPr>
        <w:t>3. Определение задач урока, составление плана действий</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Цель: Определение способа  действий, составление плана.</w:t>
      </w:r>
    </w:p>
    <w:p w:rsidR="008A3DB7" w:rsidRPr="008A3DB7" w:rsidRDefault="008A3DB7" w:rsidP="008A3DB7">
      <w:pPr>
        <w:pStyle w:val="a4"/>
        <w:rPr>
          <w:b/>
          <w:iCs/>
          <w:sz w:val="28"/>
          <w:szCs w:val="28"/>
        </w:rPr>
      </w:pPr>
      <w:r w:rsidRPr="008A3DB7">
        <w:rPr>
          <w:b/>
          <w:iCs/>
          <w:sz w:val="28"/>
          <w:szCs w:val="28"/>
        </w:rPr>
        <w:t xml:space="preserve">    -Попробуем выполнить ещё одно задание.</w:t>
      </w:r>
    </w:p>
    <w:p w:rsidR="008A3DB7" w:rsidRPr="008A3DB7" w:rsidRDefault="008A3DB7" w:rsidP="008A3DB7">
      <w:pPr>
        <w:pStyle w:val="a4"/>
        <w:rPr>
          <w:iCs/>
          <w:sz w:val="28"/>
          <w:szCs w:val="28"/>
        </w:rPr>
      </w:pPr>
      <w:r w:rsidRPr="008A3DB7">
        <w:rPr>
          <w:b/>
          <w:iCs/>
          <w:sz w:val="28"/>
          <w:szCs w:val="28"/>
          <w:u w:val="single"/>
        </w:rPr>
        <w:t xml:space="preserve">  </w:t>
      </w:r>
      <w:r w:rsidRPr="008A3DB7">
        <w:rPr>
          <w:iCs/>
          <w:sz w:val="28"/>
          <w:szCs w:val="28"/>
          <w:u w:val="single"/>
        </w:rPr>
        <w:t>Игра « Веришь, не веришь»</w:t>
      </w:r>
      <w:r w:rsidRPr="008A3DB7">
        <w:rPr>
          <w:iCs/>
          <w:sz w:val="28"/>
          <w:szCs w:val="28"/>
        </w:rPr>
        <w:t xml:space="preserve">  </w:t>
      </w:r>
    </w:p>
    <w:p w:rsidR="008A3DB7" w:rsidRPr="008A3DB7" w:rsidRDefault="008A3DB7" w:rsidP="008A3DB7">
      <w:pPr>
        <w:pStyle w:val="a4"/>
        <w:rPr>
          <w:iCs/>
          <w:sz w:val="28"/>
          <w:szCs w:val="28"/>
        </w:rPr>
      </w:pPr>
      <w:r w:rsidRPr="008A3DB7">
        <w:rPr>
          <w:iCs/>
          <w:sz w:val="28"/>
          <w:szCs w:val="28"/>
        </w:rPr>
        <w:t xml:space="preserve">У каждого ученика на столе листок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56"/>
        <w:gridCol w:w="356"/>
        <w:gridCol w:w="356"/>
        <w:gridCol w:w="356"/>
        <w:gridCol w:w="356"/>
      </w:tblGrid>
      <w:tr w:rsidR="008A3DB7" w:rsidRPr="008A3DB7" w:rsidTr="008A3DB7">
        <w:tc>
          <w:tcPr>
            <w:tcW w:w="356" w:type="dxa"/>
          </w:tcPr>
          <w:p w:rsidR="008A3DB7" w:rsidRPr="008A3DB7" w:rsidRDefault="008A3DB7" w:rsidP="00C13D75">
            <w:pPr>
              <w:pStyle w:val="a4"/>
              <w:rPr>
                <w:iCs/>
                <w:sz w:val="28"/>
                <w:szCs w:val="28"/>
              </w:rPr>
            </w:pPr>
            <w:r w:rsidRPr="008A3DB7">
              <w:rPr>
                <w:iCs/>
                <w:sz w:val="28"/>
                <w:szCs w:val="28"/>
              </w:rPr>
              <w:t>1</w:t>
            </w:r>
          </w:p>
        </w:tc>
        <w:tc>
          <w:tcPr>
            <w:tcW w:w="356" w:type="dxa"/>
          </w:tcPr>
          <w:p w:rsidR="008A3DB7" w:rsidRPr="008A3DB7" w:rsidRDefault="008A3DB7" w:rsidP="00C13D75">
            <w:pPr>
              <w:pStyle w:val="a4"/>
              <w:rPr>
                <w:iCs/>
                <w:sz w:val="28"/>
                <w:szCs w:val="28"/>
              </w:rPr>
            </w:pPr>
            <w:r w:rsidRPr="008A3DB7">
              <w:rPr>
                <w:iCs/>
                <w:sz w:val="28"/>
                <w:szCs w:val="28"/>
              </w:rPr>
              <w:t>2</w:t>
            </w:r>
          </w:p>
        </w:tc>
        <w:tc>
          <w:tcPr>
            <w:tcW w:w="356" w:type="dxa"/>
          </w:tcPr>
          <w:p w:rsidR="008A3DB7" w:rsidRPr="008A3DB7" w:rsidRDefault="008A3DB7" w:rsidP="00C13D75">
            <w:pPr>
              <w:pStyle w:val="a4"/>
              <w:rPr>
                <w:iCs/>
                <w:sz w:val="28"/>
                <w:szCs w:val="28"/>
              </w:rPr>
            </w:pPr>
            <w:r w:rsidRPr="008A3DB7">
              <w:rPr>
                <w:iCs/>
                <w:sz w:val="28"/>
                <w:szCs w:val="28"/>
              </w:rPr>
              <w:t>3</w:t>
            </w:r>
          </w:p>
        </w:tc>
        <w:tc>
          <w:tcPr>
            <w:tcW w:w="356" w:type="dxa"/>
          </w:tcPr>
          <w:p w:rsidR="008A3DB7" w:rsidRPr="008A3DB7" w:rsidRDefault="008A3DB7" w:rsidP="00C13D75">
            <w:pPr>
              <w:pStyle w:val="a4"/>
              <w:rPr>
                <w:iCs/>
                <w:sz w:val="28"/>
                <w:szCs w:val="28"/>
              </w:rPr>
            </w:pPr>
            <w:r w:rsidRPr="008A3DB7">
              <w:rPr>
                <w:iCs/>
                <w:sz w:val="28"/>
                <w:szCs w:val="28"/>
              </w:rPr>
              <w:t>4</w:t>
            </w:r>
          </w:p>
        </w:tc>
        <w:tc>
          <w:tcPr>
            <w:tcW w:w="356" w:type="dxa"/>
          </w:tcPr>
          <w:p w:rsidR="008A3DB7" w:rsidRPr="008A3DB7" w:rsidRDefault="008A3DB7" w:rsidP="00C13D75">
            <w:pPr>
              <w:pStyle w:val="a4"/>
              <w:rPr>
                <w:iCs/>
                <w:sz w:val="28"/>
                <w:szCs w:val="28"/>
              </w:rPr>
            </w:pPr>
            <w:r w:rsidRPr="008A3DB7">
              <w:rPr>
                <w:iCs/>
                <w:sz w:val="28"/>
                <w:szCs w:val="28"/>
              </w:rPr>
              <w:t>5</w:t>
            </w:r>
          </w:p>
        </w:tc>
        <w:tc>
          <w:tcPr>
            <w:tcW w:w="356" w:type="dxa"/>
          </w:tcPr>
          <w:p w:rsidR="008A3DB7" w:rsidRPr="008A3DB7" w:rsidRDefault="008A3DB7" w:rsidP="00C13D75">
            <w:pPr>
              <w:pStyle w:val="a4"/>
              <w:rPr>
                <w:iCs/>
                <w:sz w:val="28"/>
                <w:szCs w:val="28"/>
              </w:rPr>
            </w:pPr>
            <w:r w:rsidRPr="008A3DB7">
              <w:rPr>
                <w:iCs/>
                <w:sz w:val="28"/>
                <w:szCs w:val="28"/>
              </w:rPr>
              <w:t>6</w:t>
            </w:r>
          </w:p>
        </w:tc>
      </w:tr>
      <w:tr w:rsidR="008A3DB7" w:rsidRPr="008A3DB7" w:rsidTr="008A3DB7">
        <w:tc>
          <w:tcPr>
            <w:tcW w:w="356" w:type="dxa"/>
          </w:tcPr>
          <w:p w:rsidR="008A3DB7" w:rsidRPr="008A3DB7" w:rsidRDefault="008A3DB7" w:rsidP="00C13D75">
            <w:pPr>
              <w:pStyle w:val="a4"/>
              <w:rPr>
                <w:iCs/>
                <w:sz w:val="28"/>
                <w:szCs w:val="28"/>
              </w:rPr>
            </w:pPr>
          </w:p>
        </w:tc>
        <w:tc>
          <w:tcPr>
            <w:tcW w:w="356" w:type="dxa"/>
          </w:tcPr>
          <w:p w:rsidR="008A3DB7" w:rsidRPr="008A3DB7" w:rsidRDefault="008A3DB7" w:rsidP="00C13D75">
            <w:pPr>
              <w:pStyle w:val="a4"/>
              <w:rPr>
                <w:iCs/>
                <w:sz w:val="28"/>
                <w:szCs w:val="28"/>
              </w:rPr>
            </w:pPr>
          </w:p>
        </w:tc>
        <w:tc>
          <w:tcPr>
            <w:tcW w:w="356" w:type="dxa"/>
          </w:tcPr>
          <w:p w:rsidR="008A3DB7" w:rsidRPr="008A3DB7" w:rsidRDefault="008A3DB7" w:rsidP="00C13D75">
            <w:pPr>
              <w:pStyle w:val="a4"/>
              <w:rPr>
                <w:iCs/>
                <w:sz w:val="28"/>
                <w:szCs w:val="28"/>
              </w:rPr>
            </w:pPr>
          </w:p>
        </w:tc>
        <w:tc>
          <w:tcPr>
            <w:tcW w:w="356" w:type="dxa"/>
          </w:tcPr>
          <w:p w:rsidR="008A3DB7" w:rsidRPr="008A3DB7" w:rsidRDefault="008A3DB7" w:rsidP="00C13D75">
            <w:pPr>
              <w:pStyle w:val="a4"/>
              <w:rPr>
                <w:iCs/>
                <w:sz w:val="28"/>
                <w:szCs w:val="28"/>
              </w:rPr>
            </w:pPr>
          </w:p>
        </w:tc>
        <w:tc>
          <w:tcPr>
            <w:tcW w:w="356" w:type="dxa"/>
          </w:tcPr>
          <w:p w:rsidR="008A3DB7" w:rsidRPr="008A3DB7" w:rsidRDefault="008A3DB7" w:rsidP="00C13D75">
            <w:pPr>
              <w:pStyle w:val="a4"/>
              <w:rPr>
                <w:iCs/>
                <w:sz w:val="28"/>
                <w:szCs w:val="28"/>
              </w:rPr>
            </w:pPr>
          </w:p>
        </w:tc>
        <w:tc>
          <w:tcPr>
            <w:tcW w:w="356" w:type="dxa"/>
          </w:tcPr>
          <w:p w:rsidR="008A3DB7" w:rsidRPr="008A3DB7" w:rsidRDefault="008A3DB7" w:rsidP="00C13D75">
            <w:pPr>
              <w:pStyle w:val="a4"/>
              <w:rPr>
                <w:iCs/>
                <w:sz w:val="28"/>
                <w:szCs w:val="28"/>
              </w:rPr>
            </w:pPr>
          </w:p>
        </w:tc>
      </w:tr>
    </w:tbl>
    <w:p w:rsidR="008A3DB7" w:rsidRPr="008A3DB7" w:rsidRDefault="008A3DB7" w:rsidP="008A3DB7">
      <w:pPr>
        <w:pStyle w:val="a4"/>
        <w:rPr>
          <w:iCs/>
          <w:sz w:val="28"/>
          <w:szCs w:val="28"/>
        </w:rPr>
      </w:pPr>
    </w:p>
    <w:p w:rsidR="008A3DB7" w:rsidRPr="008A3DB7" w:rsidRDefault="008A3DB7" w:rsidP="008A3DB7">
      <w:pPr>
        <w:pStyle w:val="a4"/>
        <w:rPr>
          <w:iCs/>
          <w:sz w:val="28"/>
          <w:szCs w:val="28"/>
        </w:rPr>
      </w:pPr>
      <w:r w:rsidRPr="008A3DB7">
        <w:rPr>
          <w:iCs/>
          <w:sz w:val="28"/>
          <w:szCs w:val="28"/>
        </w:rPr>
        <w:t>- Я буду говорить  высказывания если вы верите, то пишите « + », если не верите, то пишите « -», если не знаете, что ответить, то оставляете пустую клетку.</w:t>
      </w:r>
    </w:p>
    <w:p w:rsidR="008A3DB7" w:rsidRPr="008A3DB7" w:rsidRDefault="008A3DB7" w:rsidP="008A3DB7">
      <w:pPr>
        <w:pStyle w:val="a4"/>
        <w:rPr>
          <w:iCs/>
          <w:sz w:val="28"/>
          <w:szCs w:val="28"/>
        </w:rPr>
      </w:pPr>
      <w:r w:rsidRPr="008A3DB7">
        <w:rPr>
          <w:iCs/>
          <w:sz w:val="28"/>
          <w:szCs w:val="28"/>
        </w:rPr>
        <w:t>Верите ли вы,</w:t>
      </w:r>
    </w:p>
    <w:p w:rsidR="008A3DB7" w:rsidRPr="008A3DB7" w:rsidRDefault="008A3DB7" w:rsidP="008A3DB7">
      <w:pPr>
        <w:pStyle w:val="a4"/>
        <w:rPr>
          <w:iCs/>
          <w:sz w:val="28"/>
          <w:szCs w:val="28"/>
        </w:rPr>
      </w:pPr>
      <w:r w:rsidRPr="008A3DB7">
        <w:rPr>
          <w:iCs/>
          <w:sz w:val="28"/>
          <w:szCs w:val="28"/>
        </w:rPr>
        <w:t>1.  …что в математике 10цифр? ( ДА)</w:t>
      </w:r>
    </w:p>
    <w:p w:rsidR="008A3DB7" w:rsidRPr="008A3DB7" w:rsidRDefault="008A3DB7" w:rsidP="008A3DB7">
      <w:pPr>
        <w:pStyle w:val="a4"/>
        <w:rPr>
          <w:iCs/>
          <w:sz w:val="28"/>
          <w:szCs w:val="28"/>
        </w:rPr>
      </w:pPr>
      <w:r w:rsidRPr="008A3DB7">
        <w:rPr>
          <w:iCs/>
          <w:sz w:val="28"/>
          <w:szCs w:val="28"/>
        </w:rPr>
        <w:t>2. …что при сложении числа называются слагаемые, значение суммы? ( ДА)</w:t>
      </w:r>
    </w:p>
    <w:p w:rsidR="008A3DB7" w:rsidRPr="008A3DB7" w:rsidRDefault="008A3DB7" w:rsidP="008A3DB7">
      <w:pPr>
        <w:pStyle w:val="a4"/>
        <w:rPr>
          <w:iCs/>
          <w:sz w:val="28"/>
          <w:szCs w:val="28"/>
        </w:rPr>
      </w:pPr>
      <w:r w:rsidRPr="008A3DB7">
        <w:rPr>
          <w:iCs/>
          <w:sz w:val="28"/>
          <w:szCs w:val="28"/>
        </w:rPr>
        <w:t>3.  …что  5дм = 10 см?  (НЕТ)</w:t>
      </w:r>
    </w:p>
    <w:p w:rsidR="008A3DB7" w:rsidRPr="008A3DB7" w:rsidRDefault="008A3DB7" w:rsidP="008A3DB7">
      <w:pPr>
        <w:pStyle w:val="a4"/>
        <w:rPr>
          <w:iCs/>
          <w:sz w:val="28"/>
          <w:szCs w:val="28"/>
        </w:rPr>
      </w:pPr>
      <w:r w:rsidRPr="008A3DB7">
        <w:rPr>
          <w:iCs/>
          <w:sz w:val="28"/>
          <w:szCs w:val="28"/>
        </w:rPr>
        <w:t>4. …что 24 часа – это сутки ?( ДА_)</w:t>
      </w:r>
    </w:p>
    <w:p w:rsidR="008A3DB7" w:rsidRPr="008A3DB7" w:rsidRDefault="008A3DB7" w:rsidP="008A3DB7">
      <w:pPr>
        <w:pStyle w:val="a4"/>
        <w:rPr>
          <w:iCs/>
          <w:sz w:val="28"/>
          <w:szCs w:val="28"/>
        </w:rPr>
      </w:pPr>
      <w:r w:rsidRPr="008A3DB7">
        <w:rPr>
          <w:iCs/>
          <w:sz w:val="28"/>
          <w:szCs w:val="28"/>
        </w:rPr>
        <w:t>5. …что сложение одинаковых слагаемые называется умножение?</w:t>
      </w:r>
    </w:p>
    <w:p w:rsidR="008A3DB7" w:rsidRPr="008A3DB7" w:rsidRDefault="008A3DB7" w:rsidP="008A3DB7">
      <w:pPr>
        <w:pStyle w:val="a4"/>
        <w:rPr>
          <w:iCs/>
          <w:sz w:val="28"/>
          <w:szCs w:val="28"/>
        </w:rPr>
      </w:pPr>
      <w:r w:rsidRPr="008A3DB7">
        <w:rPr>
          <w:iCs/>
          <w:sz w:val="28"/>
          <w:szCs w:val="28"/>
        </w:rPr>
        <w:t>6. …что   плюс – это знак действия вычитания? (НЕТ)</w:t>
      </w:r>
    </w:p>
    <w:p w:rsidR="008A3DB7" w:rsidRPr="008A3DB7" w:rsidRDefault="008A3DB7" w:rsidP="008A3DB7">
      <w:pPr>
        <w:pStyle w:val="a4"/>
        <w:rPr>
          <w:iCs/>
          <w:sz w:val="28"/>
          <w:szCs w:val="28"/>
        </w:rPr>
      </w:pPr>
    </w:p>
    <w:p w:rsidR="008A3DB7" w:rsidRPr="008A3DB7" w:rsidRDefault="008A3DB7" w:rsidP="008A3DB7">
      <w:pPr>
        <w:pStyle w:val="a4"/>
        <w:rPr>
          <w:b/>
          <w:iCs/>
          <w:sz w:val="28"/>
          <w:szCs w:val="28"/>
        </w:rPr>
      </w:pPr>
      <w:r w:rsidRPr="008A3DB7">
        <w:rPr>
          <w:b/>
          <w:iCs/>
          <w:sz w:val="28"/>
          <w:szCs w:val="28"/>
        </w:rPr>
        <w:t>Проверка</w:t>
      </w:r>
    </w:p>
    <w:p w:rsidR="008A3DB7" w:rsidRPr="008A3DB7" w:rsidRDefault="008A3DB7" w:rsidP="008A3DB7">
      <w:pPr>
        <w:pStyle w:val="a4"/>
        <w:rPr>
          <w:iCs/>
          <w:sz w:val="28"/>
          <w:szCs w:val="28"/>
        </w:rPr>
      </w:pPr>
      <w:r w:rsidRPr="008A3DB7">
        <w:rPr>
          <w:iCs/>
          <w:sz w:val="28"/>
          <w:szCs w:val="28"/>
        </w:rPr>
        <w:lastRenderedPageBreak/>
        <w:t>- Что вызвало у вас затруднение?</w:t>
      </w:r>
    </w:p>
    <w:p w:rsidR="008A3DB7" w:rsidRPr="008A3DB7" w:rsidRDefault="008A3DB7" w:rsidP="008A3DB7">
      <w:pPr>
        <w:pStyle w:val="a4"/>
        <w:rPr>
          <w:iCs/>
          <w:sz w:val="28"/>
          <w:szCs w:val="28"/>
        </w:rPr>
      </w:pPr>
      <w:r w:rsidRPr="008A3DB7">
        <w:rPr>
          <w:iCs/>
          <w:sz w:val="28"/>
          <w:szCs w:val="28"/>
        </w:rPr>
        <w:t xml:space="preserve"> - Какая тема урока?</w:t>
      </w:r>
    </w:p>
    <w:p w:rsidR="008A3DB7" w:rsidRPr="008A3DB7" w:rsidRDefault="008A3DB7" w:rsidP="008A3DB7">
      <w:pPr>
        <w:pStyle w:val="a4"/>
        <w:rPr>
          <w:iCs/>
          <w:sz w:val="28"/>
          <w:szCs w:val="28"/>
        </w:rPr>
      </w:pPr>
      <w:r w:rsidRPr="008A3DB7">
        <w:rPr>
          <w:iCs/>
          <w:sz w:val="28"/>
          <w:szCs w:val="28"/>
        </w:rPr>
        <w:t xml:space="preserve"> Чему будем учится на уроке?</w:t>
      </w:r>
    </w:p>
    <w:p w:rsidR="008A3DB7" w:rsidRPr="008A3DB7" w:rsidRDefault="008A3DB7" w:rsidP="008A3DB7">
      <w:pPr>
        <w:pStyle w:val="a4"/>
        <w:rPr>
          <w:iCs/>
          <w:sz w:val="28"/>
          <w:szCs w:val="28"/>
        </w:rPr>
      </w:pPr>
      <w:r w:rsidRPr="008A3DB7">
        <w:rPr>
          <w:iCs/>
          <w:sz w:val="28"/>
          <w:szCs w:val="28"/>
        </w:rPr>
        <w:t>Что знаете? Что хотели бы узнать?</w:t>
      </w:r>
    </w:p>
    <w:p w:rsidR="008A3DB7" w:rsidRPr="008A3DB7" w:rsidRDefault="008A3DB7" w:rsidP="008A3DB7">
      <w:pPr>
        <w:pStyle w:val="a4"/>
        <w:rPr>
          <w:iCs/>
          <w:sz w:val="28"/>
          <w:szCs w:val="28"/>
        </w:rPr>
      </w:pPr>
      <w:r w:rsidRPr="008A3DB7">
        <w:rPr>
          <w:iCs/>
          <w:sz w:val="28"/>
          <w:szCs w:val="28"/>
        </w:rPr>
        <w:t xml:space="preserve"> (Что такое умножение? Какой знак у действия умножения?)</w:t>
      </w:r>
    </w:p>
    <w:p w:rsidR="008A3DB7" w:rsidRPr="008A3DB7" w:rsidRDefault="008A3DB7" w:rsidP="008A3DB7">
      <w:pPr>
        <w:pStyle w:val="1"/>
        <w:rPr>
          <w:rFonts w:ascii="Times New Roman" w:hAnsi="Times New Roman" w:cs="Times New Roman"/>
          <w:color w:val="auto"/>
        </w:rPr>
      </w:pPr>
      <w:r w:rsidRPr="008A3DB7">
        <w:rPr>
          <w:rFonts w:ascii="Times New Roman" w:hAnsi="Times New Roman" w:cs="Times New Roman"/>
          <w:color w:val="auto"/>
        </w:rPr>
        <w:t xml:space="preserve">-Итак,  как вы думаете, какая у нас тема урока? Умножение! Правильно! </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А теперь сформулируем цели нашего сегодняшнего урока. Для надо продолжить  мысль:</w:t>
      </w:r>
    </w:p>
    <w:p w:rsidR="008A3DB7" w:rsidRPr="008A3DB7" w:rsidRDefault="008A3DB7" w:rsidP="008A3DB7">
      <w:pPr>
        <w:rPr>
          <w:rFonts w:ascii="Times New Roman" w:hAnsi="Times New Roman" w:cs="Times New Roman"/>
          <w:i/>
          <w:sz w:val="28"/>
          <w:szCs w:val="28"/>
        </w:rPr>
      </w:pPr>
      <w:r w:rsidRPr="008A3DB7">
        <w:rPr>
          <w:rFonts w:ascii="Times New Roman" w:hAnsi="Times New Roman" w:cs="Times New Roman"/>
          <w:i/>
          <w:sz w:val="28"/>
          <w:szCs w:val="28"/>
        </w:rPr>
        <w:t>Сегодня на уроке я узнаю новое математическое действие……….(умножение)</w:t>
      </w:r>
    </w:p>
    <w:p w:rsidR="008A3DB7" w:rsidRPr="008A3DB7" w:rsidRDefault="008A3DB7" w:rsidP="008A3DB7">
      <w:pPr>
        <w:rPr>
          <w:rFonts w:ascii="Times New Roman" w:hAnsi="Times New Roman" w:cs="Times New Roman"/>
          <w:i/>
          <w:sz w:val="28"/>
          <w:szCs w:val="28"/>
        </w:rPr>
      </w:pPr>
      <w:r w:rsidRPr="008A3DB7">
        <w:rPr>
          <w:rFonts w:ascii="Times New Roman" w:hAnsi="Times New Roman" w:cs="Times New Roman"/>
          <w:i/>
          <w:sz w:val="28"/>
          <w:szCs w:val="28"/>
        </w:rPr>
        <w:t>Я узнаю, как оно……………(обозначается)</w:t>
      </w:r>
    </w:p>
    <w:p w:rsidR="008A3DB7" w:rsidRPr="008A3DB7" w:rsidRDefault="008A3DB7" w:rsidP="008A3DB7">
      <w:pPr>
        <w:rPr>
          <w:rFonts w:ascii="Times New Roman" w:hAnsi="Times New Roman" w:cs="Times New Roman"/>
          <w:i/>
          <w:sz w:val="28"/>
          <w:szCs w:val="28"/>
        </w:rPr>
      </w:pPr>
      <w:r w:rsidRPr="008A3DB7">
        <w:rPr>
          <w:rFonts w:ascii="Times New Roman" w:hAnsi="Times New Roman" w:cs="Times New Roman"/>
          <w:i/>
          <w:sz w:val="28"/>
          <w:szCs w:val="28"/>
        </w:rPr>
        <w:t>Я узнаю , для чего оно мне   ………… (пригодиться)</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Посмотрите на доску, какое сегодня число? (15 марта)</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 Что вы знаете об этом числе?(15 – это двузначное число, состоящие 1 единицы, предыдущие число 14, последующие 16.)</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-Откройте тетради, запишите число, классная работа.  (На полях поставьте предполагаемую оценку)</w:t>
      </w:r>
    </w:p>
    <w:p w:rsidR="008A3DB7" w:rsidRPr="008A3DB7" w:rsidRDefault="008A3DB7" w:rsidP="008A3DB7">
      <w:pPr>
        <w:spacing w:line="240" w:lineRule="atLeast"/>
        <w:ind w:left="-720"/>
        <w:rPr>
          <w:rFonts w:ascii="Times New Roman" w:eastAsia="MS Mincho" w:hAnsi="Times New Roman" w:cs="Times New Roman"/>
          <w:b/>
          <w:sz w:val="28"/>
          <w:szCs w:val="28"/>
          <w:lang w:eastAsia="ja-JP"/>
        </w:rPr>
      </w:pPr>
      <w:r w:rsidRPr="008A3DB7">
        <w:rPr>
          <w:rFonts w:ascii="Times New Roman" w:eastAsia="MS Mincho" w:hAnsi="Times New Roman" w:cs="Times New Roman"/>
          <w:b/>
          <w:sz w:val="28"/>
          <w:szCs w:val="28"/>
          <w:lang w:eastAsia="ja-JP"/>
        </w:rPr>
        <w:t>3.Каллиграфическая минутка.</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Ручки в руки надо взять,</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Будем числа мы писать.</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Что за числа? Вы узнайте,</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Поскорей их называйте.</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-Назовите число, которое состоит из трех единиц.(3) и 5 д.</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 Число , в котором 3 десятка, а количество единиц равно 5.(35)</w:t>
      </w:r>
    </w:p>
    <w:p w:rsidR="008A3DB7" w:rsidRPr="008A3DB7" w:rsidRDefault="008A3DB7" w:rsidP="008A3DB7">
      <w:pPr>
        <w:spacing w:line="240" w:lineRule="atLeast"/>
        <w:ind w:left="-720"/>
        <w:rPr>
          <w:rFonts w:ascii="Times New Roman" w:eastAsia="MS Mincho" w:hAnsi="Times New Roman" w:cs="Times New Roman"/>
          <w:sz w:val="28"/>
          <w:szCs w:val="28"/>
          <w:lang w:eastAsia="ja-JP"/>
        </w:rPr>
      </w:pPr>
      <w:r w:rsidRPr="008A3DB7">
        <w:rPr>
          <w:rFonts w:ascii="Times New Roman" w:eastAsia="MS Mincho" w:hAnsi="Times New Roman" w:cs="Times New Roman"/>
          <w:sz w:val="28"/>
          <w:szCs w:val="28"/>
          <w:lang w:eastAsia="ja-JP"/>
        </w:rPr>
        <w:t>- Пропишите в тетрадях строчку чисел 53 и 35, чередуя их.</w:t>
      </w:r>
    </w:p>
    <w:p w:rsidR="008A3DB7" w:rsidRPr="008A3DB7" w:rsidRDefault="008A3DB7" w:rsidP="008A3DB7">
      <w:pPr>
        <w:jc w:val="both"/>
        <w:rPr>
          <w:rFonts w:ascii="Times New Roman" w:hAnsi="Times New Roman" w:cs="Times New Roman"/>
          <w:sz w:val="28"/>
          <w:szCs w:val="28"/>
        </w:rPr>
      </w:pPr>
      <w:r w:rsidRPr="008A3DB7">
        <w:rPr>
          <w:rFonts w:ascii="Times New Roman" w:hAnsi="Times New Roman" w:cs="Times New Roman"/>
          <w:b/>
          <w:sz w:val="28"/>
          <w:szCs w:val="28"/>
        </w:rPr>
        <w:t xml:space="preserve">4. </w:t>
      </w:r>
      <w:r w:rsidRPr="008A3DB7">
        <w:rPr>
          <w:rFonts w:ascii="Times New Roman" w:hAnsi="Times New Roman" w:cs="Times New Roman"/>
          <w:b/>
          <w:bCs/>
          <w:sz w:val="28"/>
          <w:szCs w:val="28"/>
        </w:rPr>
        <w:t>Выявление места и причины затруднения, сообщение нового знания</w:t>
      </w:r>
    </w:p>
    <w:p w:rsidR="008A3DB7" w:rsidRPr="008A3DB7" w:rsidRDefault="008A3DB7" w:rsidP="008A3DB7">
      <w:pPr>
        <w:pStyle w:val="11"/>
        <w:rPr>
          <w:rFonts w:ascii="Times New Roman" w:hAnsi="Times New Roman"/>
          <w:sz w:val="28"/>
          <w:szCs w:val="28"/>
        </w:rPr>
      </w:pPr>
      <w:r w:rsidRPr="008A3DB7">
        <w:rPr>
          <w:rStyle w:val="Zag11"/>
          <w:rFonts w:ascii="Times New Roman" w:hAnsi="Times New Roman"/>
          <w:sz w:val="28"/>
          <w:szCs w:val="28"/>
        </w:rPr>
        <w:t>Цель:</w:t>
      </w:r>
      <w:r w:rsidRPr="008A3DB7">
        <w:rPr>
          <w:rFonts w:ascii="Times New Roman" w:hAnsi="Times New Roman"/>
          <w:b/>
          <w:bCs/>
          <w:sz w:val="28"/>
          <w:szCs w:val="28"/>
        </w:rPr>
        <w:t xml:space="preserve"> </w:t>
      </w:r>
      <w:r w:rsidRPr="008A3DB7">
        <w:rPr>
          <w:rFonts w:ascii="Times New Roman" w:hAnsi="Times New Roman"/>
          <w:bCs/>
          <w:sz w:val="28"/>
          <w:szCs w:val="28"/>
        </w:rPr>
        <w:t>Построение проекта выхода из затруднения</w:t>
      </w:r>
      <w:r w:rsidRPr="008A3DB7">
        <w:rPr>
          <w:rFonts w:ascii="Times New Roman" w:hAnsi="Times New Roman"/>
          <w:sz w:val="28"/>
          <w:szCs w:val="28"/>
        </w:rPr>
        <w:t>.</w:t>
      </w:r>
    </w:p>
    <w:p w:rsidR="008A3DB7" w:rsidRPr="008A3DB7" w:rsidRDefault="008A3DB7" w:rsidP="008A3DB7">
      <w:pPr>
        <w:pStyle w:val="a4"/>
        <w:rPr>
          <w:iCs/>
          <w:sz w:val="28"/>
          <w:szCs w:val="28"/>
        </w:rPr>
      </w:pPr>
      <w:r w:rsidRPr="008A3DB7">
        <w:rPr>
          <w:sz w:val="28"/>
          <w:szCs w:val="28"/>
        </w:rPr>
        <w:t xml:space="preserve">     </w:t>
      </w:r>
      <w:r w:rsidRPr="008A3DB7">
        <w:rPr>
          <w:iCs/>
          <w:sz w:val="28"/>
          <w:szCs w:val="28"/>
        </w:rPr>
        <w:t xml:space="preserve"> Сколько у нас человек в классе?  24</w:t>
      </w:r>
    </w:p>
    <w:p w:rsidR="008A3DB7" w:rsidRPr="008A3DB7" w:rsidRDefault="008A3DB7" w:rsidP="008A3DB7">
      <w:pPr>
        <w:pStyle w:val="a4"/>
        <w:rPr>
          <w:iCs/>
          <w:sz w:val="28"/>
          <w:szCs w:val="28"/>
        </w:rPr>
      </w:pPr>
      <w:r w:rsidRPr="008A3DB7">
        <w:rPr>
          <w:iCs/>
          <w:sz w:val="28"/>
          <w:szCs w:val="28"/>
        </w:rPr>
        <w:t>-Как мы строимся, когда куда -то идём?</w:t>
      </w:r>
    </w:p>
    <w:p w:rsidR="008A3DB7" w:rsidRPr="008A3DB7" w:rsidRDefault="008A3DB7" w:rsidP="008A3DB7">
      <w:pPr>
        <w:pStyle w:val="a4"/>
        <w:rPr>
          <w:iCs/>
          <w:sz w:val="28"/>
          <w:szCs w:val="28"/>
        </w:rPr>
      </w:pPr>
      <w:r w:rsidRPr="008A3DB7">
        <w:rPr>
          <w:iCs/>
          <w:sz w:val="28"/>
          <w:szCs w:val="28"/>
        </w:rPr>
        <w:t xml:space="preserve">Посчитайте , Сколько пар у вас получится. </w:t>
      </w:r>
    </w:p>
    <w:p w:rsidR="008A3DB7" w:rsidRPr="008A3DB7" w:rsidRDefault="008A3DB7" w:rsidP="008A3DB7">
      <w:pPr>
        <w:pStyle w:val="a4"/>
        <w:rPr>
          <w:iCs/>
          <w:sz w:val="28"/>
          <w:szCs w:val="28"/>
        </w:rPr>
      </w:pPr>
      <w:r w:rsidRPr="008A3DB7">
        <w:rPr>
          <w:iCs/>
          <w:sz w:val="28"/>
          <w:szCs w:val="28"/>
        </w:rPr>
        <w:t>Делаем математическую запись ( на доске и в тетрадях)</w:t>
      </w:r>
    </w:p>
    <w:p w:rsidR="008A3DB7" w:rsidRPr="008A3DB7" w:rsidRDefault="008A3DB7" w:rsidP="008A3DB7">
      <w:pPr>
        <w:pStyle w:val="a4"/>
        <w:rPr>
          <w:iCs/>
          <w:sz w:val="28"/>
          <w:szCs w:val="28"/>
        </w:rPr>
      </w:pPr>
      <w:r w:rsidRPr="008A3DB7">
        <w:rPr>
          <w:iCs/>
          <w:sz w:val="28"/>
          <w:szCs w:val="28"/>
        </w:rPr>
        <w:t>2+2+2+2+2+2+2+2+2+2+2+2=  24</w:t>
      </w:r>
    </w:p>
    <w:p w:rsidR="008A3DB7" w:rsidRPr="008A3DB7" w:rsidRDefault="008A3DB7" w:rsidP="008A3DB7">
      <w:pPr>
        <w:pStyle w:val="a4"/>
        <w:rPr>
          <w:iCs/>
          <w:sz w:val="28"/>
          <w:szCs w:val="28"/>
        </w:rPr>
      </w:pPr>
      <w:r w:rsidRPr="008A3DB7">
        <w:rPr>
          <w:iCs/>
          <w:sz w:val="28"/>
          <w:szCs w:val="28"/>
        </w:rPr>
        <w:t>-  Мы с вами по 2 взяли 12 раз, ведь у нас 12 пар.</w:t>
      </w:r>
    </w:p>
    <w:p w:rsidR="008A3DB7" w:rsidRPr="008A3DB7" w:rsidRDefault="008A3DB7" w:rsidP="008A3DB7">
      <w:pPr>
        <w:pStyle w:val="a4"/>
        <w:rPr>
          <w:iCs/>
          <w:sz w:val="28"/>
          <w:szCs w:val="28"/>
        </w:rPr>
      </w:pPr>
    </w:p>
    <w:p w:rsidR="008A3DB7" w:rsidRPr="008A3DB7" w:rsidRDefault="008A3DB7" w:rsidP="008A3DB7">
      <w:pPr>
        <w:pStyle w:val="a4"/>
        <w:rPr>
          <w:iCs/>
          <w:sz w:val="28"/>
          <w:szCs w:val="28"/>
        </w:rPr>
      </w:pPr>
      <w:r w:rsidRPr="008A3DB7">
        <w:rPr>
          <w:iCs/>
          <w:sz w:val="28"/>
          <w:szCs w:val="28"/>
        </w:rPr>
        <w:lastRenderedPageBreak/>
        <w:t xml:space="preserve"> -  Давайте представим , что каждому из вас  в столовой должны дать по 2 пирожка.</w:t>
      </w:r>
    </w:p>
    <w:p w:rsidR="008A3DB7" w:rsidRPr="008A3DB7" w:rsidRDefault="008A3DB7" w:rsidP="008A3DB7">
      <w:pPr>
        <w:pStyle w:val="a4"/>
        <w:rPr>
          <w:iCs/>
          <w:sz w:val="28"/>
          <w:szCs w:val="28"/>
        </w:rPr>
      </w:pPr>
      <w:r w:rsidRPr="008A3DB7">
        <w:rPr>
          <w:iCs/>
          <w:sz w:val="28"/>
          <w:szCs w:val="28"/>
        </w:rPr>
        <w:t>- Нам с вами надо рассчитать, сколько пирожков нашему классу должны приготовить в столовой на завтрак.</w:t>
      </w:r>
    </w:p>
    <w:p w:rsidR="008A3DB7" w:rsidRPr="008A3DB7" w:rsidRDefault="008A3DB7" w:rsidP="008A3DB7">
      <w:pPr>
        <w:pStyle w:val="a4"/>
        <w:rPr>
          <w:iCs/>
          <w:sz w:val="28"/>
          <w:szCs w:val="28"/>
        </w:rPr>
      </w:pPr>
      <w:r w:rsidRPr="008A3DB7">
        <w:rPr>
          <w:iCs/>
          <w:sz w:val="28"/>
          <w:szCs w:val="28"/>
        </w:rPr>
        <w:t>Давайте запишем: ( на доске и в тетрадях)</w:t>
      </w:r>
    </w:p>
    <w:p w:rsidR="008A3DB7" w:rsidRPr="008A3DB7" w:rsidRDefault="008A3DB7" w:rsidP="008A3DB7">
      <w:pPr>
        <w:pStyle w:val="a4"/>
        <w:rPr>
          <w:iCs/>
          <w:sz w:val="28"/>
          <w:szCs w:val="28"/>
        </w:rPr>
      </w:pPr>
      <w:r w:rsidRPr="008A3DB7">
        <w:rPr>
          <w:iCs/>
          <w:sz w:val="28"/>
          <w:szCs w:val="28"/>
        </w:rPr>
        <w:t>2+2+2+2+2+2+2+2+2+2+</w:t>
      </w:r>
    </w:p>
    <w:p w:rsidR="008A3DB7" w:rsidRPr="008A3DB7" w:rsidRDefault="008A3DB7" w:rsidP="008A3DB7">
      <w:pPr>
        <w:pStyle w:val="a4"/>
        <w:rPr>
          <w:iCs/>
          <w:sz w:val="28"/>
          <w:szCs w:val="28"/>
        </w:rPr>
      </w:pPr>
      <w:r w:rsidRPr="008A3DB7">
        <w:rPr>
          <w:iCs/>
          <w:sz w:val="28"/>
          <w:szCs w:val="28"/>
        </w:rPr>
        <w:t>( 1 ому -2, 2ому- 2…)</w:t>
      </w:r>
    </w:p>
    <w:p w:rsidR="008A3DB7" w:rsidRPr="008A3DB7" w:rsidRDefault="008A3DB7" w:rsidP="008A3DB7">
      <w:pPr>
        <w:pStyle w:val="a4"/>
        <w:rPr>
          <w:iCs/>
          <w:sz w:val="28"/>
          <w:szCs w:val="28"/>
        </w:rPr>
      </w:pPr>
      <w:r w:rsidRPr="008A3DB7">
        <w:rPr>
          <w:iCs/>
          <w:sz w:val="28"/>
          <w:szCs w:val="28"/>
        </w:rPr>
        <w:t>- Сколько раз по надо сложить?( Сбиваюсь)</w:t>
      </w:r>
    </w:p>
    <w:p w:rsidR="008A3DB7" w:rsidRPr="008A3DB7" w:rsidRDefault="008A3DB7" w:rsidP="008A3DB7">
      <w:pPr>
        <w:pStyle w:val="a4"/>
        <w:rPr>
          <w:iCs/>
          <w:sz w:val="28"/>
          <w:szCs w:val="28"/>
        </w:rPr>
      </w:pPr>
      <w:r w:rsidRPr="008A3DB7">
        <w:rPr>
          <w:iCs/>
          <w:sz w:val="28"/>
          <w:szCs w:val="28"/>
        </w:rPr>
        <w:t>- Как вы думаете,  трудно так записывать? Мы с вами по 2 взяли 24 раза, а пока всё сосчитаем</w:t>
      </w:r>
    </w:p>
    <w:p w:rsidR="008A3DB7" w:rsidRPr="008A3DB7" w:rsidRDefault="008A3DB7" w:rsidP="008A3DB7">
      <w:pPr>
        <w:pStyle w:val="a4"/>
        <w:rPr>
          <w:rStyle w:val="apple-converted-space"/>
          <w:color w:val="000000"/>
          <w:sz w:val="28"/>
          <w:szCs w:val="28"/>
        </w:rPr>
      </w:pPr>
      <w:r w:rsidRPr="008A3DB7">
        <w:rPr>
          <w:color w:val="000000"/>
          <w:sz w:val="28"/>
          <w:szCs w:val="28"/>
        </w:rPr>
        <w:t xml:space="preserve"> В математике нет знака «повторим», «взяли».</w:t>
      </w:r>
      <w:r w:rsidRPr="008A3DB7">
        <w:rPr>
          <w:rStyle w:val="apple-converted-space"/>
          <w:color w:val="000000"/>
          <w:sz w:val="28"/>
          <w:szCs w:val="28"/>
        </w:rPr>
        <w:t> </w:t>
      </w:r>
      <w:r w:rsidRPr="008A3DB7">
        <w:rPr>
          <w:color w:val="000000"/>
          <w:sz w:val="28"/>
          <w:szCs w:val="28"/>
        </w:rPr>
        <w:br/>
        <w:t>Нам необходим еще знак, обозначающий действие.</w:t>
      </w:r>
      <w:r w:rsidRPr="008A3DB7">
        <w:rPr>
          <w:rStyle w:val="apple-converted-space"/>
          <w:color w:val="000000"/>
          <w:sz w:val="28"/>
          <w:szCs w:val="28"/>
        </w:rPr>
        <w:t> </w:t>
      </w:r>
      <w:r w:rsidRPr="008A3DB7">
        <w:rPr>
          <w:color w:val="000000"/>
          <w:sz w:val="28"/>
          <w:szCs w:val="28"/>
        </w:rPr>
        <w:br/>
        <w:t>Знак «умножения».</w:t>
      </w:r>
      <w:r w:rsidRPr="008A3DB7">
        <w:rPr>
          <w:rStyle w:val="apple-converted-space"/>
          <w:color w:val="000000"/>
          <w:sz w:val="28"/>
          <w:szCs w:val="28"/>
        </w:rPr>
        <w:t> </w:t>
      </w:r>
    </w:p>
    <w:p w:rsidR="008A3DB7" w:rsidRPr="008A3DB7" w:rsidRDefault="008A3DB7" w:rsidP="008A3DB7">
      <w:pPr>
        <w:pStyle w:val="a4"/>
        <w:rPr>
          <w:iCs/>
          <w:sz w:val="28"/>
          <w:szCs w:val="28"/>
        </w:rPr>
      </w:pPr>
      <w:r w:rsidRPr="008A3DB7">
        <w:rPr>
          <w:iCs/>
          <w:sz w:val="28"/>
          <w:szCs w:val="28"/>
        </w:rPr>
        <w:t>…- Может кто- то знает  как легче это всё записать?</w:t>
      </w:r>
    </w:p>
    <w:p w:rsidR="008A3DB7" w:rsidRPr="008A3DB7" w:rsidRDefault="008A3DB7" w:rsidP="008A3DB7">
      <w:pPr>
        <w:tabs>
          <w:tab w:val="left" w:pos="2130"/>
        </w:tabs>
        <w:rPr>
          <w:rFonts w:ascii="Times New Roman" w:hAnsi="Times New Roman" w:cs="Times New Roman"/>
          <w:b/>
          <w:sz w:val="28"/>
          <w:szCs w:val="28"/>
        </w:rPr>
      </w:pPr>
      <w:r w:rsidRPr="008A3DB7">
        <w:rPr>
          <w:rFonts w:ascii="Times New Roman" w:hAnsi="Times New Roman" w:cs="Times New Roman"/>
          <w:b/>
          <w:sz w:val="28"/>
          <w:szCs w:val="28"/>
        </w:rPr>
        <w:t>5.</w:t>
      </w:r>
      <w:r w:rsidRPr="008A3DB7">
        <w:rPr>
          <w:rStyle w:val="Zag11"/>
          <w:rFonts w:ascii="Times New Roman" w:eastAsia="@Arial Unicode MS" w:hAnsi="Times New Roman" w:cs="Times New Roman"/>
          <w:b/>
          <w:sz w:val="28"/>
          <w:szCs w:val="28"/>
        </w:rPr>
        <w:t xml:space="preserve"> </w:t>
      </w:r>
      <w:r w:rsidRPr="008A3DB7">
        <w:rPr>
          <w:rFonts w:ascii="Times New Roman" w:hAnsi="Times New Roman" w:cs="Times New Roman"/>
          <w:b/>
          <w:sz w:val="28"/>
          <w:szCs w:val="28"/>
        </w:rPr>
        <w:t>Открытие нового знания.</w:t>
      </w:r>
    </w:p>
    <w:p w:rsidR="008A3DB7" w:rsidRPr="008A3DB7" w:rsidRDefault="008A3DB7" w:rsidP="008A3DB7">
      <w:pPr>
        <w:tabs>
          <w:tab w:val="left" w:pos="2130"/>
        </w:tabs>
        <w:rPr>
          <w:rFonts w:ascii="Times New Roman" w:hAnsi="Times New Roman" w:cs="Times New Roman"/>
          <w:sz w:val="28"/>
          <w:szCs w:val="28"/>
        </w:rPr>
      </w:pPr>
      <w:r w:rsidRPr="008A3DB7">
        <w:rPr>
          <w:rStyle w:val="Zag11"/>
          <w:rFonts w:ascii="Times New Roman" w:eastAsia="@Arial Unicode MS" w:hAnsi="Times New Roman" w:cs="Times New Roman"/>
          <w:sz w:val="28"/>
          <w:szCs w:val="28"/>
        </w:rPr>
        <w:t xml:space="preserve">Цель: </w:t>
      </w:r>
      <w:r w:rsidRPr="008A3DB7">
        <w:rPr>
          <w:rFonts w:ascii="Times New Roman" w:hAnsi="Times New Roman" w:cs="Times New Roman"/>
          <w:sz w:val="28"/>
          <w:szCs w:val="28"/>
        </w:rPr>
        <w:t>Организовать реализацию  способа замены сложения умножением, познакомить с терминологией.</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Самый главный наш помощник – это учебник.</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-Откройте учебники на с.52. Прочитайте  правило.</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-Кто понял, как мы сможем записать выражения иначе?</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(Можно записать умножением.)</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-Как обозначается знак умножение на письме?</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(На письме знак умножения обозначается точкой.)</w:t>
      </w:r>
    </w:p>
    <w:p w:rsidR="008A3DB7" w:rsidRPr="008A3DB7" w:rsidRDefault="008A3DB7" w:rsidP="008A3DB7">
      <w:pPr>
        <w:tabs>
          <w:tab w:val="left" w:pos="2130"/>
        </w:tabs>
        <w:rPr>
          <w:rStyle w:val="Zag11"/>
          <w:rFonts w:ascii="Times New Roman" w:hAnsi="Times New Roman" w:cs="Times New Roman"/>
          <w:sz w:val="28"/>
          <w:szCs w:val="28"/>
        </w:rPr>
      </w:pPr>
      <w:r w:rsidRPr="008A3DB7">
        <w:rPr>
          <w:rStyle w:val="Zag11"/>
          <w:rFonts w:ascii="Times New Roman" w:hAnsi="Times New Roman" w:cs="Times New Roman"/>
          <w:sz w:val="28"/>
          <w:szCs w:val="28"/>
        </w:rPr>
        <w:t xml:space="preserve">-Попробуем заменить выражения, которые мы рассматривали по  другому. </w:t>
      </w:r>
    </w:p>
    <w:p w:rsidR="008A3DB7" w:rsidRPr="008A3DB7" w:rsidRDefault="008A3DB7" w:rsidP="008A3DB7">
      <w:pPr>
        <w:pStyle w:val="a4"/>
        <w:rPr>
          <w:iCs/>
          <w:sz w:val="28"/>
          <w:szCs w:val="28"/>
        </w:rPr>
      </w:pPr>
      <w:r w:rsidRPr="008A3DB7">
        <w:rPr>
          <w:iCs/>
          <w:sz w:val="28"/>
          <w:szCs w:val="28"/>
        </w:rPr>
        <w:t>-А как запишем,  когда мы строились парами?</w:t>
      </w:r>
    </w:p>
    <w:p w:rsidR="008A3DB7" w:rsidRPr="008A3DB7" w:rsidRDefault="008A3DB7" w:rsidP="008A3DB7">
      <w:pPr>
        <w:pStyle w:val="a4"/>
        <w:rPr>
          <w:iCs/>
          <w:sz w:val="28"/>
          <w:szCs w:val="28"/>
        </w:rPr>
      </w:pPr>
      <w:r w:rsidRPr="008A3DB7">
        <w:rPr>
          <w:iCs/>
          <w:sz w:val="28"/>
          <w:szCs w:val="28"/>
        </w:rPr>
        <w:t>2.12=24</w:t>
      </w:r>
    </w:p>
    <w:p w:rsidR="008A3DB7" w:rsidRPr="008A3DB7" w:rsidRDefault="008A3DB7" w:rsidP="008A3DB7">
      <w:pPr>
        <w:pStyle w:val="a4"/>
        <w:rPr>
          <w:rStyle w:val="Zag11"/>
          <w:iCs/>
          <w:sz w:val="28"/>
          <w:szCs w:val="28"/>
        </w:rPr>
      </w:pPr>
      <w:r w:rsidRPr="008A3DB7">
        <w:rPr>
          <w:iCs/>
          <w:sz w:val="28"/>
          <w:szCs w:val="28"/>
        </w:rPr>
        <w:t>2.24 =48</w:t>
      </w:r>
    </w:p>
    <w:p w:rsidR="008A3DB7" w:rsidRPr="008A3DB7" w:rsidRDefault="008A3DB7" w:rsidP="008A3DB7">
      <w:pPr>
        <w:tabs>
          <w:tab w:val="left" w:pos="2130"/>
        </w:tabs>
        <w:rPr>
          <w:rStyle w:val="Zag11"/>
          <w:rFonts w:ascii="Times New Roman" w:eastAsia="@Arial Unicode MS" w:hAnsi="Times New Roman" w:cs="Times New Roman"/>
          <w:b/>
          <w:sz w:val="28"/>
          <w:szCs w:val="28"/>
          <w:u w:val="single"/>
        </w:rPr>
      </w:pPr>
      <w:r w:rsidRPr="008A3DB7">
        <w:rPr>
          <w:rStyle w:val="Zag11"/>
          <w:rFonts w:ascii="Times New Roman" w:eastAsia="@Arial Unicode MS" w:hAnsi="Times New Roman" w:cs="Times New Roman"/>
          <w:b/>
          <w:sz w:val="28"/>
          <w:szCs w:val="28"/>
        </w:rPr>
        <w:t xml:space="preserve">6. </w:t>
      </w:r>
      <w:r w:rsidRPr="008A3DB7">
        <w:rPr>
          <w:rStyle w:val="Zag11"/>
          <w:rFonts w:ascii="Times New Roman" w:eastAsia="@Arial Unicode MS" w:hAnsi="Times New Roman" w:cs="Times New Roman"/>
          <w:b/>
          <w:sz w:val="28"/>
          <w:szCs w:val="28"/>
          <w:u w:val="single"/>
        </w:rPr>
        <w:t>Физкультминутка</w:t>
      </w:r>
    </w:p>
    <w:p w:rsidR="008A3DB7" w:rsidRPr="008A3DB7" w:rsidRDefault="008A3DB7" w:rsidP="008A3DB7">
      <w:pPr>
        <w:tabs>
          <w:tab w:val="left" w:pos="2130"/>
        </w:tabs>
        <w:rPr>
          <w:rFonts w:ascii="Times New Roman" w:eastAsia="@Arial Unicode MS" w:hAnsi="Times New Roman" w:cs="Times New Roman"/>
          <w:b/>
          <w:i/>
          <w:sz w:val="28"/>
          <w:szCs w:val="28"/>
        </w:rPr>
      </w:pPr>
      <w:r w:rsidRPr="008A3DB7">
        <w:rPr>
          <w:rFonts w:ascii="Times New Roman" w:eastAsia="@Arial Unicode MS" w:hAnsi="Times New Roman" w:cs="Times New Roman"/>
          <w:b/>
          <w:sz w:val="28"/>
          <w:szCs w:val="28"/>
        </w:rPr>
        <w:t>«</w:t>
      </w:r>
      <w:r w:rsidRPr="008A3DB7">
        <w:rPr>
          <w:rFonts w:ascii="Times New Roman" w:eastAsia="@Arial Unicode MS" w:hAnsi="Times New Roman" w:cs="Times New Roman"/>
          <w:b/>
          <w:i/>
          <w:sz w:val="28"/>
          <w:szCs w:val="28"/>
        </w:rPr>
        <w:t>Мозговая гимнастика»</w:t>
      </w:r>
    </w:p>
    <w:p w:rsidR="008A3DB7" w:rsidRPr="008A3DB7" w:rsidRDefault="008A3DB7" w:rsidP="008A3DB7">
      <w:pPr>
        <w:tabs>
          <w:tab w:val="left" w:pos="2130"/>
        </w:tabs>
        <w:rPr>
          <w:rFonts w:ascii="Times New Roman" w:eastAsia="@Arial Unicode MS" w:hAnsi="Times New Roman" w:cs="Times New Roman"/>
          <w:sz w:val="28"/>
          <w:szCs w:val="28"/>
        </w:rPr>
      </w:pPr>
      <w:r w:rsidRPr="008A3DB7">
        <w:rPr>
          <w:rFonts w:ascii="Times New Roman" w:eastAsia="@Arial Unicode MS" w:hAnsi="Times New Roman" w:cs="Times New Roman"/>
          <w:sz w:val="28"/>
          <w:szCs w:val="28"/>
        </w:rPr>
        <w:t>Качание  головой (упражнение стимулирует мыслительные процессы); дышите глубоко, расслабьте плечи и уроните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расслаблении шеи. Выполнять 30 секунд.</w:t>
      </w:r>
    </w:p>
    <w:p w:rsidR="008A3DB7" w:rsidRPr="008A3DB7" w:rsidRDefault="008A3DB7" w:rsidP="008A3DB7">
      <w:pPr>
        <w:tabs>
          <w:tab w:val="left" w:pos="2130"/>
        </w:tabs>
        <w:rPr>
          <w:rFonts w:ascii="Times New Roman" w:eastAsia="@Arial Unicode MS" w:hAnsi="Times New Roman" w:cs="Times New Roman"/>
          <w:b/>
          <w:i/>
          <w:sz w:val="28"/>
          <w:szCs w:val="28"/>
        </w:rPr>
      </w:pPr>
      <w:r w:rsidRPr="008A3DB7">
        <w:rPr>
          <w:rFonts w:ascii="Times New Roman" w:eastAsia="@Arial Unicode MS" w:hAnsi="Times New Roman" w:cs="Times New Roman"/>
          <w:b/>
          <w:i/>
          <w:sz w:val="28"/>
          <w:szCs w:val="28"/>
        </w:rPr>
        <w:t>«Ленивые восьмёрки»</w:t>
      </w:r>
    </w:p>
    <w:p w:rsidR="008A3DB7" w:rsidRPr="008A3DB7" w:rsidRDefault="008A3DB7" w:rsidP="008A3DB7">
      <w:pPr>
        <w:tabs>
          <w:tab w:val="left" w:pos="2130"/>
        </w:tabs>
        <w:rPr>
          <w:rFonts w:ascii="Times New Roman" w:eastAsia="@Arial Unicode MS" w:hAnsi="Times New Roman" w:cs="Times New Roman"/>
          <w:sz w:val="28"/>
          <w:szCs w:val="28"/>
        </w:rPr>
      </w:pPr>
      <w:r w:rsidRPr="008A3DB7">
        <w:rPr>
          <w:rFonts w:ascii="Times New Roman" w:eastAsia="@Arial Unicode MS" w:hAnsi="Times New Roman" w:cs="Times New Roman"/>
          <w:i/>
          <w:sz w:val="28"/>
          <w:szCs w:val="28"/>
        </w:rPr>
        <w:lastRenderedPageBreak/>
        <w:t>(</w:t>
      </w:r>
      <w:r w:rsidRPr="008A3DB7">
        <w:rPr>
          <w:rFonts w:ascii="Times New Roman" w:eastAsia="@Arial Unicode MS" w:hAnsi="Times New Roman" w:cs="Times New Roman"/>
          <w:sz w:val="28"/>
          <w:szCs w:val="28"/>
        </w:rPr>
        <w:t>Упражнение активизирует структуры мозга,  обеспечивающие запоминание, повышает устойчивость внимания);  нарисовать в воздухе в горизонтальной плоскости  «восьмёрки» по три раза каждой рукой, а затем обеими руками.</w:t>
      </w:r>
    </w:p>
    <w:p w:rsidR="008A3DB7" w:rsidRPr="008A3DB7" w:rsidRDefault="008A3DB7" w:rsidP="008A3DB7">
      <w:pPr>
        <w:tabs>
          <w:tab w:val="left" w:pos="2130"/>
        </w:tabs>
        <w:rPr>
          <w:rFonts w:ascii="Times New Roman" w:eastAsia="@Arial Unicode MS" w:hAnsi="Times New Roman" w:cs="Times New Roman"/>
          <w:b/>
          <w:i/>
          <w:sz w:val="28"/>
          <w:szCs w:val="28"/>
        </w:rPr>
      </w:pPr>
      <w:r w:rsidRPr="008A3DB7">
        <w:rPr>
          <w:rFonts w:ascii="Times New Roman" w:eastAsia="@Arial Unicode MS" w:hAnsi="Times New Roman" w:cs="Times New Roman"/>
          <w:b/>
          <w:i/>
          <w:sz w:val="28"/>
          <w:szCs w:val="28"/>
        </w:rPr>
        <w:t>«Шапка для размышлений»</w:t>
      </w:r>
    </w:p>
    <w:p w:rsidR="008A3DB7" w:rsidRPr="008A3DB7" w:rsidRDefault="008A3DB7" w:rsidP="008A3DB7">
      <w:pPr>
        <w:tabs>
          <w:tab w:val="left" w:pos="2130"/>
        </w:tabs>
        <w:rPr>
          <w:rFonts w:ascii="Times New Roman" w:eastAsia="@Arial Unicode MS" w:hAnsi="Times New Roman" w:cs="Times New Roman"/>
          <w:sz w:val="28"/>
          <w:szCs w:val="28"/>
        </w:rPr>
      </w:pPr>
      <w:r w:rsidRPr="008A3DB7">
        <w:rPr>
          <w:rFonts w:ascii="Times New Roman" w:eastAsia="@Arial Unicode MS" w:hAnsi="Times New Roman" w:cs="Times New Roman"/>
          <w:b/>
          <w:i/>
          <w:sz w:val="28"/>
          <w:szCs w:val="28"/>
        </w:rPr>
        <w:t>(улучшает внимание, ясность восприятия и речь</w:t>
      </w:r>
      <w:r w:rsidRPr="008A3DB7">
        <w:rPr>
          <w:rFonts w:ascii="Times New Roman" w:eastAsia="@Arial Unicode MS" w:hAnsi="Times New Roman" w:cs="Times New Roman"/>
          <w:b/>
          <w:sz w:val="28"/>
          <w:szCs w:val="28"/>
        </w:rPr>
        <w:t xml:space="preserve">):  «наденьте  шапку», то </w:t>
      </w:r>
      <w:r w:rsidRPr="008A3DB7">
        <w:rPr>
          <w:rFonts w:ascii="Times New Roman" w:eastAsia="@Arial Unicode MS" w:hAnsi="Times New Roman" w:cs="Times New Roman"/>
          <w:sz w:val="28"/>
          <w:szCs w:val="28"/>
        </w:rPr>
        <w:t>есть мягко заверните уши от верхней точки до мочки три раза.</w:t>
      </w:r>
    </w:p>
    <w:p w:rsidR="008A3DB7" w:rsidRPr="008A3DB7" w:rsidRDefault="008A3DB7" w:rsidP="008A3DB7">
      <w:pPr>
        <w:tabs>
          <w:tab w:val="left" w:pos="2130"/>
        </w:tabs>
        <w:rPr>
          <w:rFonts w:ascii="Times New Roman" w:eastAsia="@Arial Unicode MS" w:hAnsi="Times New Roman" w:cs="Times New Roman"/>
          <w:b/>
          <w:i/>
          <w:sz w:val="28"/>
          <w:szCs w:val="28"/>
        </w:rPr>
      </w:pPr>
      <w:r w:rsidRPr="008A3DB7">
        <w:rPr>
          <w:rFonts w:ascii="Times New Roman" w:eastAsia="@Arial Unicode MS" w:hAnsi="Times New Roman" w:cs="Times New Roman"/>
          <w:b/>
          <w:i/>
          <w:sz w:val="28"/>
          <w:szCs w:val="28"/>
        </w:rPr>
        <w:t>« Моргания»</w:t>
      </w:r>
    </w:p>
    <w:p w:rsidR="008A3DB7" w:rsidRPr="008A3DB7" w:rsidRDefault="008A3DB7" w:rsidP="008A3DB7">
      <w:pPr>
        <w:tabs>
          <w:tab w:val="left" w:pos="2130"/>
        </w:tabs>
        <w:rPr>
          <w:rFonts w:ascii="Times New Roman" w:eastAsia="@Arial Unicode MS" w:hAnsi="Times New Roman" w:cs="Times New Roman"/>
          <w:sz w:val="28"/>
          <w:szCs w:val="28"/>
        </w:rPr>
      </w:pPr>
      <w:r w:rsidRPr="008A3DB7">
        <w:rPr>
          <w:rFonts w:ascii="Times New Roman" w:eastAsia="@Arial Unicode MS" w:hAnsi="Times New Roman" w:cs="Times New Roman"/>
          <w:sz w:val="28"/>
          <w:szCs w:val="28"/>
        </w:rPr>
        <w:t>(полезно при всех видах нарушения зрения): моргайте на каждый вдох и выдох.</w:t>
      </w:r>
    </w:p>
    <w:p w:rsidR="008A3DB7" w:rsidRPr="008A3DB7" w:rsidRDefault="008A3DB7" w:rsidP="008A3DB7">
      <w:pPr>
        <w:tabs>
          <w:tab w:val="left" w:pos="2130"/>
        </w:tabs>
        <w:rPr>
          <w:rStyle w:val="Zag11"/>
          <w:rFonts w:ascii="Times New Roman" w:eastAsia="@Arial Unicode MS" w:hAnsi="Times New Roman" w:cs="Times New Roman"/>
          <w:sz w:val="28"/>
          <w:szCs w:val="28"/>
        </w:rPr>
      </w:pPr>
      <w:r w:rsidRPr="008A3DB7">
        <w:rPr>
          <w:rFonts w:ascii="Times New Roman" w:eastAsia="@Arial Unicode MS" w:hAnsi="Times New Roman" w:cs="Times New Roman"/>
          <w:b/>
          <w:i/>
          <w:sz w:val="28"/>
          <w:szCs w:val="28"/>
        </w:rPr>
        <w:t>«Вижу палец»</w:t>
      </w:r>
      <w:r w:rsidRPr="008A3DB7">
        <w:rPr>
          <w:rFonts w:ascii="Times New Roman" w:eastAsia="@Arial Unicode MS" w:hAnsi="Times New Roman" w:cs="Times New Roman"/>
          <w:b/>
          <w:sz w:val="28"/>
          <w:szCs w:val="28"/>
        </w:rPr>
        <w:t xml:space="preserve">: </w:t>
      </w:r>
      <w:r w:rsidRPr="008A3DB7">
        <w:rPr>
          <w:rFonts w:ascii="Times New Roman" w:eastAsia="@Arial Unicode MS" w:hAnsi="Times New Roman" w:cs="Times New Roman"/>
          <w:sz w:val="28"/>
          <w:szCs w:val="28"/>
        </w:rPr>
        <w:t>указательный палец правой руки держать перед носом на расстоянии 25-30см, смотреть на палец в течение 4-6с,  затем закрыть ладонью левой руки левый глаз на  4-6секунд, смотреть на палец правым глазом, затем открыть левый глаз и смотреть  на палец двумя глазами. Проделать то же, но закрыть правый глаз. Повторить 4 раза.</w:t>
      </w:r>
    </w:p>
    <w:p w:rsidR="008A3DB7" w:rsidRPr="008A3DB7" w:rsidRDefault="008A3DB7" w:rsidP="008A3DB7">
      <w:pPr>
        <w:rPr>
          <w:rFonts w:ascii="Times New Roman" w:hAnsi="Times New Roman" w:cs="Times New Roman"/>
          <w:sz w:val="28"/>
          <w:szCs w:val="28"/>
        </w:rPr>
      </w:pPr>
      <w:r w:rsidRPr="008A3DB7">
        <w:rPr>
          <w:rStyle w:val="Zag11"/>
          <w:rFonts w:ascii="Times New Roman" w:eastAsia="@Arial Unicode MS" w:hAnsi="Times New Roman" w:cs="Times New Roman"/>
          <w:b/>
          <w:sz w:val="28"/>
          <w:szCs w:val="28"/>
        </w:rPr>
        <w:t>7.</w:t>
      </w:r>
      <w:r w:rsidRPr="008A3DB7">
        <w:rPr>
          <w:rFonts w:ascii="Times New Roman" w:hAnsi="Times New Roman" w:cs="Times New Roman"/>
          <w:b/>
          <w:sz w:val="28"/>
          <w:szCs w:val="28"/>
        </w:rPr>
        <w:t xml:space="preserve"> Первичное закрепление.</w:t>
      </w:r>
      <w:r w:rsidRPr="008A3DB7">
        <w:rPr>
          <w:rFonts w:ascii="Times New Roman" w:hAnsi="Times New Roman" w:cs="Times New Roman"/>
          <w:sz w:val="28"/>
          <w:szCs w:val="28"/>
        </w:rPr>
        <w:t xml:space="preserve"> </w:t>
      </w:r>
    </w:p>
    <w:p w:rsidR="008A3DB7" w:rsidRPr="008A3DB7" w:rsidRDefault="008A3DB7" w:rsidP="008A3DB7">
      <w:pPr>
        <w:rPr>
          <w:rFonts w:ascii="Times New Roman" w:hAnsi="Times New Roman" w:cs="Times New Roman"/>
          <w:bCs/>
          <w:sz w:val="28"/>
          <w:szCs w:val="28"/>
        </w:rPr>
      </w:pPr>
      <w:r w:rsidRPr="008A3DB7">
        <w:rPr>
          <w:rStyle w:val="Zag11"/>
          <w:rFonts w:ascii="Times New Roman" w:eastAsia="@Arial Unicode MS" w:hAnsi="Times New Roman" w:cs="Times New Roman"/>
          <w:sz w:val="28"/>
          <w:szCs w:val="28"/>
        </w:rPr>
        <w:t xml:space="preserve">Цель: </w:t>
      </w:r>
      <w:r w:rsidRPr="008A3DB7">
        <w:rPr>
          <w:rFonts w:ascii="Times New Roman" w:hAnsi="Times New Roman" w:cs="Times New Roman"/>
          <w:bCs/>
          <w:sz w:val="28"/>
          <w:szCs w:val="28"/>
        </w:rPr>
        <w:t>Организовать усвоение способа действий при решении нового с их проговариванием, опираясь на новые знания.</w:t>
      </w:r>
    </w:p>
    <w:p w:rsidR="008A3DB7" w:rsidRPr="008A3DB7" w:rsidRDefault="008A3DB7" w:rsidP="008A3DB7">
      <w:pPr>
        <w:rPr>
          <w:rFonts w:ascii="Times New Roman" w:hAnsi="Times New Roman" w:cs="Times New Roman"/>
          <w:bCs/>
          <w:sz w:val="28"/>
          <w:szCs w:val="28"/>
        </w:rPr>
      </w:pPr>
      <w:r w:rsidRPr="008A3DB7">
        <w:rPr>
          <w:rFonts w:ascii="Times New Roman" w:hAnsi="Times New Roman" w:cs="Times New Roman"/>
          <w:bCs/>
          <w:sz w:val="28"/>
          <w:szCs w:val="28"/>
        </w:rPr>
        <w:t>-А сейчас  опираясь на новые знания заменим суммы слагаемых умножением.(Вернёмся к устному счёту)</w:t>
      </w:r>
    </w:p>
    <w:p w:rsidR="008A3DB7" w:rsidRPr="008A3DB7" w:rsidRDefault="008A3DB7" w:rsidP="008A3DB7">
      <w:pPr>
        <w:pStyle w:val="11"/>
        <w:tabs>
          <w:tab w:val="left" w:pos="2220"/>
        </w:tabs>
        <w:rPr>
          <w:rFonts w:ascii="Times New Roman" w:hAnsi="Times New Roman"/>
          <w:sz w:val="28"/>
          <w:szCs w:val="28"/>
        </w:rPr>
      </w:pPr>
      <w:r w:rsidRPr="008A3DB7">
        <w:rPr>
          <w:rFonts w:ascii="Times New Roman" w:hAnsi="Times New Roman"/>
          <w:sz w:val="28"/>
          <w:szCs w:val="28"/>
        </w:rPr>
        <w:t>2+2+2+2+2=2.5=10</w:t>
      </w:r>
      <w:r w:rsidRPr="008A3DB7">
        <w:rPr>
          <w:rFonts w:ascii="Times New Roman" w:hAnsi="Times New Roman"/>
          <w:sz w:val="28"/>
          <w:szCs w:val="28"/>
        </w:rPr>
        <w:tab/>
        <w:t xml:space="preserve">5+5+5+5+5=5.5=25 </w:t>
      </w:r>
    </w:p>
    <w:p w:rsidR="008A3DB7" w:rsidRPr="008A3DB7" w:rsidRDefault="008A3DB7" w:rsidP="008A3DB7">
      <w:pPr>
        <w:rPr>
          <w:rFonts w:ascii="Times New Roman" w:hAnsi="Times New Roman" w:cs="Times New Roman"/>
          <w:bCs/>
          <w:sz w:val="28"/>
          <w:szCs w:val="28"/>
        </w:rPr>
      </w:pPr>
      <w:r w:rsidRPr="008A3DB7">
        <w:rPr>
          <w:rFonts w:ascii="Times New Roman" w:hAnsi="Times New Roman" w:cs="Times New Roman"/>
          <w:bCs/>
          <w:sz w:val="28"/>
          <w:szCs w:val="28"/>
        </w:rPr>
        <w:t>-Что обозначает первое число в выражении?  (Слагаемое)</w:t>
      </w:r>
    </w:p>
    <w:p w:rsidR="008A3DB7" w:rsidRPr="008A3DB7" w:rsidRDefault="008A3DB7" w:rsidP="008A3DB7">
      <w:pPr>
        <w:rPr>
          <w:rFonts w:ascii="Times New Roman" w:hAnsi="Times New Roman" w:cs="Times New Roman"/>
          <w:bCs/>
          <w:sz w:val="28"/>
          <w:szCs w:val="28"/>
        </w:rPr>
      </w:pPr>
      <w:r w:rsidRPr="008A3DB7">
        <w:rPr>
          <w:rFonts w:ascii="Times New Roman" w:hAnsi="Times New Roman" w:cs="Times New Roman"/>
          <w:bCs/>
          <w:sz w:val="28"/>
          <w:szCs w:val="28"/>
        </w:rPr>
        <w:t>-Что обозначает второе число? (Сколько раз взяли это слагаемое)</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Работа в парах</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 xml:space="preserve">с.52 № 177 Найдите сложение одинаковых слагаемых и выпишите их. </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9+9+9+9+9</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7+7+7+7</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8+8+8+8+8</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12+12+12+12</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18+18+18+18</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b/>
          <w:sz w:val="28"/>
          <w:szCs w:val="28"/>
        </w:rPr>
        <w:t>8. Проверка усвоения материала</w:t>
      </w:r>
    </w:p>
    <w:p w:rsidR="008A3DB7" w:rsidRPr="008A3DB7" w:rsidRDefault="008A3DB7" w:rsidP="008A3DB7">
      <w:pPr>
        <w:ind w:left="-284"/>
        <w:rPr>
          <w:rFonts w:ascii="Times New Roman" w:hAnsi="Times New Roman" w:cs="Times New Roman"/>
          <w:sz w:val="28"/>
          <w:szCs w:val="28"/>
        </w:rPr>
      </w:pPr>
      <w:r w:rsidRPr="008A3DB7">
        <w:rPr>
          <w:rStyle w:val="Zag11"/>
          <w:rFonts w:ascii="Times New Roman" w:eastAsia="@Arial Unicode MS" w:hAnsi="Times New Roman" w:cs="Times New Roman"/>
          <w:sz w:val="28"/>
          <w:szCs w:val="28"/>
        </w:rPr>
        <w:lastRenderedPageBreak/>
        <w:t xml:space="preserve">    Цель</w:t>
      </w:r>
      <w:r w:rsidRPr="008A3DB7">
        <w:rPr>
          <w:rStyle w:val="Zag11"/>
          <w:rFonts w:ascii="Times New Roman" w:eastAsia="@Arial Unicode MS" w:hAnsi="Times New Roman" w:cs="Times New Roman"/>
          <w:b/>
          <w:sz w:val="28"/>
          <w:szCs w:val="28"/>
        </w:rPr>
        <w:t>:</w:t>
      </w:r>
      <w:r w:rsidRPr="008A3DB7">
        <w:rPr>
          <w:rFonts w:ascii="Times New Roman" w:hAnsi="Times New Roman" w:cs="Times New Roman"/>
          <w:sz w:val="28"/>
          <w:szCs w:val="28"/>
        </w:rPr>
        <w:t xml:space="preserve"> Организовать самостоятельное выполнение задания учащимися типовых заданий на новый способ действия. По результатам выполненной работы организовать рефлексию    деятельности по применению нового способа действия.</w:t>
      </w:r>
    </w:p>
    <w:p w:rsidR="008A3DB7" w:rsidRPr="008A3DB7" w:rsidRDefault="008A3DB7" w:rsidP="008A3DB7">
      <w:pPr>
        <w:pStyle w:val="21"/>
        <w:ind w:left="0"/>
        <w:rPr>
          <w:rFonts w:ascii="Times New Roman" w:hAnsi="Times New Roman" w:cs="Times New Roman"/>
          <w:b/>
          <w:sz w:val="28"/>
          <w:szCs w:val="28"/>
        </w:rPr>
      </w:pPr>
      <w:r w:rsidRPr="008A3DB7">
        <w:rPr>
          <w:rFonts w:ascii="Times New Roman" w:hAnsi="Times New Roman" w:cs="Times New Roman"/>
          <w:b/>
          <w:sz w:val="28"/>
          <w:szCs w:val="28"/>
        </w:rPr>
        <w:t xml:space="preserve"> Работа в группах. </w:t>
      </w:r>
    </w:p>
    <w:p w:rsidR="008A3DB7" w:rsidRPr="008A3DB7" w:rsidRDefault="008A3DB7" w:rsidP="008A3DB7">
      <w:pPr>
        <w:pStyle w:val="21"/>
        <w:ind w:left="0"/>
        <w:rPr>
          <w:rFonts w:ascii="Times New Roman" w:hAnsi="Times New Roman" w:cs="Times New Roman"/>
          <w:b/>
          <w:sz w:val="28"/>
          <w:szCs w:val="28"/>
        </w:rPr>
      </w:pPr>
      <w:r w:rsidRPr="008A3DB7">
        <w:rPr>
          <w:rFonts w:ascii="Times New Roman" w:hAnsi="Times New Roman" w:cs="Times New Roman"/>
          <w:b/>
          <w:sz w:val="28"/>
          <w:szCs w:val="28"/>
        </w:rPr>
        <w:t xml:space="preserve">4 * 5 = </w:t>
      </w:r>
    </w:p>
    <w:p w:rsidR="008A3DB7" w:rsidRPr="008A3DB7" w:rsidRDefault="008A3DB7" w:rsidP="008A3DB7">
      <w:pPr>
        <w:pStyle w:val="21"/>
        <w:ind w:left="0"/>
        <w:rPr>
          <w:rFonts w:ascii="Times New Roman" w:hAnsi="Times New Roman" w:cs="Times New Roman"/>
          <w:b/>
          <w:sz w:val="28"/>
          <w:szCs w:val="28"/>
        </w:rPr>
      </w:pPr>
      <w:r w:rsidRPr="008A3DB7">
        <w:rPr>
          <w:rFonts w:ascii="Times New Roman" w:hAnsi="Times New Roman" w:cs="Times New Roman"/>
          <w:b/>
          <w:sz w:val="28"/>
          <w:szCs w:val="28"/>
        </w:rPr>
        <w:t xml:space="preserve">16 * 2 = </w:t>
      </w:r>
    </w:p>
    <w:p w:rsidR="008A3DB7" w:rsidRPr="008A3DB7" w:rsidRDefault="008A3DB7" w:rsidP="008A3DB7">
      <w:pPr>
        <w:tabs>
          <w:tab w:val="left" w:pos="1095"/>
        </w:tabs>
        <w:rPr>
          <w:rFonts w:ascii="Times New Roman" w:hAnsi="Times New Roman" w:cs="Times New Roman"/>
          <w:sz w:val="28"/>
          <w:szCs w:val="28"/>
        </w:rPr>
      </w:pPr>
      <w:r w:rsidRPr="008A3DB7">
        <w:rPr>
          <w:rFonts w:ascii="Times New Roman" w:hAnsi="Times New Roman" w:cs="Times New Roman"/>
          <w:sz w:val="28"/>
          <w:szCs w:val="28"/>
        </w:rPr>
        <w:t>9 * 3 =</w:t>
      </w:r>
    </w:p>
    <w:p w:rsidR="008A3DB7" w:rsidRPr="008A3DB7" w:rsidRDefault="008A3DB7" w:rsidP="008A3DB7">
      <w:pPr>
        <w:tabs>
          <w:tab w:val="left" w:pos="1095"/>
        </w:tabs>
        <w:rPr>
          <w:rFonts w:ascii="Times New Roman" w:hAnsi="Times New Roman" w:cs="Times New Roman"/>
          <w:sz w:val="28"/>
          <w:szCs w:val="28"/>
        </w:rPr>
      </w:pPr>
      <w:r w:rsidRPr="008A3DB7">
        <w:rPr>
          <w:rFonts w:ascii="Times New Roman" w:hAnsi="Times New Roman" w:cs="Times New Roman"/>
          <w:sz w:val="28"/>
          <w:szCs w:val="28"/>
        </w:rPr>
        <w:t>8* 3</w:t>
      </w:r>
    </w:p>
    <w:p w:rsidR="008A3DB7" w:rsidRPr="008A3DB7" w:rsidRDefault="008A3DB7" w:rsidP="008A3DB7">
      <w:pPr>
        <w:tabs>
          <w:tab w:val="left" w:pos="1095"/>
        </w:tabs>
        <w:rPr>
          <w:rFonts w:ascii="Times New Roman" w:hAnsi="Times New Roman" w:cs="Times New Roman"/>
          <w:sz w:val="28"/>
          <w:szCs w:val="28"/>
        </w:rPr>
      </w:pPr>
      <w:r w:rsidRPr="008A3DB7">
        <w:rPr>
          <w:rFonts w:ascii="Times New Roman" w:hAnsi="Times New Roman" w:cs="Times New Roman"/>
          <w:sz w:val="28"/>
          <w:szCs w:val="28"/>
        </w:rPr>
        <w:t>13*3</w:t>
      </w:r>
    </w:p>
    <w:p w:rsidR="008A3DB7" w:rsidRPr="008A3DB7" w:rsidRDefault="008A3DB7" w:rsidP="008A3DB7">
      <w:pPr>
        <w:tabs>
          <w:tab w:val="left" w:pos="1095"/>
        </w:tabs>
        <w:rPr>
          <w:rFonts w:ascii="Times New Roman" w:hAnsi="Times New Roman" w:cs="Times New Roman"/>
          <w:sz w:val="28"/>
          <w:szCs w:val="28"/>
        </w:rPr>
      </w:pPr>
      <w:r w:rsidRPr="008A3DB7">
        <w:rPr>
          <w:rFonts w:ascii="Times New Roman" w:hAnsi="Times New Roman" w:cs="Times New Roman"/>
          <w:sz w:val="28"/>
          <w:szCs w:val="28"/>
        </w:rPr>
        <w:t>7*4</w:t>
      </w:r>
      <w:r w:rsidRPr="008A3DB7">
        <w:rPr>
          <w:rFonts w:ascii="Times New Roman" w:hAnsi="Times New Roman" w:cs="Times New Roman"/>
          <w:sz w:val="28"/>
          <w:szCs w:val="28"/>
        </w:rPr>
        <w:tab/>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 xml:space="preserve">- Замените умножение суммой одинаковых слагаемых. </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 xml:space="preserve">- Проверка: к доске карточки, все проверяют. Если есть ошибки, то сказать </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 xml:space="preserve">« </w:t>
      </w:r>
      <w:r w:rsidRPr="008A3DB7">
        <w:rPr>
          <w:rFonts w:ascii="Times New Roman" w:hAnsi="Times New Roman" w:cs="Times New Roman"/>
          <w:bCs/>
          <w:sz w:val="28"/>
          <w:szCs w:val="28"/>
        </w:rPr>
        <w:t>не ошибается тот, кто ничего не делает.»</w:t>
      </w:r>
    </w:p>
    <w:p w:rsidR="008A3DB7" w:rsidRPr="008A3DB7" w:rsidRDefault="008A3DB7" w:rsidP="008A3DB7">
      <w:pPr>
        <w:ind w:left="-284"/>
        <w:rPr>
          <w:rFonts w:ascii="Times New Roman" w:hAnsi="Times New Roman" w:cs="Times New Roman"/>
          <w:b/>
          <w:sz w:val="28"/>
          <w:szCs w:val="28"/>
        </w:rPr>
      </w:pPr>
      <w:r w:rsidRPr="008A3DB7">
        <w:rPr>
          <w:rFonts w:ascii="Times New Roman" w:hAnsi="Times New Roman" w:cs="Times New Roman"/>
          <w:b/>
          <w:sz w:val="28"/>
          <w:szCs w:val="28"/>
        </w:rPr>
        <w:t xml:space="preserve"> Самостоятельная работа.</w:t>
      </w:r>
    </w:p>
    <w:p w:rsidR="008A3DB7" w:rsidRPr="008A3DB7" w:rsidRDefault="008A3DB7" w:rsidP="008A3DB7">
      <w:pPr>
        <w:ind w:left="-284"/>
        <w:rPr>
          <w:rFonts w:ascii="Times New Roman" w:eastAsia="Times New Roman" w:hAnsi="Times New Roman" w:cs="Times New Roman"/>
          <w:bCs/>
          <w:iCs/>
          <w:sz w:val="28"/>
          <w:szCs w:val="28"/>
          <w:lang w:eastAsia="en-US"/>
        </w:rPr>
      </w:pPr>
      <w:r w:rsidRPr="008A3DB7">
        <w:rPr>
          <w:rFonts w:ascii="Times New Roman" w:eastAsia="Times New Roman" w:hAnsi="Times New Roman" w:cs="Times New Roman"/>
          <w:bCs/>
          <w:iCs/>
          <w:sz w:val="28"/>
          <w:szCs w:val="28"/>
          <w:lang w:eastAsia="en-US"/>
        </w:rPr>
        <w:t>Следующее задание будете выполнять самостоятельно</w:t>
      </w:r>
    </w:p>
    <w:p w:rsidR="008A3DB7" w:rsidRPr="008A3DB7" w:rsidRDefault="008A3DB7" w:rsidP="008A3DB7">
      <w:pPr>
        <w:ind w:left="-284"/>
        <w:rPr>
          <w:rFonts w:ascii="Times New Roman" w:eastAsia="Times New Roman" w:hAnsi="Times New Roman" w:cs="Times New Roman"/>
          <w:bCs/>
          <w:iCs/>
          <w:sz w:val="28"/>
          <w:szCs w:val="28"/>
          <w:lang w:eastAsia="en-US"/>
        </w:rPr>
      </w:pPr>
      <w:r w:rsidRPr="008A3DB7">
        <w:rPr>
          <w:rFonts w:ascii="Times New Roman" w:eastAsia="Times New Roman" w:hAnsi="Times New Roman" w:cs="Times New Roman"/>
          <w:bCs/>
          <w:iCs/>
          <w:sz w:val="28"/>
          <w:szCs w:val="28"/>
          <w:lang w:eastAsia="en-US"/>
        </w:rPr>
        <w:t>4+4+4+4=                               6+6+6+6+6=</w:t>
      </w:r>
    </w:p>
    <w:p w:rsidR="008A3DB7" w:rsidRPr="008A3DB7" w:rsidRDefault="008A3DB7" w:rsidP="008A3DB7">
      <w:pPr>
        <w:ind w:left="-284"/>
        <w:rPr>
          <w:rFonts w:ascii="Times New Roman" w:eastAsia="Times New Roman" w:hAnsi="Times New Roman" w:cs="Times New Roman"/>
          <w:bCs/>
          <w:iCs/>
          <w:sz w:val="28"/>
          <w:szCs w:val="28"/>
          <w:lang w:eastAsia="en-US"/>
        </w:rPr>
      </w:pPr>
      <w:r w:rsidRPr="008A3DB7">
        <w:rPr>
          <w:rFonts w:ascii="Times New Roman" w:eastAsia="Times New Roman" w:hAnsi="Times New Roman" w:cs="Times New Roman"/>
          <w:bCs/>
          <w:iCs/>
          <w:sz w:val="28"/>
          <w:szCs w:val="28"/>
          <w:lang w:eastAsia="en-US"/>
        </w:rPr>
        <w:t xml:space="preserve">2+2+2+2+2+2=                       8+8+8=  </w:t>
      </w:r>
    </w:p>
    <w:p w:rsidR="008A3DB7" w:rsidRPr="008A3DB7" w:rsidRDefault="008A3DB7" w:rsidP="008A3DB7">
      <w:pPr>
        <w:ind w:left="-284"/>
        <w:rPr>
          <w:rFonts w:ascii="Times New Roman" w:eastAsia="Times New Roman" w:hAnsi="Times New Roman" w:cs="Times New Roman"/>
          <w:bCs/>
          <w:iCs/>
          <w:sz w:val="28"/>
          <w:szCs w:val="28"/>
          <w:lang w:eastAsia="en-US"/>
        </w:rPr>
      </w:pPr>
      <w:r w:rsidRPr="008A3DB7">
        <w:rPr>
          <w:rFonts w:ascii="Times New Roman" w:eastAsia="Times New Roman" w:hAnsi="Times New Roman" w:cs="Times New Roman"/>
          <w:bCs/>
          <w:iCs/>
          <w:sz w:val="28"/>
          <w:szCs w:val="28"/>
          <w:lang w:eastAsia="en-US"/>
        </w:rPr>
        <w:t xml:space="preserve">5+5+5+5+5+5+5=                     9+9=    </w:t>
      </w:r>
    </w:p>
    <w:p w:rsidR="008A3DB7" w:rsidRPr="008A3DB7" w:rsidRDefault="008A3DB7" w:rsidP="008A3DB7">
      <w:pPr>
        <w:ind w:left="-284"/>
        <w:rPr>
          <w:rFonts w:ascii="Times New Roman" w:eastAsia="Times New Roman" w:hAnsi="Times New Roman" w:cs="Times New Roman"/>
          <w:bCs/>
          <w:iCs/>
          <w:sz w:val="28"/>
          <w:szCs w:val="28"/>
          <w:lang w:eastAsia="en-US"/>
        </w:rPr>
      </w:pPr>
      <w:r w:rsidRPr="008A3DB7">
        <w:rPr>
          <w:rFonts w:ascii="Times New Roman" w:eastAsia="Times New Roman" w:hAnsi="Times New Roman" w:cs="Times New Roman"/>
          <w:bCs/>
          <w:iCs/>
          <w:sz w:val="28"/>
          <w:szCs w:val="28"/>
          <w:lang w:eastAsia="en-US"/>
        </w:rPr>
        <w:t>Проверка</w:t>
      </w:r>
    </w:p>
    <w:p w:rsidR="008A3DB7" w:rsidRPr="008A3DB7" w:rsidRDefault="008A3DB7" w:rsidP="008A3DB7">
      <w:pPr>
        <w:rPr>
          <w:rStyle w:val="Zag11"/>
          <w:rFonts w:ascii="Times New Roman" w:eastAsia="@Arial Unicode MS" w:hAnsi="Times New Roman" w:cs="Times New Roman"/>
          <w:b/>
          <w:sz w:val="28"/>
          <w:szCs w:val="28"/>
        </w:rPr>
      </w:pPr>
      <w:r w:rsidRPr="008A3DB7">
        <w:rPr>
          <w:rStyle w:val="Zag11"/>
          <w:rFonts w:ascii="Times New Roman" w:eastAsia="@Arial Unicode MS" w:hAnsi="Times New Roman" w:cs="Times New Roman"/>
          <w:b/>
          <w:sz w:val="28"/>
          <w:szCs w:val="28"/>
        </w:rPr>
        <w:t xml:space="preserve">9. </w:t>
      </w:r>
      <w:r w:rsidRPr="008A3DB7">
        <w:rPr>
          <w:rFonts w:ascii="Times New Roman" w:hAnsi="Times New Roman" w:cs="Times New Roman"/>
          <w:b/>
          <w:sz w:val="28"/>
          <w:szCs w:val="28"/>
        </w:rPr>
        <w:t>Рефлексия</w:t>
      </w:r>
    </w:p>
    <w:p w:rsidR="008A3DB7" w:rsidRPr="008A3DB7" w:rsidRDefault="008A3DB7" w:rsidP="008A3DB7">
      <w:pPr>
        <w:shd w:val="clear" w:color="auto" w:fill="FFFFFF"/>
        <w:spacing w:after="120" w:line="240" w:lineRule="atLeast"/>
        <w:rPr>
          <w:rFonts w:ascii="Times New Roman" w:eastAsia="Times New Roman" w:hAnsi="Times New Roman" w:cs="Times New Roman"/>
          <w:sz w:val="28"/>
          <w:szCs w:val="28"/>
        </w:rPr>
      </w:pPr>
      <w:r w:rsidRPr="008A3DB7">
        <w:rPr>
          <w:rFonts w:ascii="Times New Roman" w:hAnsi="Times New Roman" w:cs="Times New Roman"/>
          <w:b/>
          <w:sz w:val="28"/>
          <w:szCs w:val="28"/>
        </w:rPr>
        <w:t xml:space="preserve">    Цель</w:t>
      </w:r>
      <w:r w:rsidRPr="008A3DB7">
        <w:rPr>
          <w:rFonts w:ascii="Times New Roman" w:hAnsi="Times New Roman" w:cs="Times New Roman"/>
          <w:sz w:val="28"/>
          <w:szCs w:val="28"/>
        </w:rPr>
        <w:t>: Организовать оценивание учащимися собственной деятельности на уроке.</w:t>
      </w:r>
      <w:r w:rsidRPr="008A3DB7">
        <w:rPr>
          <w:rFonts w:ascii="Times New Roman" w:eastAsia="Times New Roman" w:hAnsi="Times New Roman" w:cs="Times New Roman"/>
          <w:sz w:val="28"/>
          <w:szCs w:val="28"/>
        </w:rPr>
        <w:t xml:space="preserve"> </w:t>
      </w:r>
    </w:p>
    <w:p w:rsidR="008A3DB7" w:rsidRPr="008A3DB7" w:rsidRDefault="008A3DB7" w:rsidP="008A3DB7">
      <w:pPr>
        <w:ind w:left="-284"/>
        <w:rPr>
          <w:rFonts w:ascii="Times New Roman" w:hAnsi="Times New Roman" w:cs="Times New Roman"/>
          <w:sz w:val="28"/>
          <w:szCs w:val="28"/>
        </w:rPr>
      </w:pPr>
      <w:r w:rsidRPr="008A3DB7">
        <w:rPr>
          <w:rFonts w:ascii="Times New Roman" w:hAnsi="Times New Roman" w:cs="Times New Roman"/>
          <w:sz w:val="28"/>
          <w:szCs w:val="28"/>
        </w:rPr>
        <w:t>Какую оценку вы бы поставили себе сейчас? Почему?</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sz w:val="28"/>
          <w:szCs w:val="28"/>
        </w:rPr>
        <w:t>10. Итог урока:</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Какое новое действие выучили?</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Как оно обозначается?</w:t>
      </w:r>
    </w:p>
    <w:p w:rsidR="008A3DB7" w:rsidRPr="008A3DB7" w:rsidRDefault="008A3DB7" w:rsidP="008A3DB7">
      <w:pPr>
        <w:rPr>
          <w:rFonts w:ascii="Times New Roman" w:hAnsi="Times New Roman" w:cs="Times New Roman"/>
          <w:b/>
          <w:sz w:val="28"/>
          <w:szCs w:val="28"/>
        </w:rPr>
      </w:pPr>
      <w:r w:rsidRPr="008A3DB7">
        <w:rPr>
          <w:rFonts w:ascii="Times New Roman" w:hAnsi="Times New Roman" w:cs="Times New Roman"/>
          <w:b/>
          <w:sz w:val="28"/>
          <w:szCs w:val="28"/>
        </w:rPr>
        <w:t>Где пригодится?</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lastRenderedPageBreak/>
        <w:t>За что ты можешь похвалить себя?</w:t>
      </w:r>
    </w:p>
    <w:p w:rsidR="008A3DB7" w:rsidRPr="008A3DB7" w:rsidRDefault="008A3DB7" w:rsidP="008A3DB7">
      <w:pPr>
        <w:rPr>
          <w:rFonts w:ascii="Times New Roman" w:hAnsi="Times New Roman" w:cs="Times New Roman"/>
          <w:sz w:val="28"/>
          <w:szCs w:val="28"/>
        </w:rPr>
      </w:pPr>
      <w:r w:rsidRPr="008A3DB7">
        <w:rPr>
          <w:rFonts w:ascii="Times New Roman" w:hAnsi="Times New Roman" w:cs="Times New Roman"/>
          <w:sz w:val="28"/>
          <w:szCs w:val="28"/>
        </w:rPr>
        <w:t>За что ты можешь похвалить одноклассника?</w:t>
      </w:r>
    </w:p>
    <w:p w:rsidR="003F127A" w:rsidRPr="008A3DB7" w:rsidRDefault="008A3DB7" w:rsidP="008A3DB7">
      <w:pPr>
        <w:rPr>
          <w:rFonts w:ascii="Times New Roman" w:hAnsi="Times New Roman" w:cs="Times New Roman"/>
          <w:b/>
          <w:sz w:val="28"/>
          <w:szCs w:val="28"/>
        </w:rPr>
        <w:sectPr w:rsidR="003F127A" w:rsidRPr="008A3DB7" w:rsidSect="003F127A">
          <w:headerReference w:type="even" r:id="rId12"/>
          <w:headerReference w:type="default" r:id="rId13"/>
          <w:pgSz w:w="11906" w:h="16838"/>
          <w:pgMar w:top="539" w:right="850" w:bottom="360" w:left="1701" w:header="708" w:footer="708" w:gutter="0"/>
          <w:cols w:space="708"/>
          <w:docGrid w:linePitch="360"/>
        </w:sectPr>
      </w:pPr>
      <w:r w:rsidRPr="008A3DB7">
        <w:rPr>
          <w:rFonts w:ascii="Times New Roman" w:hAnsi="Times New Roman" w:cs="Times New Roman"/>
          <w:b/>
          <w:sz w:val="28"/>
          <w:szCs w:val="28"/>
        </w:rPr>
        <w:t>Домашнее задание</w:t>
      </w:r>
      <w:r w:rsidRPr="008A3DB7">
        <w:rPr>
          <w:rFonts w:ascii="Times New Roman" w:hAnsi="Times New Roman" w:cs="Times New Roman"/>
          <w:sz w:val="28"/>
          <w:szCs w:val="28"/>
        </w:rPr>
        <w:t xml:space="preserve"> Правило, с.53, №17</w:t>
      </w:r>
    </w:p>
    <w:p w:rsidR="008A3DB7" w:rsidRPr="008A3DB7" w:rsidRDefault="008A3DB7">
      <w:pPr>
        <w:rPr>
          <w:rFonts w:ascii="Times New Roman" w:hAnsi="Times New Roman" w:cs="Times New Roman"/>
          <w:b/>
          <w:sz w:val="28"/>
          <w:szCs w:val="28"/>
        </w:rPr>
      </w:pPr>
    </w:p>
    <w:sectPr w:rsidR="008A3DB7" w:rsidRPr="008A3D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89" w:rsidRPr="008A3DB7" w:rsidRDefault="00271F89" w:rsidP="008A3DB7">
      <w:pPr>
        <w:pStyle w:val="a3"/>
        <w:spacing w:before="0" w:after="0"/>
        <w:rPr>
          <w:rFonts w:asciiTheme="minorHAnsi" w:eastAsiaTheme="minorEastAsia" w:hAnsiTheme="minorHAnsi" w:cstheme="minorBidi"/>
          <w:sz w:val="22"/>
          <w:szCs w:val="22"/>
        </w:rPr>
      </w:pPr>
      <w:r>
        <w:separator/>
      </w:r>
    </w:p>
  </w:endnote>
  <w:endnote w:type="continuationSeparator" w:id="0">
    <w:p w:rsidR="00271F89" w:rsidRPr="008A3DB7" w:rsidRDefault="00271F89" w:rsidP="008A3DB7">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a_Bremen">
    <w:altName w:val="Courier New"/>
    <w:charset w:val="CC"/>
    <w:family w:val="decorativ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89" w:rsidRPr="008A3DB7" w:rsidRDefault="00271F89" w:rsidP="008A3DB7">
      <w:pPr>
        <w:pStyle w:val="a3"/>
        <w:spacing w:before="0" w:after="0"/>
        <w:rPr>
          <w:rFonts w:asciiTheme="minorHAnsi" w:eastAsiaTheme="minorEastAsia" w:hAnsiTheme="minorHAnsi" w:cstheme="minorBidi"/>
          <w:sz w:val="22"/>
          <w:szCs w:val="22"/>
        </w:rPr>
      </w:pPr>
      <w:r>
        <w:separator/>
      </w:r>
    </w:p>
  </w:footnote>
  <w:footnote w:type="continuationSeparator" w:id="0">
    <w:p w:rsidR="00271F89" w:rsidRPr="008A3DB7" w:rsidRDefault="00271F89" w:rsidP="008A3DB7">
      <w:pPr>
        <w:pStyle w:val="a3"/>
        <w:spacing w:before="0" w:after="0"/>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7A" w:rsidRDefault="003F127A" w:rsidP="003F127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F127A" w:rsidRDefault="003F127A" w:rsidP="003F127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7A" w:rsidRDefault="003F127A" w:rsidP="003F127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F6D4C">
      <w:rPr>
        <w:rStyle w:val="af"/>
        <w:noProof/>
      </w:rPr>
      <w:t>2</w:t>
    </w:r>
    <w:r>
      <w:rPr>
        <w:rStyle w:val="af"/>
      </w:rPr>
      <w:fldChar w:fldCharType="end"/>
    </w:r>
  </w:p>
  <w:p w:rsidR="003F127A" w:rsidRDefault="003F127A" w:rsidP="003F127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AC3B24"/>
    <w:lvl w:ilvl="0">
      <w:numFmt w:val="bullet"/>
      <w:lvlText w:val="*"/>
      <w:lvlJc w:val="left"/>
      <w:pPr>
        <w:ind w:left="0" w:firstLine="0"/>
      </w:pPr>
    </w:lvl>
  </w:abstractNum>
  <w:abstractNum w:abstractNumId="1">
    <w:nsid w:val="0BCC4D1A"/>
    <w:multiLevelType w:val="hybridMultilevel"/>
    <w:tmpl w:val="50BE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A2143"/>
    <w:multiLevelType w:val="multilevel"/>
    <w:tmpl w:val="2BF8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911D8"/>
    <w:multiLevelType w:val="multilevel"/>
    <w:tmpl w:val="6EE0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942D1"/>
    <w:multiLevelType w:val="multilevel"/>
    <w:tmpl w:val="2BF8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3C61CB"/>
    <w:multiLevelType w:val="multilevel"/>
    <w:tmpl w:val="00E2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65EDE"/>
    <w:multiLevelType w:val="multilevel"/>
    <w:tmpl w:val="6380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86F0F"/>
    <w:multiLevelType w:val="hybridMultilevel"/>
    <w:tmpl w:val="BAF82A60"/>
    <w:lvl w:ilvl="0" w:tplc="63B46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547E38"/>
    <w:multiLevelType w:val="hybridMultilevel"/>
    <w:tmpl w:val="1FDC9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14"/>
    <w:rsid w:val="000930BA"/>
    <w:rsid w:val="001122C1"/>
    <w:rsid w:val="0023385C"/>
    <w:rsid w:val="00271F89"/>
    <w:rsid w:val="00357CB8"/>
    <w:rsid w:val="00366254"/>
    <w:rsid w:val="003F127A"/>
    <w:rsid w:val="003F6D4C"/>
    <w:rsid w:val="0042437B"/>
    <w:rsid w:val="00455611"/>
    <w:rsid w:val="004C3609"/>
    <w:rsid w:val="004D3391"/>
    <w:rsid w:val="004E3A8C"/>
    <w:rsid w:val="005A341B"/>
    <w:rsid w:val="007667DC"/>
    <w:rsid w:val="008A3DB7"/>
    <w:rsid w:val="00A35071"/>
    <w:rsid w:val="00AD1BE7"/>
    <w:rsid w:val="00B816FC"/>
    <w:rsid w:val="00C63DCF"/>
    <w:rsid w:val="00D36008"/>
    <w:rsid w:val="00D44F93"/>
    <w:rsid w:val="00D51CD5"/>
    <w:rsid w:val="00D70814"/>
    <w:rsid w:val="00D91F6E"/>
    <w:rsid w:val="00DE637C"/>
    <w:rsid w:val="00E2248F"/>
    <w:rsid w:val="00E347BC"/>
    <w:rsid w:val="00EE6096"/>
    <w:rsid w:val="00EF1324"/>
    <w:rsid w:val="00F11E05"/>
    <w:rsid w:val="00F7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11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11E0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0814"/>
  </w:style>
  <w:style w:type="paragraph" w:styleId="a4">
    <w:name w:val="No Spacing"/>
    <w:link w:val="a5"/>
    <w:uiPriority w:val="99"/>
    <w:qFormat/>
    <w:rsid w:val="00D70814"/>
    <w:pPr>
      <w:spacing w:after="0" w:line="240" w:lineRule="auto"/>
    </w:pPr>
    <w:rPr>
      <w:rFonts w:ascii="Times New Roman" w:eastAsia="Times New Roman" w:hAnsi="Times New Roman" w:cs="Times New Roman"/>
      <w:lang w:eastAsia="en-US"/>
    </w:rPr>
  </w:style>
  <w:style w:type="character" w:styleId="a6">
    <w:name w:val="Strong"/>
    <w:basedOn w:val="a0"/>
    <w:uiPriority w:val="22"/>
    <w:qFormat/>
    <w:rsid w:val="00455611"/>
    <w:rPr>
      <w:b/>
      <w:bCs/>
    </w:rPr>
  </w:style>
  <w:style w:type="table" w:styleId="a7">
    <w:name w:val="Table Grid"/>
    <w:basedOn w:val="a1"/>
    <w:uiPriority w:val="59"/>
    <w:rsid w:val="00366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F70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F708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821"/>
    <w:rPr>
      <w:rFonts w:ascii="Tahoma" w:hAnsi="Tahoma" w:cs="Tahoma"/>
      <w:sz w:val="16"/>
      <w:szCs w:val="16"/>
    </w:rPr>
  </w:style>
  <w:style w:type="paragraph" w:customStyle="1" w:styleId="aa">
    <w:name w:val="А_основной"/>
    <w:basedOn w:val="a"/>
    <w:link w:val="ab"/>
    <w:uiPriority w:val="99"/>
    <w:rsid w:val="00F70821"/>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b">
    <w:name w:val="А_основной Знак"/>
    <w:basedOn w:val="a0"/>
    <w:link w:val="aa"/>
    <w:uiPriority w:val="99"/>
    <w:locked/>
    <w:rsid w:val="00F70821"/>
    <w:rPr>
      <w:rFonts w:ascii="Times New Roman" w:eastAsia="Times New Roman" w:hAnsi="Times New Roman" w:cs="Arial"/>
      <w:sz w:val="28"/>
      <w:szCs w:val="20"/>
    </w:rPr>
  </w:style>
  <w:style w:type="paragraph" w:styleId="31">
    <w:name w:val="Body Text 3"/>
    <w:basedOn w:val="a"/>
    <w:link w:val="32"/>
    <w:uiPriority w:val="99"/>
    <w:semiHidden/>
    <w:rsid w:val="00F7082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F70821"/>
    <w:rPr>
      <w:rFonts w:ascii="Times New Roman" w:eastAsia="Times New Roman" w:hAnsi="Times New Roman" w:cs="Times New Roman"/>
      <w:sz w:val="16"/>
      <w:szCs w:val="16"/>
    </w:rPr>
  </w:style>
  <w:style w:type="character" w:customStyle="1" w:styleId="20">
    <w:name w:val="Заголовок 2 Знак"/>
    <w:basedOn w:val="a0"/>
    <w:link w:val="2"/>
    <w:rsid w:val="00F11E05"/>
    <w:rPr>
      <w:rFonts w:ascii="Times New Roman" w:eastAsia="Times New Roman" w:hAnsi="Times New Roman" w:cs="Times New Roman"/>
      <w:b/>
      <w:bCs/>
      <w:sz w:val="36"/>
      <w:szCs w:val="36"/>
    </w:rPr>
  </w:style>
  <w:style w:type="character" w:customStyle="1" w:styleId="30">
    <w:name w:val="Заголовок 3 Знак"/>
    <w:basedOn w:val="a0"/>
    <w:link w:val="3"/>
    <w:rsid w:val="00F11E05"/>
    <w:rPr>
      <w:rFonts w:ascii="Arial" w:eastAsia="Times New Roman" w:hAnsi="Arial" w:cs="Arial"/>
      <w:b/>
      <w:bCs/>
      <w:sz w:val="26"/>
      <w:szCs w:val="26"/>
    </w:rPr>
  </w:style>
  <w:style w:type="character" w:styleId="ac">
    <w:name w:val="Emphasis"/>
    <w:basedOn w:val="a0"/>
    <w:uiPriority w:val="20"/>
    <w:qFormat/>
    <w:rsid w:val="00F11E05"/>
    <w:rPr>
      <w:i/>
      <w:iCs/>
    </w:rPr>
  </w:style>
  <w:style w:type="character" w:customStyle="1" w:styleId="apple-style-span">
    <w:name w:val="apple-style-span"/>
    <w:basedOn w:val="a0"/>
    <w:rsid w:val="00F11E05"/>
  </w:style>
  <w:style w:type="character" w:customStyle="1" w:styleId="10">
    <w:name w:val="Заголовок 1 Знак"/>
    <w:basedOn w:val="a0"/>
    <w:link w:val="1"/>
    <w:uiPriority w:val="9"/>
    <w:rsid w:val="003F127A"/>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3F127A"/>
    <w:pPr>
      <w:spacing w:after="120" w:line="480" w:lineRule="auto"/>
      <w:ind w:left="283"/>
    </w:pPr>
  </w:style>
  <w:style w:type="character" w:customStyle="1" w:styleId="22">
    <w:name w:val="Основной текст с отступом 2 Знак"/>
    <w:basedOn w:val="a0"/>
    <w:link w:val="21"/>
    <w:uiPriority w:val="99"/>
    <w:semiHidden/>
    <w:rsid w:val="003F127A"/>
  </w:style>
  <w:style w:type="paragraph" w:customStyle="1" w:styleId="11">
    <w:name w:val="Без интервала1"/>
    <w:rsid w:val="003F127A"/>
    <w:pPr>
      <w:spacing w:after="0" w:line="240" w:lineRule="auto"/>
    </w:pPr>
    <w:rPr>
      <w:rFonts w:ascii="Calibri" w:eastAsia="Times New Roman" w:hAnsi="Calibri" w:cs="Times New Roman"/>
      <w:lang w:eastAsia="en-US"/>
    </w:rPr>
  </w:style>
  <w:style w:type="character" w:customStyle="1" w:styleId="Zag11">
    <w:name w:val="Zag_11"/>
    <w:rsid w:val="003F127A"/>
  </w:style>
  <w:style w:type="paragraph" w:styleId="ad">
    <w:name w:val="header"/>
    <w:basedOn w:val="a"/>
    <w:link w:val="ae"/>
    <w:rsid w:val="003F127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0"/>
    <w:link w:val="ad"/>
    <w:rsid w:val="003F127A"/>
    <w:rPr>
      <w:rFonts w:ascii="Times New Roman" w:eastAsia="Calibri" w:hAnsi="Times New Roman" w:cs="Times New Roman"/>
      <w:sz w:val="24"/>
      <w:szCs w:val="24"/>
    </w:rPr>
  </w:style>
  <w:style w:type="character" w:styleId="af">
    <w:name w:val="page number"/>
    <w:basedOn w:val="a0"/>
    <w:rsid w:val="003F127A"/>
  </w:style>
  <w:style w:type="paragraph" w:styleId="af0">
    <w:name w:val="footer"/>
    <w:basedOn w:val="a"/>
    <w:link w:val="af1"/>
    <w:uiPriority w:val="99"/>
    <w:semiHidden/>
    <w:unhideWhenUsed/>
    <w:rsid w:val="008A3DB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A3DB7"/>
  </w:style>
  <w:style w:type="paragraph" w:styleId="af2">
    <w:name w:val="List Paragraph"/>
    <w:basedOn w:val="a"/>
    <w:uiPriority w:val="99"/>
    <w:qFormat/>
    <w:rsid w:val="00D36008"/>
    <w:pPr>
      <w:ind w:left="720"/>
      <w:contextualSpacing/>
    </w:pPr>
  </w:style>
  <w:style w:type="character" w:customStyle="1" w:styleId="a5">
    <w:name w:val="Без интервала Знак"/>
    <w:basedOn w:val="a0"/>
    <w:link w:val="a4"/>
    <w:uiPriority w:val="99"/>
    <w:locked/>
    <w:rsid w:val="00D36008"/>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11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11E0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0814"/>
  </w:style>
  <w:style w:type="paragraph" w:styleId="a4">
    <w:name w:val="No Spacing"/>
    <w:link w:val="a5"/>
    <w:uiPriority w:val="99"/>
    <w:qFormat/>
    <w:rsid w:val="00D70814"/>
    <w:pPr>
      <w:spacing w:after="0" w:line="240" w:lineRule="auto"/>
    </w:pPr>
    <w:rPr>
      <w:rFonts w:ascii="Times New Roman" w:eastAsia="Times New Roman" w:hAnsi="Times New Roman" w:cs="Times New Roman"/>
      <w:lang w:eastAsia="en-US"/>
    </w:rPr>
  </w:style>
  <w:style w:type="character" w:styleId="a6">
    <w:name w:val="Strong"/>
    <w:basedOn w:val="a0"/>
    <w:uiPriority w:val="22"/>
    <w:qFormat/>
    <w:rsid w:val="00455611"/>
    <w:rPr>
      <w:b/>
      <w:bCs/>
    </w:rPr>
  </w:style>
  <w:style w:type="table" w:styleId="a7">
    <w:name w:val="Table Grid"/>
    <w:basedOn w:val="a1"/>
    <w:uiPriority w:val="59"/>
    <w:rsid w:val="00366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F70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F708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821"/>
    <w:rPr>
      <w:rFonts w:ascii="Tahoma" w:hAnsi="Tahoma" w:cs="Tahoma"/>
      <w:sz w:val="16"/>
      <w:szCs w:val="16"/>
    </w:rPr>
  </w:style>
  <w:style w:type="paragraph" w:customStyle="1" w:styleId="aa">
    <w:name w:val="А_основной"/>
    <w:basedOn w:val="a"/>
    <w:link w:val="ab"/>
    <w:uiPriority w:val="99"/>
    <w:rsid w:val="00F70821"/>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b">
    <w:name w:val="А_основной Знак"/>
    <w:basedOn w:val="a0"/>
    <w:link w:val="aa"/>
    <w:uiPriority w:val="99"/>
    <w:locked/>
    <w:rsid w:val="00F70821"/>
    <w:rPr>
      <w:rFonts w:ascii="Times New Roman" w:eastAsia="Times New Roman" w:hAnsi="Times New Roman" w:cs="Arial"/>
      <w:sz w:val="28"/>
      <w:szCs w:val="20"/>
    </w:rPr>
  </w:style>
  <w:style w:type="paragraph" w:styleId="31">
    <w:name w:val="Body Text 3"/>
    <w:basedOn w:val="a"/>
    <w:link w:val="32"/>
    <w:uiPriority w:val="99"/>
    <w:semiHidden/>
    <w:rsid w:val="00F7082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F70821"/>
    <w:rPr>
      <w:rFonts w:ascii="Times New Roman" w:eastAsia="Times New Roman" w:hAnsi="Times New Roman" w:cs="Times New Roman"/>
      <w:sz w:val="16"/>
      <w:szCs w:val="16"/>
    </w:rPr>
  </w:style>
  <w:style w:type="character" w:customStyle="1" w:styleId="20">
    <w:name w:val="Заголовок 2 Знак"/>
    <w:basedOn w:val="a0"/>
    <w:link w:val="2"/>
    <w:rsid w:val="00F11E05"/>
    <w:rPr>
      <w:rFonts w:ascii="Times New Roman" w:eastAsia="Times New Roman" w:hAnsi="Times New Roman" w:cs="Times New Roman"/>
      <w:b/>
      <w:bCs/>
      <w:sz w:val="36"/>
      <w:szCs w:val="36"/>
    </w:rPr>
  </w:style>
  <w:style w:type="character" w:customStyle="1" w:styleId="30">
    <w:name w:val="Заголовок 3 Знак"/>
    <w:basedOn w:val="a0"/>
    <w:link w:val="3"/>
    <w:rsid w:val="00F11E05"/>
    <w:rPr>
      <w:rFonts w:ascii="Arial" w:eastAsia="Times New Roman" w:hAnsi="Arial" w:cs="Arial"/>
      <w:b/>
      <w:bCs/>
      <w:sz w:val="26"/>
      <w:szCs w:val="26"/>
    </w:rPr>
  </w:style>
  <w:style w:type="character" w:styleId="ac">
    <w:name w:val="Emphasis"/>
    <w:basedOn w:val="a0"/>
    <w:uiPriority w:val="20"/>
    <w:qFormat/>
    <w:rsid w:val="00F11E05"/>
    <w:rPr>
      <w:i/>
      <w:iCs/>
    </w:rPr>
  </w:style>
  <w:style w:type="character" w:customStyle="1" w:styleId="apple-style-span">
    <w:name w:val="apple-style-span"/>
    <w:basedOn w:val="a0"/>
    <w:rsid w:val="00F11E05"/>
  </w:style>
  <w:style w:type="character" w:customStyle="1" w:styleId="10">
    <w:name w:val="Заголовок 1 Знак"/>
    <w:basedOn w:val="a0"/>
    <w:link w:val="1"/>
    <w:uiPriority w:val="9"/>
    <w:rsid w:val="003F127A"/>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3F127A"/>
    <w:pPr>
      <w:spacing w:after="120" w:line="480" w:lineRule="auto"/>
      <w:ind w:left="283"/>
    </w:pPr>
  </w:style>
  <w:style w:type="character" w:customStyle="1" w:styleId="22">
    <w:name w:val="Основной текст с отступом 2 Знак"/>
    <w:basedOn w:val="a0"/>
    <w:link w:val="21"/>
    <w:uiPriority w:val="99"/>
    <w:semiHidden/>
    <w:rsid w:val="003F127A"/>
  </w:style>
  <w:style w:type="paragraph" w:customStyle="1" w:styleId="11">
    <w:name w:val="Без интервала1"/>
    <w:rsid w:val="003F127A"/>
    <w:pPr>
      <w:spacing w:after="0" w:line="240" w:lineRule="auto"/>
    </w:pPr>
    <w:rPr>
      <w:rFonts w:ascii="Calibri" w:eastAsia="Times New Roman" w:hAnsi="Calibri" w:cs="Times New Roman"/>
      <w:lang w:eastAsia="en-US"/>
    </w:rPr>
  </w:style>
  <w:style w:type="character" w:customStyle="1" w:styleId="Zag11">
    <w:name w:val="Zag_11"/>
    <w:rsid w:val="003F127A"/>
  </w:style>
  <w:style w:type="paragraph" w:styleId="ad">
    <w:name w:val="header"/>
    <w:basedOn w:val="a"/>
    <w:link w:val="ae"/>
    <w:rsid w:val="003F127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0"/>
    <w:link w:val="ad"/>
    <w:rsid w:val="003F127A"/>
    <w:rPr>
      <w:rFonts w:ascii="Times New Roman" w:eastAsia="Calibri" w:hAnsi="Times New Roman" w:cs="Times New Roman"/>
      <w:sz w:val="24"/>
      <w:szCs w:val="24"/>
    </w:rPr>
  </w:style>
  <w:style w:type="character" w:styleId="af">
    <w:name w:val="page number"/>
    <w:basedOn w:val="a0"/>
    <w:rsid w:val="003F127A"/>
  </w:style>
  <w:style w:type="paragraph" w:styleId="af0">
    <w:name w:val="footer"/>
    <w:basedOn w:val="a"/>
    <w:link w:val="af1"/>
    <w:uiPriority w:val="99"/>
    <w:semiHidden/>
    <w:unhideWhenUsed/>
    <w:rsid w:val="008A3DB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A3DB7"/>
  </w:style>
  <w:style w:type="paragraph" w:styleId="af2">
    <w:name w:val="List Paragraph"/>
    <w:basedOn w:val="a"/>
    <w:uiPriority w:val="99"/>
    <w:qFormat/>
    <w:rsid w:val="00D36008"/>
    <w:pPr>
      <w:ind w:left="720"/>
      <w:contextualSpacing/>
    </w:pPr>
  </w:style>
  <w:style w:type="character" w:customStyle="1" w:styleId="a5">
    <w:name w:val="Без интервала Знак"/>
    <w:basedOn w:val="a0"/>
    <w:link w:val="a4"/>
    <w:uiPriority w:val="99"/>
    <w:locked/>
    <w:rsid w:val="00D36008"/>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2983">
      <w:bodyDiv w:val="1"/>
      <w:marLeft w:val="0"/>
      <w:marRight w:val="0"/>
      <w:marTop w:val="0"/>
      <w:marBottom w:val="0"/>
      <w:divBdr>
        <w:top w:val="none" w:sz="0" w:space="0" w:color="auto"/>
        <w:left w:val="none" w:sz="0" w:space="0" w:color="auto"/>
        <w:bottom w:val="none" w:sz="0" w:space="0" w:color="auto"/>
        <w:right w:val="none" w:sz="0" w:space="0" w:color="auto"/>
      </w:divBdr>
    </w:div>
    <w:div w:id="137037484">
      <w:bodyDiv w:val="1"/>
      <w:marLeft w:val="0"/>
      <w:marRight w:val="0"/>
      <w:marTop w:val="0"/>
      <w:marBottom w:val="0"/>
      <w:divBdr>
        <w:top w:val="none" w:sz="0" w:space="0" w:color="auto"/>
        <w:left w:val="none" w:sz="0" w:space="0" w:color="auto"/>
        <w:bottom w:val="none" w:sz="0" w:space="0" w:color="auto"/>
        <w:right w:val="none" w:sz="0" w:space="0" w:color="auto"/>
      </w:divBdr>
    </w:div>
    <w:div w:id="523246523">
      <w:bodyDiv w:val="1"/>
      <w:marLeft w:val="0"/>
      <w:marRight w:val="0"/>
      <w:marTop w:val="0"/>
      <w:marBottom w:val="0"/>
      <w:divBdr>
        <w:top w:val="none" w:sz="0" w:space="0" w:color="auto"/>
        <w:left w:val="none" w:sz="0" w:space="0" w:color="auto"/>
        <w:bottom w:val="none" w:sz="0" w:space="0" w:color="auto"/>
        <w:right w:val="none" w:sz="0" w:space="0" w:color="auto"/>
      </w:divBdr>
    </w:div>
    <w:div w:id="1245913029">
      <w:bodyDiv w:val="1"/>
      <w:marLeft w:val="0"/>
      <w:marRight w:val="0"/>
      <w:marTop w:val="0"/>
      <w:marBottom w:val="0"/>
      <w:divBdr>
        <w:top w:val="none" w:sz="0" w:space="0" w:color="auto"/>
        <w:left w:val="none" w:sz="0" w:space="0" w:color="auto"/>
        <w:bottom w:val="none" w:sz="0" w:space="0" w:color="auto"/>
        <w:right w:val="none" w:sz="0" w:space="0" w:color="auto"/>
      </w:divBdr>
    </w:div>
    <w:div w:id="1864980768">
      <w:bodyDiv w:val="1"/>
      <w:marLeft w:val="0"/>
      <w:marRight w:val="0"/>
      <w:marTop w:val="0"/>
      <w:marBottom w:val="0"/>
      <w:divBdr>
        <w:top w:val="none" w:sz="0" w:space="0" w:color="auto"/>
        <w:left w:val="none" w:sz="0" w:space="0" w:color="auto"/>
        <w:bottom w:val="none" w:sz="0" w:space="0" w:color="auto"/>
        <w:right w:val="none" w:sz="0" w:space="0" w:color="auto"/>
      </w:divBdr>
    </w:div>
    <w:div w:id="1871069898">
      <w:bodyDiv w:val="1"/>
      <w:marLeft w:val="0"/>
      <w:marRight w:val="0"/>
      <w:marTop w:val="0"/>
      <w:marBottom w:val="0"/>
      <w:divBdr>
        <w:top w:val="none" w:sz="0" w:space="0" w:color="auto"/>
        <w:left w:val="none" w:sz="0" w:space="0" w:color="auto"/>
        <w:bottom w:val="none" w:sz="0" w:space="0" w:color="auto"/>
        <w:right w:val="none" w:sz="0" w:space="0" w:color="auto"/>
      </w:divBdr>
    </w:div>
    <w:div w:id="21183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1;&#1102;&#1076;&#1084;&#1080;&#1083;&#1072;\Desktop\&#1051;&#1080;&#1089;&#1090;%20Microsoft%20Office%20Exce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1;&#1102;&#1076;&#1084;&#1080;&#1083;&#1072;\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1;&#1102;&#1076;&#1084;&#1080;&#1083;&#107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Лист1!$B$19:$B$21</c:f>
              <c:strCache>
                <c:ptCount val="1"/>
                <c:pt idx="0">
                  <c:v>1кл. 2010-2011 уч.год</c:v>
                </c:pt>
              </c:strCache>
            </c:strRef>
          </c:tx>
          <c:invertIfNegative val="0"/>
          <c:cat>
            <c:strRef>
              <c:f>Лист1!$A$22:$A$27</c:f>
              <c:strCache>
                <c:ptCount val="4"/>
                <c:pt idx="0">
                  <c:v>Успеваемость</c:v>
                </c:pt>
                <c:pt idx="3">
                  <c:v>Качество знаний</c:v>
                </c:pt>
              </c:strCache>
            </c:strRef>
          </c:cat>
          <c:val>
            <c:numRef>
              <c:f>Лист1!$B$22:$B$27</c:f>
              <c:numCache>
                <c:formatCode>General</c:formatCode>
                <c:ptCount val="6"/>
                <c:pt idx="0">
                  <c:v>0</c:v>
                </c:pt>
                <c:pt idx="3">
                  <c:v>0</c:v>
                </c:pt>
              </c:numCache>
            </c:numRef>
          </c:val>
        </c:ser>
        <c:ser>
          <c:idx val="1"/>
          <c:order val="1"/>
          <c:tx>
            <c:strRef>
              <c:f>Лист1!$C$19:$C$21</c:f>
              <c:strCache>
                <c:ptCount val="1"/>
                <c:pt idx="0">
                  <c:v>2 кл.  2011-2012 уч.год</c:v>
                </c:pt>
              </c:strCache>
            </c:strRef>
          </c:tx>
          <c:invertIfNegative val="0"/>
          <c:cat>
            <c:strRef>
              <c:f>Лист1!$A$22:$A$27</c:f>
              <c:strCache>
                <c:ptCount val="4"/>
                <c:pt idx="0">
                  <c:v>Успеваемость</c:v>
                </c:pt>
                <c:pt idx="3">
                  <c:v>Качество знаний</c:v>
                </c:pt>
              </c:strCache>
            </c:strRef>
          </c:cat>
          <c:val>
            <c:numRef>
              <c:f>Лист1!$C$22:$C$27</c:f>
              <c:numCache>
                <c:formatCode>0%</c:formatCode>
                <c:ptCount val="6"/>
                <c:pt idx="1">
                  <c:v>1</c:v>
                </c:pt>
                <c:pt idx="4">
                  <c:v>0.8</c:v>
                </c:pt>
              </c:numCache>
            </c:numRef>
          </c:val>
        </c:ser>
        <c:ser>
          <c:idx val="2"/>
          <c:order val="2"/>
          <c:tx>
            <c:strRef>
              <c:f>Лист1!$D$19:$D$21</c:f>
              <c:strCache>
                <c:ptCount val="1"/>
                <c:pt idx="0">
                  <c:v>3 кл. 2012-2013 уч.год</c:v>
                </c:pt>
              </c:strCache>
            </c:strRef>
          </c:tx>
          <c:invertIfNegative val="0"/>
          <c:cat>
            <c:strRef>
              <c:f>Лист1!$A$22:$A$27</c:f>
              <c:strCache>
                <c:ptCount val="4"/>
                <c:pt idx="0">
                  <c:v>Успеваемость</c:v>
                </c:pt>
                <c:pt idx="3">
                  <c:v>Качество знаний</c:v>
                </c:pt>
              </c:strCache>
            </c:strRef>
          </c:cat>
          <c:val>
            <c:numRef>
              <c:f>Лист1!$D$22:$D$27</c:f>
              <c:numCache>
                <c:formatCode>General</c:formatCode>
                <c:ptCount val="6"/>
                <c:pt idx="0" formatCode="0%">
                  <c:v>0.95000000000000062</c:v>
                </c:pt>
                <c:pt idx="3" formatCode="0%">
                  <c:v>0.76000000000000179</c:v>
                </c:pt>
              </c:numCache>
            </c:numRef>
          </c:val>
        </c:ser>
        <c:ser>
          <c:idx val="3"/>
          <c:order val="3"/>
          <c:tx>
            <c:strRef>
              <c:f>Лист1!$E$19:$E$21</c:f>
              <c:strCache>
                <c:ptCount val="1"/>
                <c:pt idx="0">
                  <c:v>4 кл.  2013-2014 уч.год</c:v>
                </c:pt>
              </c:strCache>
            </c:strRef>
          </c:tx>
          <c:invertIfNegative val="0"/>
          <c:cat>
            <c:strRef>
              <c:f>Лист1!$A$22:$A$27</c:f>
              <c:strCache>
                <c:ptCount val="4"/>
                <c:pt idx="0">
                  <c:v>Успеваемость</c:v>
                </c:pt>
                <c:pt idx="3">
                  <c:v>Качество знаний</c:v>
                </c:pt>
              </c:strCache>
            </c:strRef>
          </c:cat>
          <c:val>
            <c:numRef>
              <c:f>Лист1!$E$22:$E$27</c:f>
              <c:numCache>
                <c:formatCode>0%</c:formatCode>
                <c:ptCount val="6"/>
                <c:pt idx="1">
                  <c:v>1</c:v>
                </c:pt>
                <c:pt idx="4">
                  <c:v>0.71000000000000063</c:v>
                </c:pt>
              </c:numCache>
            </c:numRef>
          </c:val>
        </c:ser>
        <c:dLbls>
          <c:showLegendKey val="0"/>
          <c:showVal val="0"/>
          <c:showCatName val="0"/>
          <c:showSerName val="0"/>
          <c:showPercent val="0"/>
          <c:showBubbleSize val="0"/>
        </c:dLbls>
        <c:gapWidth val="150"/>
        <c:shape val="pyramid"/>
        <c:axId val="148434432"/>
        <c:axId val="69273280"/>
        <c:axId val="0"/>
      </c:bar3DChart>
      <c:catAx>
        <c:axId val="148434432"/>
        <c:scaling>
          <c:orientation val="minMax"/>
        </c:scaling>
        <c:delete val="0"/>
        <c:axPos val="b"/>
        <c:majorTickMark val="out"/>
        <c:minorTickMark val="none"/>
        <c:tickLblPos val="nextTo"/>
        <c:crossAx val="69273280"/>
        <c:crosses val="autoZero"/>
        <c:auto val="1"/>
        <c:lblAlgn val="ctr"/>
        <c:lblOffset val="100"/>
        <c:noMultiLvlLbl val="0"/>
      </c:catAx>
      <c:valAx>
        <c:axId val="69273280"/>
        <c:scaling>
          <c:orientation val="minMax"/>
        </c:scaling>
        <c:delete val="0"/>
        <c:axPos val="l"/>
        <c:majorGridlines/>
        <c:numFmt formatCode="General" sourceLinked="1"/>
        <c:majorTickMark val="out"/>
        <c:minorTickMark val="none"/>
        <c:tickLblPos val="nextTo"/>
        <c:crossAx val="1484344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percentStacked"/>
        <c:varyColors val="0"/>
        <c:ser>
          <c:idx val="0"/>
          <c:order val="0"/>
          <c:tx>
            <c:strRef>
              <c:f>Лист1!$B$142</c:f>
              <c:strCache>
                <c:ptCount val="1"/>
                <c:pt idx="0">
                  <c:v>Доля подтвердивших</c:v>
                </c:pt>
              </c:strCache>
            </c:strRef>
          </c:tx>
          <c:invertIfNegative val="0"/>
          <c:cat>
            <c:strRef>
              <c:f>Лист1!$A$143:$A$146</c:f>
              <c:strCache>
                <c:ptCount val="4"/>
                <c:pt idx="0">
                  <c:v>русский язык</c:v>
                </c:pt>
                <c:pt idx="1">
                  <c:v>Литературное чтение</c:v>
                </c:pt>
                <c:pt idx="2">
                  <c:v>математика</c:v>
                </c:pt>
                <c:pt idx="3">
                  <c:v>Всего</c:v>
                </c:pt>
              </c:strCache>
            </c:strRef>
          </c:cat>
          <c:val>
            <c:numRef>
              <c:f>Лист1!$B$143:$B$146</c:f>
              <c:numCache>
                <c:formatCode>0%</c:formatCode>
                <c:ptCount val="4"/>
                <c:pt idx="0">
                  <c:v>0.76000000000000012</c:v>
                </c:pt>
                <c:pt idx="1">
                  <c:v>0.4</c:v>
                </c:pt>
                <c:pt idx="2">
                  <c:v>0.67000000000000015</c:v>
                </c:pt>
                <c:pt idx="3">
                  <c:v>0.6100000000000001</c:v>
                </c:pt>
              </c:numCache>
            </c:numRef>
          </c:val>
        </c:ser>
        <c:dLbls>
          <c:showLegendKey val="0"/>
          <c:showVal val="1"/>
          <c:showCatName val="0"/>
          <c:showSerName val="0"/>
          <c:showPercent val="0"/>
          <c:showBubbleSize val="0"/>
        </c:dLbls>
        <c:gapWidth val="95"/>
        <c:overlap val="100"/>
        <c:axId val="168310272"/>
        <c:axId val="69275008"/>
      </c:barChart>
      <c:catAx>
        <c:axId val="168310272"/>
        <c:scaling>
          <c:orientation val="minMax"/>
        </c:scaling>
        <c:delete val="0"/>
        <c:axPos val="b"/>
        <c:majorTickMark val="none"/>
        <c:minorTickMark val="none"/>
        <c:tickLblPos val="nextTo"/>
        <c:crossAx val="69275008"/>
        <c:crosses val="autoZero"/>
        <c:auto val="1"/>
        <c:lblAlgn val="ctr"/>
        <c:lblOffset val="100"/>
        <c:noMultiLvlLbl val="0"/>
      </c:catAx>
      <c:valAx>
        <c:axId val="69275008"/>
        <c:scaling>
          <c:orientation val="minMax"/>
        </c:scaling>
        <c:delete val="1"/>
        <c:axPos val="l"/>
        <c:numFmt formatCode="0%" sourceLinked="1"/>
        <c:majorTickMark val="none"/>
        <c:minorTickMark val="none"/>
        <c:tickLblPos val="nextTo"/>
        <c:crossAx val="168310272"/>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multiLvlStrRef>
              <c:f>Лист1!$A$1:$B$2</c:f>
              <c:multiLvlStrCache>
                <c:ptCount val="2"/>
                <c:lvl>
                  <c:pt idx="0">
                    <c:v>удовлетворительно</c:v>
                  </c:pt>
                  <c:pt idx="1">
                    <c:v>хорошо</c:v>
                  </c:pt>
                </c:lvl>
                <c:lvl>
                  <c:pt idx="0">
                    <c:v>Оценка сформированности универсальных учебных действий.</c:v>
                  </c:pt>
                </c:lvl>
              </c:multiLvlStrCache>
            </c:multiLvlStrRef>
          </c:cat>
          <c:val>
            <c:numRef>
              <c:f>Лист1!$A$3:$B$3</c:f>
              <c:numCache>
                <c:formatCode>0%</c:formatCode>
                <c:ptCount val="2"/>
                <c:pt idx="0">
                  <c:v>0.29000000000000004</c:v>
                </c:pt>
                <c:pt idx="1">
                  <c:v>0.71000000000000008</c:v>
                </c:pt>
              </c:numCache>
            </c:numRef>
          </c:val>
        </c:ser>
        <c:ser>
          <c:idx val="1"/>
          <c:order val="1"/>
          <c:invertIfNegative val="0"/>
          <c:cat>
            <c:multiLvlStrRef>
              <c:f>Лист1!$A$1:$B$2</c:f>
              <c:multiLvlStrCache>
                <c:ptCount val="2"/>
                <c:lvl>
                  <c:pt idx="0">
                    <c:v>удовлетворительно</c:v>
                  </c:pt>
                  <c:pt idx="1">
                    <c:v>хорошо</c:v>
                  </c:pt>
                </c:lvl>
                <c:lvl>
                  <c:pt idx="0">
                    <c:v>Оценка сформированности универсальных учебных действий.</c:v>
                  </c:pt>
                </c:lvl>
              </c:multiLvlStrCache>
            </c:multiLvlStrRef>
          </c:cat>
          <c:val>
            <c:numRef>
              <c:f>Лист1!$A$4:$B$4</c:f>
              <c:numCache>
                <c:formatCode>General</c:formatCode>
                <c:ptCount val="2"/>
              </c:numCache>
            </c:numRef>
          </c:val>
        </c:ser>
        <c:dLbls>
          <c:showLegendKey val="0"/>
          <c:showVal val="1"/>
          <c:showCatName val="0"/>
          <c:showSerName val="0"/>
          <c:showPercent val="0"/>
          <c:showBubbleSize val="0"/>
        </c:dLbls>
        <c:gapWidth val="150"/>
        <c:overlap val="-25"/>
        <c:axId val="168308736"/>
        <c:axId val="115768640"/>
      </c:barChart>
      <c:catAx>
        <c:axId val="168308736"/>
        <c:scaling>
          <c:orientation val="minMax"/>
        </c:scaling>
        <c:delete val="0"/>
        <c:axPos val="b"/>
        <c:majorTickMark val="none"/>
        <c:minorTickMark val="none"/>
        <c:tickLblPos val="nextTo"/>
        <c:crossAx val="115768640"/>
        <c:crosses val="autoZero"/>
        <c:auto val="1"/>
        <c:lblAlgn val="ctr"/>
        <c:lblOffset val="100"/>
        <c:noMultiLvlLbl val="0"/>
      </c:catAx>
      <c:valAx>
        <c:axId val="115768640"/>
        <c:scaling>
          <c:orientation val="minMax"/>
        </c:scaling>
        <c:delete val="1"/>
        <c:axPos val="l"/>
        <c:numFmt formatCode="0%" sourceLinked="1"/>
        <c:majorTickMark val="none"/>
        <c:minorTickMark val="none"/>
        <c:tickLblPos val="nextTo"/>
        <c:crossAx val="16830873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7335</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cp:revision>
  <dcterms:created xsi:type="dcterms:W3CDTF">2016-05-22T16:46:00Z</dcterms:created>
  <dcterms:modified xsi:type="dcterms:W3CDTF">2016-05-22T16:46:00Z</dcterms:modified>
</cp:coreProperties>
</file>