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7" w:rsidRDefault="002277C7" w:rsidP="00340A58">
      <w:pPr>
        <w:jc w:val="center"/>
        <w:rPr>
          <w:rStyle w:val="a6"/>
          <w:rFonts w:ascii="Arial" w:hAnsi="Arial" w:cs="Arial"/>
          <w:i w:val="0"/>
          <w:sz w:val="24"/>
          <w:szCs w:val="24"/>
        </w:rPr>
      </w:pPr>
    </w:p>
    <w:p w:rsidR="002277C7" w:rsidRPr="00B01A9E" w:rsidRDefault="002277C7" w:rsidP="00340A58">
      <w:pPr>
        <w:jc w:val="center"/>
        <w:rPr>
          <w:rStyle w:val="a6"/>
          <w:rFonts w:ascii="Arial" w:hAnsi="Arial" w:cs="Arial"/>
          <w:i w:val="0"/>
          <w:sz w:val="24"/>
          <w:szCs w:val="24"/>
        </w:rPr>
      </w:pPr>
    </w:p>
    <w:p w:rsidR="00340A58" w:rsidRPr="00B01A9E" w:rsidRDefault="00340A58" w:rsidP="00340A58">
      <w:pPr>
        <w:jc w:val="center"/>
        <w:rPr>
          <w:rStyle w:val="a6"/>
          <w:rFonts w:ascii="Arial" w:hAnsi="Arial" w:cs="Arial"/>
          <w:i w:val="0"/>
          <w:sz w:val="24"/>
          <w:szCs w:val="24"/>
        </w:rPr>
      </w:pPr>
      <w:r w:rsidRPr="00B01A9E">
        <w:rPr>
          <w:rStyle w:val="a6"/>
          <w:rFonts w:ascii="Arial" w:hAnsi="Arial" w:cs="Arial"/>
          <w:i w:val="0"/>
          <w:sz w:val="24"/>
          <w:szCs w:val="24"/>
        </w:rPr>
        <w:t>Конспект урока</w:t>
      </w:r>
    </w:p>
    <w:p w:rsidR="00340A58" w:rsidRPr="00B01A9E" w:rsidRDefault="00340A58" w:rsidP="00340A58">
      <w:pPr>
        <w:jc w:val="center"/>
        <w:rPr>
          <w:rStyle w:val="a6"/>
          <w:rFonts w:ascii="Arial" w:hAnsi="Arial" w:cs="Arial"/>
          <w:i w:val="0"/>
          <w:sz w:val="24"/>
          <w:szCs w:val="24"/>
        </w:rPr>
      </w:pPr>
      <w:r w:rsidRPr="00B01A9E">
        <w:rPr>
          <w:rStyle w:val="a6"/>
          <w:rFonts w:ascii="Arial" w:hAnsi="Arial" w:cs="Arial"/>
          <w:i w:val="0"/>
          <w:sz w:val="24"/>
          <w:szCs w:val="24"/>
        </w:rPr>
        <w:t>по литературе</w:t>
      </w:r>
    </w:p>
    <w:p w:rsidR="00340A58" w:rsidRPr="00B01A9E" w:rsidRDefault="00340A58" w:rsidP="00340A58">
      <w:pPr>
        <w:jc w:val="center"/>
        <w:rPr>
          <w:rStyle w:val="a6"/>
          <w:rFonts w:ascii="Arial" w:hAnsi="Arial" w:cs="Arial"/>
          <w:i w:val="0"/>
          <w:sz w:val="24"/>
          <w:szCs w:val="24"/>
        </w:rPr>
      </w:pPr>
      <w:r w:rsidRPr="00B01A9E">
        <w:rPr>
          <w:rStyle w:val="a6"/>
          <w:rFonts w:ascii="Arial" w:hAnsi="Arial" w:cs="Arial"/>
          <w:i w:val="0"/>
          <w:sz w:val="24"/>
          <w:szCs w:val="24"/>
        </w:rPr>
        <w:t>Курило Татьяны Викторовны</w:t>
      </w:r>
    </w:p>
    <w:p w:rsidR="00340A58" w:rsidRPr="00B01A9E" w:rsidRDefault="00340A58" w:rsidP="00340A58">
      <w:pPr>
        <w:rPr>
          <w:rStyle w:val="a6"/>
          <w:rFonts w:ascii="Arial" w:hAnsi="Arial" w:cs="Arial"/>
          <w:i w:val="0"/>
          <w:sz w:val="24"/>
          <w:szCs w:val="24"/>
        </w:rPr>
      </w:pPr>
      <w:r w:rsidRPr="00B01A9E">
        <w:rPr>
          <w:rStyle w:val="a6"/>
          <w:rFonts w:ascii="Arial" w:hAnsi="Arial" w:cs="Arial"/>
          <w:b/>
          <w:i w:val="0"/>
          <w:sz w:val="24"/>
          <w:szCs w:val="24"/>
        </w:rPr>
        <w:t xml:space="preserve">Класс </w:t>
      </w:r>
      <w:r w:rsidRPr="00B01A9E">
        <w:rPr>
          <w:rStyle w:val="a6"/>
          <w:rFonts w:ascii="Arial" w:hAnsi="Arial" w:cs="Arial"/>
          <w:i w:val="0"/>
          <w:sz w:val="24"/>
          <w:szCs w:val="24"/>
        </w:rPr>
        <w:t>8</w:t>
      </w:r>
    </w:p>
    <w:p w:rsidR="00340A58" w:rsidRPr="00B01A9E" w:rsidRDefault="00340A58" w:rsidP="00340A58">
      <w:pPr>
        <w:rPr>
          <w:rStyle w:val="a6"/>
          <w:rFonts w:ascii="Arial" w:hAnsi="Arial" w:cs="Arial"/>
          <w:i w:val="0"/>
          <w:sz w:val="24"/>
          <w:szCs w:val="24"/>
        </w:rPr>
      </w:pPr>
      <w:r w:rsidRPr="00B01A9E">
        <w:rPr>
          <w:rStyle w:val="a6"/>
          <w:rFonts w:ascii="Arial" w:hAnsi="Arial" w:cs="Arial"/>
          <w:b/>
          <w:i w:val="0"/>
          <w:sz w:val="24"/>
          <w:szCs w:val="24"/>
        </w:rPr>
        <w:t>Тип урока:</w:t>
      </w:r>
      <w:r w:rsidRPr="00B01A9E">
        <w:rPr>
          <w:rStyle w:val="a6"/>
          <w:rFonts w:ascii="Arial" w:hAnsi="Arial" w:cs="Arial"/>
          <w:i w:val="0"/>
          <w:sz w:val="24"/>
          <w:szCs w:val="24"/>
        </w:rPr>
        <w:t xml:space="preserve"> изучение нового материала (внеклассное чтение)</w:t>
      </w:r>
    </w:p>
    <w:p w:rsidR="00340A58" w:rsidRPr="00B01A9E" w:rsidRDefault="00340A58" w:rsidP="00340A5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01A9E">
        <w:rPr>
          <w:rStyle w:val="a6"/>
          <w:rFonts w:ascii="Arial" w:hAnsi="Arial" w:cs="Arial"/>
          <w:b/>
          <w:i w:val="0"/>
          <w:sz w:val="24"/>
          <w:szCs w:val="24"/>
        </w:rPr>
        <w:t>Тема:</w:t>
      </w:r>
      <w:r w:rsidRPr="00B01A9E">
        <w:rPr>
          <w:rStyle w:val="a6"/>
          <w:rFonts w:ascii="Arial" w:hAnsi="Arial" w:cs="Arial"/>
          <w:i w:val="0"/>
          <w:sz w:val="24"/>
          <w:szCs w:val="24"/>
        </w:rPr>
        <w:t xml:space="preserve"> </w:t>
      </w:r>
      <w:bookmarkStart w:id="0" w:name="_GoBack"/>
      <w:bookmarkEnd w:id="0"/>
      <w:r w:rsidR="001079EF" w:rsidRPr="00B01A9E">
        <w:rPr>
          <w:rFonts w:ascii="Arial" w:hAnsi="Arial" w:cs="Arial"/>
          <w:sz w:val="24"/>
          <w:szCs w:val="24"/>
        </w:rPr>
        <w:t>Баллада в прошлом и настоящем.</w:t>
      </w:r>
    </w:p>
    <w:p w:rsidR="00340A58" w:rsidRPr="00B01A9E" w:rsidRDefault="00340A58" w:rsidP="00340A5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01A9E">
        <w:rPr>
          <w:rStyle w:val="a6"/>
          <w:rFonts w:ascii="Arial" w:hAnsi="Arial" w:cs="Arial"/>
          <w:b/>
          <w:i w:val="0"/>
          <w:sz w:val="24"/>
          <w:szCs w:val="24"/>
        </w:rPr>
        <w:t>Цель:</w:t>
      </w:r>
      <w:r w:rsidRPr="00B01A9E">
        <w:rPr>
          <w:rStyle w:val="a6"/>
          <w:rFonts w:ascii="Arial" w:hAnsi="Arial" w:cs="Arial"/>
          <w:i w:val="0"/>
          <w:sz w:val="24"/>
          <w:szCs w:val="24"/>
        </w:rPr>
        <w:t xml:space="preserve"> п</w:t>
      </w:r>
      <w:r w:rsidRPr="00B01A9E">
        <w:rPr>
          <w:rFonts w:ascii="Arial" w:hAnsi="Arial" w:cs="Arial"/>
          <w:sz w:val="24"/>
          <w:szCs w:val="24"/>
          <w:shd w:val="clear" w:color="auto" w:fill="FFFFFF"/>
        </w:rPr>
        <w:t xml:space="preserve">ознакомить учащихся с </w:t>
      </w:r>
      <w:r w:rsidR="00EE6AD0" w:rsidRPr="00B01A9E">
        <w:rPr>
          <w:rFonts w:ascii="Arial" w:hAnsi="Arial" w:cs="Arial"/>
          <w:sz w:val="24"/>
          <w:szCs w:val="24"/>
          <w:shd w:val="clear" w:color="auto" w:fill="FFFFFF"/>
        </w:rPr>
        <w:t xml:space="preserve">жанровым своеобразием баллад, </w:t>
      </w:r>
      <w:r w:rsidR="008477BE" w:rsidRPr="00B01A9E">
        <w:rPr>
          <w:rFonts w:ascii="Arial" w:hAnsi="Arial" w:cs="Arial"/>
          <w:sz w:val="24"/>
          <w:szCs w:val="24"/>
          <w:shd w:val="clear" w:color="auto" w:fill="FFFFFF"/>
        </w:rPr>
        <w:t>про</w:t>
      </w:r>
      <w:r w:rsidR="00EE6AD0" w:rsidRPr="00B01A9E">
        <w:rPr>
          <w:rFonts w:ascii="Arial" w:hAnsi="Arial" w:cs="Arial"/>
          <w:sz w:val="24"/>
          <w:szCs w:val="24"/>
          <w:shd w:val="clear" w:color="auto" w:fill="FFFFFF"/>
        </w:rPr>
        <w:t>анализ</w:t>
      </w:r>
      <w:r w:rsidR="008477BE" w:rsidRPr="00B01A9E">
        <w:rPr>
          <w:rFonts w:ascii="Arial" w:hAnsi="Arial" w:cs="Arial"/>
          <w:sz w:val="24"/>
          <w:szCs w:val="24"/>
          <w:shd w:val="clear" w:color="auto" w:fill="FFFFFF"/>
        </w:rPr>
        <w:t>ировать</w:t>
      </w:r>
      <w:r w:rsidR="00EE6AD0" w:rsidRPr="00B01A9E">
        <w:rPr>
          <w:rFonts w:ascii="Arial" w:hAnsi="Arial" w:cs="Arial"/>
          <w:sz w:val="24"/>
          <w:szCs w:val="24"/>
          <w:shd w:val="clear" w:color="auto" w:fill="FFFFFF"/>
        </w:rPr>
        <w:t xml:space="preserve"> предложенны</w:t>
      </w:r>
      <w:r w:rsidR="008477BE" w:rsidRPr="00B01A9E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EE6AD0" w:rsidRPr="00B01A9E">
        <w:rPr>
          <w:rFonts w:ascii="Arial" w:hAnsi="Arial" w:cs="Arial"/>
          <w:sz w:val="24"/>
          <w:szCs w:val="24"/>
          <w:shd w:val="clear" w:color="auto" w:fill="FFFFFF"/>
        </w:rPr>
        <w:t xml:space="preserve"> баллад</w:t>
      </w:r>
      <w:r w:rsidR="008477BE" w:rsidRPr="00B01A9E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="00EE6AD0" w:rsidRPr="00B01A9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40A58" w:rsidRPr="00B01A9E" w:rsidRDefault="00340A58" w:rsidP="00340A58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B01A9E">
        <w:rPr>
          <w:rStyle w:val="a6"/>
          <w:rFonts w:ascii="Arial" w:hAnsi="Arial" w:cs="Arial"/>
          <w:b/>
          <w:i w:val="0"/>
          <w:sz w:val="24"/>
          <w:szCs w:val="24"/>
        </w:rPr>
        <w:t>Обучающая</w:t>
      </w:r>
      <w:proofErr w:type="gramEnd"/>
      <w:r w:rsidRPr="00B01A9E">
        <w:rPr>
          <w:rStyle w:val="a6"/>
          <w:rFonts w:ascii="Arial" w:hAnsi="Arial" w:cs="Arial"/>
          <w:b/>
          <w:i w:val="0"/>
          <w:sz w:val="24"/>
          <w:szCs w:val="24"/>
        </w:rPr>
        <w:t>:</w:t>
      </w:r>
      <w:r w:rsidRPr="00B01A9E">
        <w:rPr>
          <w:rStyle w:val="a6"/>
          <w:rFonts w:ascii="Arial" w:hAnsi="Arial" w:cs="Arial"/>
          <w:i w:val="0"/>
          <w:sz w:val="24"/>
          <w:szCs w:val="24"/>
        </w:rPr>
        <w:t xml:space="preserve"> </w:t>
      </w:r>
      <w:r w:rsidR="00DC50AD" w:rsidRPr="00B01A9E">
        <w:rPr>
          <w:rFonts w:ascii="Arial" w:eastAsia="Times New Roman" w:hAnsi="Arial" w:cs="Arial"/>
          <w:sz w:val="24"/>
          <w:szCs w:val="24"/>
        </w:rPr>
        <w:t>определить ключевые мотивы, образы, темы баллад различных исторических периодов.</w:t>
      </w:r>
    </w:p>
    <w:p w:rsidR="00340A58" w:rsidRPr="00B01A9E" w:rsidRDefault="00340A58" w:rsidP="00340A58">
      <w:pPr>
        <w:pStyle w:val="a7"/>
        <w:rPr>
          <w:rFonts w:ascii="Arial" w:hAnsi="Arial" w:cs="Arial"/>
          <w:bCs/>
        </w:rPr>
      </w:pPr>
      <w:proofErr w:type="gramStart"/>
      <w:r w:rsidRPr="00B01A9E">
        <w:rPr>
          <w:rStyle w:val="a6"/>
          <w:rFonts w:ascii="Arial" w:hAnsi="Arial" w:cs="Arial"/>
          <w:b/>
          <w:i w:val="0"/>
        </w:rPr>
        <w:t>Развивающая:</w:t>
      </w:r>
      <w:r w:rsidRPr="00B01A9E">
        <w:rPr>
          <w:rStyle w:val="a6"/>
          <w:rFonts w:ascii="Arial" w:hAnsi="Arial" w:cs="Arial"/>
          <w:i w:val="0"/>
        </w:rPr>
        <w:t xml:space="preserve"> </w:t>
      </w:r>
      <w:r w:rsidRPr="00B01A9E">
        <w:rPr>
          <w:rFonts w:ascii="Arial" w:hAnsi="Arial" w:cs="Arial"/>
        </w:rPr>
        <w:t xml:space="preserve">аккумуляция нравственного и эстетического начала при анализе </w:t>
      </w:r>
      <w:r w:rsidR="008D2268" w:rsidRPr="00B01A9E">
        <w:rPr>
          <w:rFonts w:ascii="Arial" w:hAnsi="Arial" w:cs="Arial"/>
        </w:rPr>
        <w:t>баллады</w:t>
      </w:r>
      <w:r w:rsidRPr="00B01A9E">
        <w:rPr>
          <w:rFonts w:ascii="Arial" w:hAnsi="Arial" w:cs="Arial"/>
        </w:rPr>
        <w:t xml:space="preserve">, </w:t>
      </w:r>
      <w:r w:rsidRPr="00B01A9E">
        <w:rPr>
          <w:rFonts w:ascii="Arial" w:hAnsi="Arial" w:cs="Arial"/>
          <w:iCs/>
        </w:rPr>
        <w:t xml:space="preserve">развитие воображения, ассоциативного мышления и творческого потенциала учащихся, </w:t>
      </w:r>
      <w:r w:rsidRPr="00B01A9E">
        <w:rPr>
          <w:rFonts w:ascii="Arial" w:hAnsi="Arial" w:cs="Arial"/>
        </w:rPr>
        <w:t xml:space="preserve">развитие эстетических представлений и художественного вкуса учащихся, </w:t>
      </w:r>
      <w:r w:rsidRPr="00B01A9E">
        <w:rPr>
          <w:rFonts w:ascii="Arial" w:hAnsi="Arial" w:cs="Arial"/>
          <w:iCs/>
        </w:rPr>
        <w:t>формирование литературоведческой грамотности учащихся, развитие связной речи</w:t>
      </w:r>
      <w:r w:rsidR="008D2268" w:rsidRPr="00B01A9E">
        <w:rPr>
          <w:rFonts w:ascii="Arial" w:hAnsi="Arial" w:cs="Arial"/>
          <w:iCs/>
        </w:rPr>
        <w:t>.</w:t>
      </w:r>
      <w:proofErr w:type="gramEnd"/>
    </w:p>
    <w:p w:rsidR="008D2268" w:rsidRPr="00B01A9E" w:rsidRDefault="00340A58" w:rsidP="00340A58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B01A9E">
        <w:rPr>
          <w:rStyle w:val="a6"/>
          <w:rFonts w:ascii="Arial" w:hAnsi="Arial" w:cs="Arial"/>
          <w:b/>
          <w:i w:val="0"/>
          <w:sz w:val="24"/>
          <w:szCs w:val="24"/>
        </w:rPr>
        <w:t>Воспитывающая</w:t>
      </w:r>
      <w:proofErr w:type="gramEnd"/>
      <w:r w:rsidRPr="00B01A9E">
        <w:rPr>
          <w:rStyle w:val="a6"/>
          <w:rFonts w:ascii="Arial" w:hAnsi="Arial" w:cs="Arial"/>
          <w:b/>
          <w:i w:val="0"/>
          <w:sz w:val="24"/>
          <w:szCs w:val="24"/>
        </w:rPr>
        <w:t>:</w:t>
      </w:r>
      <w:r w:rsidRPr="00B01A9E">
        <w:rPr>
          <w:rStyle w:val="a6"/>
          <w:rFonts w:ascii="Arial" w:hAnsi="Arial" w:cs="Arial"/>
          <w:i w:val="0"/>
          <w:sz w:val="24"/>
          <w:szCs w:val="24"/>
        </w:rPr>
        <w:t xml:space="preserve"> </w:t>
      </w:r>
      <w:r w:rsidRPr="00B01A9E">
        <w:rPr>
          <w:rFonts w:ascii="Arial" w:eastAsia="Times New Roman" w:hAnsi="Arial" w:cs="Arial"/>
          <w:sz w:val="24"/>
          <w:szCs w:val="24"/>
        </w:rPr>
        <w:t xml:space="preserve">формировать чувство уважения и собственного достоинства, </w:t>
      </w:r>
      <w:r w:rsidR="008D2268" w:rsidRPr="00B01A9E">
        <w:rPr>
          <w:rFonts w:ascii="Arial" w:eastAsia="Times New Roman" w:hAnsi="Arial" w:cs="Arial"/>
          <w:sz w:val="24"/>
          <w:szCs w:val="24"/>
        </w:rPr>
        <w:t xml:space="preserve">нравственное обогащение по средством литературных произведений. </w:t>
      </w:r>
    </w:p>
    <w:p w:rsidR="00340A58" w:rsidRPr="00B01A9E" w:rsidRDefault="00340A58" w:rsidP="00340A58">
      <w:pPr>
        <w:rPr>
          <w:rStyle w:val="a6"/>
          <w:rFonts w:ascii="Arial" w:hAnsi="Arial" w:cs="Arial"/>
          <w:i w:val="0"/>
          <w:sz w:val="24"/>
          <w:szCs w:val="24"/>
        </w:rPr>
      </w:pPr>
      <w:r w:rsidRPr="00B01A9E">
        <w:rPr>
          <w:rStyle w:val="a6"/>
          <w:rFonts w:ascii="Arial" w:hAnsi="Arial" w:cs="Arial"/>
          <w:b/>
          <w:i w:val="0"/>
          <w:sz w:val="24"/>
          <w:szCs w:val="24"/>
        </w:rPr>
        <w:t>Методы:</w:t>
      </w:r>
      <w:r w:rsidRPr="00B01A9E">
        <w:rPr>
          <w:rStyle w:val="a6"/>
          <w:rFonts w:ascii="Arial" w:hAnsi="Arial" w:cs="Arial"/>
          <w:i w:val="0"/>
          <w:sz w:val="24"/>
          <w:szCs w:val="24"/>
        </w:rPr>
        <w:t xml:space="preserve"> словесный, чтение </w:t>
      </w:r>
      <w:r w:rsidR="003B4042">
        <w:rPr>
          <w:rStyle w:val="a6"/>
          <w:rFonts w:ascii="Arial" w:hAnsi="Arial" w:cs="Arial"/>
          <w:i w:val="0"/>
          <w:sz w:val="24"/>
          <w:szCs w:val="24"/>
        </w:rPr>
        <w:t>вслух</w:t>
      </w:r>
      <w:r w:rsidRPr="00B01A9E">
        <w:rPr>
          <w:rStyle w:val="a6"/>
          <w:rFonts w:ascii="Arial" w:hAnsi="Arial" w:cs="Arial"/>
          <w:i w:val="0"/>
          <w:sz w:val="24"/>
          <w:szCs w:val="24"/>
        </w:rPr>
        <w:t xml:space="preserve">, беседа, монологическая речь, опрос. </w:t>
      </w:r>
    </w:p>
    <w:p w:rsidR="00340A58" w:rsidRPr="00B01A9E" w:rsidRDefault="00340A58" w:rsidP="00340A58">
      <w:pPr>
        <w:rPr>
          <w:rStyle w:val="a6"/>
          <w:rFonts w:ascii="Arial" w:hAnsi="Arial" w:cs="Arial"/>
          <w:i w:val="0"/>
          <w:sz w:val="24"/>
          <w:szCs w:val="24"/>
        </w:rPr>
      </w:pPr>
      <w:r w:rsidRPr="00B01A9E">
        <w:rPr>
          <w:rStyle w:val="a6"/>
          <w:rFonts w:ascii="Arial" w:hAnsi="Arial" w:cs="Arial"/>
          <w:b/>
          <w:i w:val="0"/>
          <w:sz w:val="24"/>
          <w:szCs w:val="24"/>
        </w:rPr>
        <w:t>Оборудование:</w:t>
      </w:r>
      <w:r w:rsidRPr="00B01A9E">
        <w:rPr>
          <w:rStyle w:val="a6"/>
          <w:rFonts w:ascii="Arial" w:hAnsi="Arial" w:cs="Arial"/>
          <w:i w:val="0"/>
          <w:sz w:val="24"/>
          <w:szCs w:val="24"/>
        </w:rPr>
        <w:t xml:space="preserve"> презентация, текст</w:t>
      </w:r>
      <w:r w:rsidR="001F4AE8" w:rsidRPr="00B01A9E">
        <w:rPr>
          <w:rStyle w:val="a6"/>
          <w:rFonts w:ascii="Arial" w:hAnsi="Arial" w:cs="Arial"/>
          <w:i w:val="0"/>
          <w:sz w:val="24"/>
          <w:szCs w:val="24"/>
        </w:rPr>
        <w:t>ы</w:t>
      </w:r>
      <w:r w:rsidRPr="00B01A9E">
        <w:rPr>
          <w:rStyle w:val="a6"/>
          <w:rFonts w:ascii="Arial" w:hAnsi="Arial" w:cs="Arial"/>
          <w:i w:val="0"/>
          <w:sz w:val="24"/>
          <w:szCs w:val="24"/>
        </w:rPr>
        <w:t xml:space="preserve">, </w:t>
      </w:r>
      <w:r w:rsidR="001F4AE8" w:rsidRPr="00B01A9E">
        <w:rPr>
          <w:rStyle w:val="a6"/>
          <w:rFonts w:ascii="Arial" w:hAnsi="Arial" w:cs="Arial"/>
          <w:i w:val="0"/>
          <w:sz w:val="24"/>
          <w:szCs w:val="24"/>
        </w:rPr>
        <w:t>аудиозапись.</w:t>
      </w:r>
    </w:p>
    <w:p w:rsidR="00340A58" w:rsidRPr="00B01A9E" w:rsidRDefault="00340A58" w:rsidP="00340A58">
      <w:pPr>
        <w:rPr>
          <w:rStyle w:val="a6"/>
          <w:rFonts w:ascii="Arial" w:hAnsi="Arial" w:cs="Arial"/>
          <w:i w:val="0"/>
          <w:sz w:val="24"/>
          <w:szCs w:val="24"/>
        </w:rPr>
      </w:pPr>
      <w:r w:rsidRPr="00B01A9E">
        <w:rPr>
          <w:rStyle w:val="a6"/>
          <w:rFonts w:ascii="Arial" w:hAnsi="Arial" w:cs="Arial"/>
          <w:b/>
          <w:i w:val="0"/>
          <w:sz w:val="24"/>
          <w:szCs w:val="24"/>
        </w:rPr>
        <w:t>Этапы урока:</w:t>
      </w:r>
      <w:r w:rsidRPr="00B01A9E">
        <w:rPr>
          <w:rStyle w:val="a6"/>
          <w:rFonts w:ascii="Arial" w:hAnsi="Arial" w:cs="Arial"/>
          <w:i w:val="0"/>
          <w:sz w:val="24"/>
          <w:szCs w:val="24"/>
        </w:rPr>
        <w:t xml:space="preserve"> </w:t>
      </w:r>
    </w:p>
    <w:p w:rsidR="00340A58" w:rsidRPr="00B01A9E" w:rsidRDefault="00340A58" w:rsidP="00340A58">
      <w:pPr>
        <w:rPr>
          <w:rStyle w:val="a6"/>
          <w:rFonts w:ascii="Arial" w:hAnsi="Arial" w:cs="Arial"/>
          <w:i w:val="0"/>
          <w:sz w:val="24"/>
          <w:szCs w:val="24"/>
        </w:rPr>
      </w:pPr>
      <w:r w:rsidRPr="00B01A9E">
        <w:rPr>
          <w:rStyle w:val="a6"/>
          <w:rFonts w:ascii="Arial" w:hAnsi="Arial" w:cs="Arial"/>
          <w:i w:val="0"/>
          <w:sz w:val="24"/>
          <w:szCs w:val="24"/>
        </w:rPr>
        <w:t>1.Организация урока.</w:t>
      </w:r>
    </w:p>
    <w:p w:rsidR="00340A58" w:rsidRPr="00B01A9E" w:rsidRDefault="00340A58" w:rsidP="00340A58">
      <w:pPr>
        <w:rPr>
          <w:rStyle w:val="a6"/>
          <w:rFonts w:ascii="Arial" w:hAnsi="Arial" w:cs="Arial"/>
          <w:i w:val="0"/>
          <w:sz w:val="24"/>
          <w:szCs w:val="24"/>
        </w:rPr>
      </w:pPr>
      <w:r w:rsidRPr="00B01A9E">
        <w:rPr>
          <w:rStyle w:val="a6"/>
          <w:rFonts w:ascii="Arial" w:hAnsi="Arial" w:cs="Arial"/>
          <w:i w:val="0"/>
          <w:sz w:val="24"/>
          <w:szCs w:val="24"/>
        </w:rPr>
        <w:t>2.Актуализация знаний учащихся.</w:t>
      </w:r>
    </w:p>
    <w:p w:rsidR="00340A58" w:rsidRPr="00B01A9E" w:rsidRDefault="00340A58" w:rsidP="00340A58">
      <w:pPr>
        <w:rPr>
          <w:rStyle w:val="a6"/>
          <w:rFonts w:ascii="Arial" w:hAnsi="Arial" w:cs="Arial"/>
          <w:i w:val="0"/>
          <w:sz w:val="24"/>
          <w:szCs w:val="24"/>
        </w:rPr>
      </w:pPr>
      <w:r w:rsidRPr="00B01A9E">
        <w:rPr>
          <w:rStyle w:val="a6"/>
          <w:rFonts w:ascii="Arial" w:hAnsi="Arial" w:cs="Arial"/>
          <w:i w:val="0"/>
          <w:sz w:val="24"/>
          <w:szCs w:val="24"/>
        </w:rPr>
        <w:t xml:space="preserve"> 3.Изучение нового материала. </w:t>
      </w:r>
    </w:p>
    <w:p w:rsidR="00340A58" w:rsidRPr="00B01A9E" w:rsidRDefault="00340A58" w:rsidP="00340A58">
      <w:pPr>
        <w:rPr>
          <w:rStyle w:val="a6"/>
          <w:rFonts w:ascii="Arial" w:hAnsi="Arial" w:cs="Arial"/>
          <w:i w:val="0"/>
          <w:sz w:val="24"/>
          <w:szCs w:val="24"/>
        </w:rPr>
      </w:pPr>
      <w:r w:rsidRPr="00B01A9E">
        <w:rPr>
          <w:rStyle w:val="a6"/>
          <w:rFonts w:ascii="Arial" w:hAnsi="Arial" w:cs="Arial"/>
          <w:i w:val="0"/>
          <w:sz w:val="24"/>
          <w:szCs w:val="24"/>
        </w:rPr>
        <w:t>4.Подведение итога урока, домашнее задание.</w:t>
      </w:r>
    </w:p>
    <w:tbl>
      <w:tblPr>
        <w:tblStyle w:val="a5"/>
        <w:tblpPr w:leftFromText="180" w:rightFromText="180" w:vertAnchor="page" w:horzAnchor="margin" w:tblpY="487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1134"/>
        <w:gridCol w:w="1643"/>
      </w:tblGrid>
      <w:tr w:rsidR="00340A58" w:rsidRPr="00B01A9E" w:rsidTr="00126EFE">
        <w:tc>
          <w:tcPr>
            <w:tcW w:w="1809" w:type="dxa"/>
          </w:tcPr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01A9E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lastRenderedPageBreak/>
              <w:t>Этапы, время</w:t>
            </w:r>
          </w:p>
        </w:tc>
        <w:tc>
          <w:tcPr>
            <w:tcW w:w="6096" w:type="dxa"/>
          </w:tcPr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01A9E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Деятельность учителя, деятельность учеников</w:t>
            </w:r>
          </w:p>
        </w:tc>
        <w:tc>
          <w:tcPr>
            <w:tcW w:w="1134" w:type="dxa"/>
          </w:tcPr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01A9E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Методы</w:t>
            </w:r>
          </w:p>
        </w:tc>
        <w:tc>
          <w:tcPr>
            <w:tcW w:w="1643" w:type="dxa"/>
          </w:tcPr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01A9E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Ожидаемый результат</w:t>
            </w:r>
          </w:p>
        </w:tc>
      </w:tr>
      <w:tr w:rsidR="00340A58" w:rsidRPr="00B01A9E" w:rsidTr="00126EFE">
        <w:tc>
          <w:tcPr>
            <w:tcW w:w="1809" w:type="dxa"/>
          </w:tcPr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01A9E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Начальный этап</w:t>
            </w: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01A9E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2 минуты</w:t>
            </w: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01A9E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Организационный момент</w:t>
            </w:r>
          </w:p>
        </w:tc>
        <w:tc>
          <w:tcPr>
            <w:tcW w:w="6096" w:type="dxa"/>
          </w:tcPr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01A9E">
              <w:rPr>
                <w:rStyle w:val="a6"/>
                <w:rFonts w:ascii="Arial" w:hAnsi="Arial" w:cs="Arial"/>
                <w:b/>
                <w:i w:val="0"/>
                <w:sz w:val="24"/>
                <w:szCs w:val="24"/>
              </w:rPr>
              <w:t xml:space="preserve">Учитель: </w:t>
            </w:r>
            <w:r w:rsidRPr="00B01A9E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Здравствуйте ребята! Как ваше настроение? Нравится ли вам погода за окном?</w:t>
            </w: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b/>
                <w:i w:val="0"/>
                <w:sz w:val="24"/>
                <w:szCs w:val="24"/>
              </w:rPr>
            </w:pPr>
            <w:r w:rsidRPr="00B01A9E">
              <w:rPr>
                <w:rStyle w:val="a6"/>
                <w:rFonts w:ascii="Arial" w:hAnsi="Arial" w:cs="Arial"/>
                <w:b/>
                <w:i w:val="0"/>
                <w:sz w:val="24"/>
                <w:szCs w:val="24"/>
              </w:rPr>
              <w:t>Ученики отвечают</w:t>
            </w:r>
          </w:p>
        </w:tc>
        <w:tc>
          <w:tcPr>
            <w:tcW w:w="1134" w:type="dxa"/>
          </w:tcPr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B01A9E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словесный</w:t>
            </w:r>
            <w:proofErr w:type="gramEnd"/>
          </w:p>
        </w:tc>
        <w:tc>
          <w:tcPr>
            <w:tcW w:w="1643" w:type="dxa"/>
          </w:tcPr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01A9E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Позитивная реакция учеников на погоду за окном, следовательно, хорошее настроение на уроке, а значит успешное освоение новых знаний.</w:t>
            </w:r>
          </w:p>
        </w:tc>
      </w:tr>
      <w:tr w:rsidR="00340A58" w:rsidRPr="00B01A9E" w:rsidTr="00677722">
        <w:trPr>
          <w:trHeight w:val="9920"/>
        </w:trPr>
        <w:tc>
          <w:tcPr>
            <w:tcW w:w="1809" w:type="dxa"/>
          </w:tcPr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01A9E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Основной этап</w:t>
            </w: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01A9E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 xml:space="preserve">40 минут </w:t>
            </w: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96" w:type="dxa"/>
          </w:tcPr>
          <w:p w:rsidR="00340A58" w:rsidRPr="00B01A9E" w:rsidRDefault="00340A58" w:rsidP="00126EFE">
            <w:pPr>
              <w:rPr>
                <w:rStyle w:val="a6"/>
                <w:rFonts w:ascii="Arial" w:hAnsi="Arial" w:cs="Arial"/>
                <w:b/>
                <w:i w:val="0"/>
                <w:sz w:val="24"/>
                <w:szCs w:val="24"/>
              </w:rPr>
            </w:pPr>
            <w:r w:rsidRPr="00B01A9E">
              <w:rPr>
                <w:rStyle w:val="a6"/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Эпиграф урока</w:t>
            </w:r>
          </w:p>
          <w:p w:rsidR="002B527D" w:rsidRPr="00B01A9E" w:rsidRDefault="002B527D" w:rsidP="002B527D">
            <w:pPr>
              <w:pStyle w:val="a7"/>
              <w:rPr>
                <w:rFonts w:ascii="Arial" w:hAnsi="Arial" w:cs="Arial"/>
                <w:bCs/>
              </w:rPr>
            </w:pPr>
            <w:r w:rsidRPr="00B01A9E">
              <w:rPr>
                <w:rFonts w:ascii="Arial" w:hAnsi="Arial" w:cs="Arial"/>
                <w:bCs/>
              </w:rPr>
              <w:t>«Стихи пишутся затем,</w:t>
            </w:r>
          </w:p>
          <w:p w:rsidR="002B527D" w:rsidRPr="00B01A9E" w:rsidRDefault="002B527D" w:rsidP="002B527D">
            <w:pPr>
              <w:pStyle w:val="a7"/>
              <w:rPr>
                <w:rFonts w:ascii="Arial" w:hAnsi="Arial" w:cs="Arial"/>
                <w:bCs/>
              </w:rPr>
            </w:pPr>
            <w:r w:rsidRPr="00B01A9E">
              <w:rPr>
                <w:rFonts w:ascii="Arial" w:hAnsi="Arial" w:cs="Arial"/>
                <w:bCs/>
              </w:rPr>
              <w:t>Чтобы сказать больше,</w:t>
            </w:r>
          </w:p>
          <w:p w:rsidR="002B527D" w:rsidRPr="00B01A9E" w:rsidRDefault="002B527D" w:rsidP="002B527D">
            <w:pPr>
              <w:pStyle w:val="a7"/>
              <w:rPr>
                <w:rFonts w:ascii="Arial" w:hAnsi="Arial" w:cs="Arial"/>
                <w:bCs/>
              </w:rPr>
            </w:pPr>
            <w:r w:rsidRPr="00B01A9E">
              <w:rPr>
                <w:rFonts w:ascii="Arial" w:hAnsi="Arial" w:cs="Arial"/>
                <w:bCs/>
              </w:rPr>
              <w:t>Чем можно в прозе…»</w:t>
            </w:r>
          </w:p>
          <w:p w:rsidR="002B527D" w:rsidRPr="00B01A9E" w:rsidRDefault="002B527D" w:rsidP="002B527D">
            <w:pPr>
              <w:pStyle w:val="a7"/>
              <w:rPr>
                <w:rFonts w:ascii="Arial" w:hAnsi="Arial" w:cs="Arial"/>
                <w:bCs/>
              </w:rPr>
            </w:pPr>
            <w:r w:rsidRPr="00B01A9E">
              <w:rPr>
                <w:rFonts w:ascii="Arial" w:hAnsi="Arial" w:cs="Arial"/>
                <w:bCs/>
              </w:rPr>
              <w:t>В.Брюсов</w:t>
            </w:r>
          </w:p>
          <w:p w:rsidR="00340A58" w:rsidRPr="00B01A9E" w:rsidRDefault="00340A58" w:rsidP="00126EFE">
            <w:pPr>
              <w:pStyle w:val="a7"/>
              <w:rPr>
                <w:rStyle w:val="a6"/>
                <w:rFonts w:ascii="Arial" w:hAnsi="Arial" w:cs="Arial"/>
                <w:i w:val="0"/>
              </w:rPr>
            </w:pPr>
            <w:r w:rsidRPr="00B01A9E">
              <w:rPr>
                <w:rStyle w:val="a6"/>
                <w:rFonts w:ascii="Arial" w:hAnsi="Arial" w:cs="Arial"/>
                <w:b/>
                <w:i w:val="0"/>
              </w:rPr>
              <w:t>Учитель:</w:t>
            </w:r>
            <w:r w:rsidRPr="00B01A9E">
              <w:rPr>
                <w:rStyle w:val="a6"/>
                <w:rFonts w:ascii="Arial" w:hAnsi="Arial" w:cs="Arial"/>
                <w:i w:val="0"/>
              </w:rPr>
              <w:t xml:space="preserve"> Ребята, как вы думаете, почему я выбрала такой эпиграф к нашему уроку, о </w:t>
            </w:r>
            <w:r w:rsidR="002B527D" w:rsidRPr="00B01A9E">
              <w:rPr>
                <w:rStyle w:val="a6"/>
                <w:rFonts w:ascii="Arial" w:hAnsi="Arial" w:cs="Arial"/>
                <w:i w:val="0"/>
              </w:rPr>
              <w:t>чем</w:t>
            </w:r>
            <w:r w:rsidRPr="00B01A9E">
              <w:rPr>
                <w:rStyle w:val="a6"/>
                <w:rFonts w:ascii="Arial" w:hAnsi="Arial" w:cs="Arial"/>
                <w:i w:val="0"/>
              </w:rPr>
              <w:t xml:space="preserve"> мы сегодня будем говорить?</w:t>
            </w:r>
          </w:p>
          <w:p w:rsidR="00340A58" w:rsidRPr="00B01A9E" w:rsidRDefault="00340A58" w:rsidP="00126EFE">
            <w:pPr>
              <w:pStyle w:val="a7"/>
              <w:rPr>
                <w:rStyle w:val="a6"/>
                <w:rFonts w:ascii="Arial" w:hAnsi="Arial" w:cs="Arial"/>
                <w:i w:val="0"/>
                <w:iCs w:val="0"/>
              </w:rPr>
            </w:pPr>
            <w:r w:rsidRPr="00B01A9E">
              <w:rPr>
                <w:rStyle w:val="a6"/>
                <w:rFonts w:ascii="Arial" w:hAnsi="Arial" w:cs="Arial"/>
                <w:b/>
                <w:i w:val="0"/>
              </w:rPr>
              <w:t>Ученики</w:t>
            </w:r>
            <w:r w:rsidRPr="00B01A9E">
              <w:rPr>
                <w:rStyle w:val="a6"/>
                <w:rFonts w:ascii="Arial" w:hAnsi="Arial" w:cs="Arial"/>
                <w:i w:val="0"/>
              </w:rPr>
              <w:t xml:space="preserve"> предлагают свои варианты</w:t>
            </w: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01A9E">
              <w:rPr>
                <w:rStyle w:val="a6"/>
                <w:rFonts w:ascii="Arial" w:hAnsi="Arial" w:cs="Arial"/>
                <w:b/>
                <w:i w:val="0"/>
                <w:sz w:val="24"/>
                <w:szCs w:val="24"/>
              </w:rPr>
              <w:t>Учитель:</w:t>
            </w:r>
            <w:r w:rsidRPr="00B01A9E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 xml:space="preserve"> Сегодня у нас с вами интересная тема. Сегодня мы с вами будем изучать </w:t>
            </w:r>
            <w:r w:rsidR="002B527D" w:rsidRPr="00B01A9E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различные баллады.</w:t>
            </w:r>
            <w:r w:rsidR="00267330" w:rsidRPr="00B01A9E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E948A6" w:rsidRPr="00B01A9E">
              <w:rPr>
                <w:rFonts w:ascii="Arial" w:hAnsi="Arial" w:cs="Arial"/>
                <w:sz w:val="24"/>
                <w:szCs w:val="24"/>
              </w:rPr>
              <w:t xml:space="preserve"> Целью является выявить, что представляет этот жанр и какова его роль  в литературе. На слайде представлены 3главных вопросы, на которые мы с вами ответим в течение урока, не забывайте записывать ключевые моменты в свою тетрадку.</w:t>
            </w:r>
          </w:p>
          <w:p w:rsidR="00733CA0" w:rsidRPr="00B01A9E" w:rsidRDefault="00733CA0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="Arial" w:hAnsi="Arial" w:cs="Arial"/>
              </w:rPr>
            </w:pPr>
            <w:r w:rsidRPr="00B01A9E">
              <w:rPr>
                <w:rFonts w:ascii="Arial" w:hAnsi="Arial" w:cs="Arial"/>
                <w:b/>
              </w:rPr>
              <w:t>Учитель:</w:t>
            </w:r>
            <w:r w:rsidRPr="00B01A9E">
              <w:rPr>
                <w:rFonts w:ascii="Arial" w:hAnsi="Arial" w:cs="Arial"/>
              </w:rPr>
              <w:t xml:space="preserve"> А что такое </w:t>
            </w:r>
            <w:r w:rsidR="00733CA0" w:rsidRPr="00B01A9E">
              <w:rPr>
                <w:rFonts w:ascii="Arial" w:hAnsi="Arial" w:cs="Arial"/>
              </w:rPr>
              <w:t>баллада</w:t>
            </w:r>
            <w:r w:rsidRPr="00B01A9E">
              <w:rPr>
                <w:rFonts w:ascii="Arial" w:hAnsi="Arial" w:cs="Arial"/>
              </w:rPr>
              <w:t>?</w:t>
            </w:r>
          </w:p>
          <w:p w:rsidR="00C3366D" w:rsidRPr="00B01A9E" w:rsidRDefault="00C3366D" w:rsidP="00126EFE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="Arial" w:hAnsi="Arial" w:cs="Arial"/>
              </w:rPr>
            </w:pPr>
            <w:r w:rsidRPr="00B01A9E">
              <w:rPr>
                <w:rFonts w:ascii="Arial" w:hAnsi="Arial" w:cs="Arial"/>
                <w:b/>
              </w:rPr>
              <w:t>Ученики предлагают</w:t>
            </w:r>
            <w:r w:rsidRPr="00B01A9E">
              <w:rPr>
                <w:rFonts w:ascii="Arial" w:hAnsi="Arial" w:cs="Arial"/>
              </w:rPr>
              <w:t xml:space="preserve"> свои варианты, затем записываем в тетрадях определение со слайда.</w:t>
            </w:r>
          </w:p>
          <w:p w:rsidR="00733CA0" w:rsidRPr="00B01A9E" w:rsidRDefault="00733CA0" w:rsidP="00733CA0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="Arial" w:hAnsi="Arial" w:cs="Arial"/>
                <w:shd w:val="clear" w:color="auto" w:fill="FFFFFF"/>
              </w:rPr>
            </w:pPr>
            <w:r w:rsidRPr="00B01A9E">
              <w:rPr>
                <w:rFonts w:ascii="Arial" w:hAnsi="Arial" w:cs="Arial"/>
                <w:b/>
                <w:bCs/>
                <w:shd w:val="clear" w:color="auto" w:fill="FFFFFF"/>
              </w:rPr>
              <w:t>Баллад</w:t>
            </w:r>
            <w:proofErr w:type="gramStart"/>
            <w:r w:rsidRPr="00B01A9E">
              <w:rPr>
                <w:rFonts w:ascii="Arial" w:hAnsi="Arial" w:cs="Arial"/>
                <w:b/>
                <w:bCs/>
                <w:shd w:val="clear" w:color="auto" w:fill="FFFFFF"/>
              </w:rPr>
              <w:t>а</w:t>
            </w:r>
            <w:r w:rsidRPr="00B01A9E">
              <w:rPr>
                <w:rFonts w:ascii="Arial" w:hAnsi="Arial" w:cs="Arial"/>
                <w:shd w:val="clear" w:color="auto" w:fill="FFFFFF"/>
              </w:rPr>
              <w:t>-</w:t>
            </w:r>
            <w:proofErr w:type="gramEnd"/>
            <w:r w:rsidRPr="00B01A9E">
              <w:rPr>
                <w:rFonts w:ascii="Arial" w:hAnsi="Arial" w:cs="Arial"/>
                <w:shd w:val="clear" w:color="auto" w:fill="FFFFFF"/>
              </w:rPr>
              <w:t xml:space="preserve"> стихотворный рассказ, который обладает достаточной сжатостью, лаконичностью, передавая остроту, драматическую напряженность действия. </w:t>
            </w:r>
          </w:p>
          <w:p w:rsidR="00733CA0" w:rsidRPr="00B01A9E" w:rsidRDefault="00733CA0" w:rsidP="00C3366D">
            <w:pPr>
              <w:pStyle w:val="a7"/>
              <w:shd w:val="clear" w:color="auto" w:fill="FFFFFF"/>
              <w:spacing w:after="120" w:line="240" w:lineRule="atLeast"/>
              <w:rPr>
                <w:rFonts w:ascii="Arial" w:hAnsi="Arial" w:cs="Arial"/>
                <w:shd w:val="clear" w:color="auto" w:fill="FFFFFF"/>
              </w:rPr>
            </w:pPr>
            <w:r w:rsidRPr="00B01A9E">
              <w:rPr>
                <w:rFonts w:ascii="Arial" w:hAnsi="Arial" w:cs="Arial"/>
                <w:b/>
                <w:bCs/>
                <w:shd w:val="clear" w:color="auto" w:fill="FFFFFF"/>
              </w:rPr>
              <w:t xml:space="preserve">«Баллада» </w:t>
            </w:r>
            <w:r w:rsidRPr="00B01A9E">
              <w:rPr>
                <w:rFonts w:ascii="Arial" w:hAnsi="Arial" w:cs="Arial"/>
                <w:shd w:val="clear" w:color="auto" w:fill="FFFFFF"/>
              </w:rPr>
              <w:t>– в прозе, кино, музыке – появляется как своего рода сигнал, свидетельствующий об остроте повествования (</w:t>
            </w:r>
            <w:proofErr w:type="spellStart"/>
            <w:r w:rsidRPr="00B01A9E">
              <w:rPr>
                <w:rFonts w:ascii="Arial" w:hAnsi="Arial" w:cs="Arial"/>
                <w:b/>
                <w:bCs/>
                <w:shd w:val="clear" w:color="auto" w:fill="FFFFFF"/>
              </w:rPr>
              <w:t>балладность</w:t>
            </w:r>
            <w:proofErr w:type="spellEnd"/>
            <w:r w:rsidRPr="00B01A9E">
              <w:rPr>
                <w:rFonts w:ascii="Arial" w:hAnsi="Arial" w:cs="Arial"/>
                <w:shd w:val="clear" w:color="auto" w:fill="FFFFFF"/>
              </w:rPr>
              <w:t xml:space="preserve"> – свойство именно </w:t>
            </w:r>
            <w:r w:rsidRPr="00B01A9E">
              <w:rPr>
                <w:rFonts w:ascii="Arial" w:hAnsi="Arial" w:cs="Arial"/>
                <w:b/>
                <w:bCs/>
                <w:shd w:val="clear" w:color="auto" w:fill="FFFFFF"/>
              </w:rPr>
              <w:t xml:space="preserve">повествовательных </w:t>
            </w:r>
            <w:r w:rsidRPr="00B01A9E">
              <w:rPr>
                <w:rFonts w:ascii="Arial" w:hAnsi="Arial" w:cs="Arial"/>
                <w:shd w:val="clear" w:color="auto" w:fill="FFFFFF"/>
              </w:rPr>
              <w:t xml:space="preserve">произведений), о </w:t>
            </w:r>
            <w:r w:rsidRPr="00B01A9E">
              <w:rPr>
                <w:rFonts w:ascii="Arial" w:hAnsi="Arial" w:cs="Arial"/>
                <w:shd w:val="clear" w:color="auto" w:fill="FFFFFF"/>
              </w:rPr>
              <w:lastRenderedPageBreak/>
              <w:t>драматической напряженности действия.</w:t>
            </w:r>
          </w:p>
          <w:p w:rsidR="004A6839" w:rsidRPr="00B01A9E" w:rsidRDefault="00340A58" w:rsidP="004A6839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Style w:val="a6"/>
                <w:rFonts w:ascii="Arial" w:hAnsi="Arial" w:cs="Arial"/>
                <w:b/>
                <w:i w:val="0"/>
                <w:sz w:val="24"/>
                <w:szCs w:val="24"/>
              </w:rPr>
              <w:t>Учитель:</w:t>
            </w:r>
            <w:r w:rsidRPr="00B01A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6839" w:rsidRPr="00B01A9E">
              <w:rPr>
                <w:rFonts w:ascii="Arial" w:hAnsi="Arial" w:cs="Arial"/>
                <w:sz w:val="24"/>
                <w:szCs w:val="24"/>
              </w:rPr>
              <w:t xml:space="preserve"> Нельзя не обратиться к истории возникновения жанра. Баллада возникла во Франции в результате распада кансоны в конце XIII века. В Русской литературе баллада возникла в начале XIX века.</w:t>
            </w:r>
          </w:p>
          <w:p w:rsidR="000D41D0" w:rsidRPr="00B01A9E" w:rsidRDefault="004A6839" w:rsidP="004A68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1A9E">
              <w:rPr>
                <w:rFonts w:ascii="Arial" w:hAnsi="Arial" w:cs="Arial"/>
                <w:sz w:val="24"/>
                <w:szCs w:val="24"/>
              </w:rPr>
              <w:t>Черты</w:t>
            </w:r>
            <w:proofErr w:type="gramEnd"/>
            <w:r w:rsidRPr="00B01A9E">
              <w:rPr>
                <w:rFonts w:ascii="Arial" w:hAnsi="Arial" w:cs="Arial"/>
                <w:sz w:val="24"/>
                <w:szCs w:val="24"/>
              </w:rPr>
              <w:t xml:space="preserve"> каких родов лит</w:t>
            </w:r>
            <w:r w:rsidR="000D41D0" w:rsidRPr="00B01A9E">
              <w:rPr>
                <w:rFonts w:ascii="Arial" w:hAnsi="Arial" w:cs="Arial"/>
                <w:sz w:val="24"/>
                <w:szCs w:val="24"/>
              </w:rPr>
              <w:t xml:space="preserve">ературы соединяются в балладе? </w:t>
            </w:r>
          </w:p>
          <w:p w:rsidR="000D41D0" w:rsidRPr="00B01A9E" w:rsidRDefault="000D41D0" w:rsidP="004A68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A9E">
              <w:rPr>
                <w:rFonts w:ascii="Arial" w:hAnsi="Arial" w:cs="Arial"/>
                <w:b/>
                <w:sz w:val="24"/>
                <w:szCs w:val="24"/>
              </w:rPr>
              <w:t>Ученики отвечают.</w:t>
            </w:r>
          </w:p>
          <w:p w:rsidR="000D41D0" w:rsidRPr="00B01A9E" w:rsidRDefault="004A6839" w:rsidP="004A6839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t xml:space="preserve">Вашим домашним заданием было разобраться в сюжетах, так ведь? Следовательно, баллада содержит в себе эпическое начало, и еще какое? </w:t>
            </w:r>
          </w:p>
          <w:p w:rsidR="000D41D0" w:rsidRPr="00B01A9E" w:rsidRDefault="000D41D0" w:rsidP="004A68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A9E">
              <w:rPr>
                <w:rFonts w:ascii="Arial" w:hAnsi="Arial" w:cs="Arial"/>
                <w:b/>
                <w:sz w:val="24"/>
                <w:szCs w:val="24"/>
              </w:rPr>
              <w:t>Ученики отвечают.</w:t>
            </w:r>
          </w:p>
          <w:p w:rsidR="004A6839" w:rsidRPr="00B01A9E" w:rsidRDefault="004A6839" w:rsidP="004A6839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t>Ведь чувства автора и героев в балладе тоже важны, значит, содержит и лирическое начало. Проще говоря, баллада – это рассказ в стихах.</w:t>
            </w:r>
          </w:p>
          <w:p w:rsidR="000D41D0" w:rsidRPr="00B01A9E" w:rsidRDefault="004A6839" w:rsidP="004A6839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t>Вы видите иллюстрации, которые несут в себе определенную  тему и определенный смысл</w:t>
            </w:r>
            <w:proofErr w:type="gramStart"/>
            <w:r w:rsidRPr="00B01A9E">
              <w:rPr>
                <w:rFonts w:ascii="Arial" w:hAnsi="Arial" w:cs="Arial"/>
                <w:sz w:val="24"/>
                <w:szCs w:val="24"/>
              </w:rPr>
              <w:t>… П</w:t>
            </w:r>
            <w:proofErr w:type="gramEnd"/>
            <w:r w:rsidRPr="00B01A9E">
              <w:rPr>
                <w:rFonts w:ascii="Arial" w:hAnsi="Arial" w:cs="Arial"/>
                <w:sz w:val="24"/>
                <w:szCs w:val="24"/>
              </w:rPr>
              <w:t xml:space="preserve">ользуясь предложенными картинками, расскажите каковы темы баллад? О чем они? </w:t>
            </w:r>
          </w:p>
          <w:p w:rsidR="004A6839" w:rsidRPr="00B01A9E" w:rsidRDefault="004A6839" w:rsidP="004A6839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t xml:space="preserve">Приводя в пример схожие темы других стихотворных рассказов. </w:t>
            </w:r>
          </w:p>
          <w:p w:rsidR="000D41D0" w:rsidRPr="00B01A9E" w:rsidRDefault="000D41D0" w:rsidP="004A68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A9E">
              <w:rPr>
                <w:rFonts w:ascii="Arial" w:hAnsi="Arial" w:cs="Arial"/>
                <w:b/>
                <w:sz w:val="24"/>
                <w:szCs w:val="24"/>
              </w:rPr>
              <w:t>Ученики отвечают.</w:t>
            </w:r>
          </w:p>
          <w:p w:rsidR="004C4B90" w:rsidRPr="00B01A9E" w:rsidRDefault="004A6839" w:rsidP="004A6839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t>Баллады различаются друг от друга, некоторые написаны в 19</w:t>
            </w:r>
            <w:r w:rsidR="000E6A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A9E">
              <w:rPr>
                <w:rFonts w:ascii="Arial" w:hAnsi="Arial" w:cs="Arial"/>
                <w:sz w:val="24"/>
                <w:szCs w:val="24"/>
              </w:rPr>
              <w:t>веке, некоторые в 20м, но все же есть то, что их объединяет. Что же? В основе сюжета чаще всего лежат христианские легенды, античные мифы, рыцарские романы</w:t>
            </w:r>
            <w:proofErr w:type="gramStart"/>
            <w:r w:rsidRPr="00B01A9E">
              <w:rPr>
                <w:rFonts w:ascii="Arial" w:hAnsi="Arial" w:cs="Arial"/>
                <w:sz w:val="24"/>
                <w:szCs w:val="24"/>
              </w:rPr>
              <w:t>…В</w:t>
            </w:r>
            <w:proofErr w:type="gramEnd"/>
            <w:r w:rsidRPr="00B01A9E">
              <w:rPr>
                <w:rFonts w:ascii="Arial" w:hAnsi="Arial" w:cs="Arial"/>
                <w:sz w:val="24"/>
                <w:szCs w:val="24"/>
              </w:rPr>
              <w:t>споминая балладу Жуковского «Светлана»</w:t>
            </w:r>
            <w:r w:rsidR="000D41D0" w:rsidRPr="00B01A9E">
              <w:rPr>
                <w:rFonts w:ascii="Arial" w:hAnsi="Arial" w:cs="Arial"/>
                <w:sz w:val="24"/>
                <w:szCs w:val="24"/>
              </w:rPr>
              <w:t>,</w:t>
            </w:r>
            <w:r w:rsidRPr="00B01A9E">
              <w:rPr>
                <w:rFonts w:ascii="Arial" w:hAnsi="Arial" w:cs="Arial"/>
                <w:sz w:val="24"/>
                <w:szCs w:val="24"/>
              </w:rPr>
              <w:t xml:space="preserve"> какой наиболее яркий мотив вы можете назвать?</w:t>
            </w:r>
          </w:p>
          <w:p w:rsidR="004C4B90" w:rsidRPr="00B01A9E" w:rsidRDefault="004C4B90" w:rsidP="004A68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A9E">
              <w:rPr>
                <w:rFonts w:ascii="Arial" w:hAnsi="Arial" w:cs="Arial"/>
                <w:b/>
                <w:sz w:val="24"/>
                <w:szCs w:val="24"/>
              </w:rPr>
              <w:t>Ученики отвечают.</w:t>
            </w:r>
          </w:p>
          <w:p w:rsidR="004A6839" w:rsidRPr="00B01A9E" w:rsidRDefault="004A6839" w:rsidP="004A6839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t>Он лежит в основе сюжета</w:t>
            </w:r>
            <w:proofErr w:type="gramStart"/>
            <w:r w:rsidRPr="00B01A9E">
              <w:rPr>
                <w:rFonts w:ascii="Arial" w:hAnsi="Arial" w:cs="Arial"/>
                <w:sz w:val="24"/>
                <w:szCs w:val="24"/>
              </w:rPr>
              <w:t>…Э</w:t>
            </w:r>
            <w:proofErr w:type="gramEnd"/>
            <w:r w:rsidRPr="00B01A9E">
              <w:rPr>
                <w:rFonts w:ascii="Arial" w:hAnsi="Arial" w:cs="Arial"/>
                <w:sz w:val="24"/>
                <w:szCs w:val="24"/>
              </w:rPr>
              <w:t>то ночь, это гадания…Безусловно, это мотив тайны.</w:t>
            </w:r>
          </w:p>
          <w:p w:rsidR="004A6839" w:rsidRPr="00B01A9E" w:rsidRDefault="004A6839" w:rsidP="004A6839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t xml:space="preserve">Не стоит забывать, что мы говорим на языке науки, что теория необходима, лежащая в основе любого литературного жанра. Поэтому проверим ваши знания, будем работать по круговому принципу, если группа не дает правильного ответа, переходим к </w:t>
            </w:r>
            <w:proofErr w:type="gramStart"/>
            <w:r w:rsidRPr="00B01A9E">
              <w:rPr>
                <w:rFonts w:ascii="Arial" w:hAnsi="Arial" w:cs="Arial"/>
                <w:sz w:val="24"/>
                <w:szCs w:val="24"/>
              </w:rPr>
              <w:t>следующей</w:t>
            </w:r>
            <w:proofErr w:type="gramEnd"/>
            <w:r w:rsidRPr="00B01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4B90" w:rsidRPr="00B01A9E" w:rsidRDefault="004C4B90" w:rsidP="004A6839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t>(Заранее класс был разделен на несколько групп и каждой группе дано персональное задание</w:t>
            </w:r>
            <w:r w:rsidR="00B01A9E" w:rsidRPr="00B0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A9E">
              <w:rPr>
                <w:rFonts w:ascii="Arial" w:hAnsi="Arial" w:cs="Arial"/>
                <w:sz w:val="24"/>
                <w:szCs w:val="24"/>
              </w:rPr>
              <w:t>(отдельный текст))</w:t>
            </w:r>
          </w:p>
          <w:p w:rsidR="000D41D0" w:rsidRPr="00B01A9E" w:rsidRDefault="004A6839" w:rsidP="00B01A9E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t>Вы прекрасно понимаете, что без структуры любой жанр бы не существовал..</w:t>
            </w:r>
            <w:proofErr w:type="gramStart"/>
            <w:r w:rsidRPr="00B01A9E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B01A9E">
              <w:rPr>
                <w:rFonts w:ascii="Arial" w:hAnsi="Arial" w:cs="Arial"/>
                <w:sz w:val="24"/>
                <w:szCs w:val="24"/>
              </w:rPr>
              <w:t xml:space="preserve">бращаясь вновь к балладе «Светлана», попробуем  определить ее композицию. Давайте вспомним, как она строится. </w:t>
            </w:r>
            <w:proofErr w:type="gramStart"/>
            <w:r w:rsidRPr="00B01A9E">
              <w:rPr>
                <w:rFonts w:ascii="Arial" w:hAnsi="Arial" w:cs="Arial"/>
                <w:sz w:val="24"/>
                <w:szCs w:val="24"/>
              </w:rPr>
              <w:t>Экспозиция, а точнее Зачин (в каком моменте он в «Светлане»), завязка (=) , развитие действия (=) , кульминация, развязка</w:t>
            </w:r>
            <w:r w:rsidR="0082431E" w:rsidRPr="00B01A9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82431E" w:rsidRPr="00B01A9E" w:rsidRDefault="00EB0043" w:rsidP="00EB00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A9E">
              <w:rPr>
                <w:rFonts w:ascii="Arial" w:hAnsi="Arial" w:cs="Arial"/>
                <w:b/>
                <w:sz w:val="24"/>
                <w:szCs w:val="24"/>
              </w:rPr>
              <w:t xml:space="preserve">Учитель: </w:t>
            </w:r>
            <w:r w:rsidR="0082431E" w:rsidRPr="00B01A9E">
              <w:rPr>
                <w:rFonts w:ascii="Arial" w:hAnsi="Arial" w:cs="Arial"/>
                <w:sz w:val="24"/>
                <w:szCs w:val="24"/>
              </w:rPr>
              <w:t>Романтическая баллада, которая показывает необычность обстоятельств…</w:t>
            </w:r>
            <w:r w:rsidRPr="00B01A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431E" w:rsidRPr="00B01A9E">
              <w:rPr>
                <w:rFonts w:ascii="Arial" w:hAnsi="Arial" w:cs="Arial"/>
                <w:sz w:val="24"/>
                <w:szCs w:val="24"/>
              </w:rPr>
              <w:t>Жуковский «Перчатка»</w:t>
            </w:r>
          </w:p>
          <w:p w:rsidR="0082431E" w:rsidRPr="00B01A9E" w:rsidRDefault="0082431E" w:rsidP="00EB0043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t>Прочитайте, прокомментируйте, пожалуйста</w:t>
            </w:r>
          </w:p>
          <w:p w:rsidR="0082431E" w:rsidRPr="00B01A9E" w:rsidRDefault="0082431E" w:rsidP="00EB0043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t xml:space="preserve">Откуда взят сюжет? </w:t>
            </w:r>
            <w:proofErr w:type="gramStart"/>
            <w:r w:rsidRPr="00B01A9E">
              <w:rPr>
                <w:rFonts w:ascii="Arial" w:hAnsi="Arial" w:cs="Arial"/>
                <w:sz w:val="24"/>
                <w:szCs w:val="24"/>
              </w:rPr>
              <w:t>(Шиллер.</w:t>
            </w:r>
            <w:proofErr w:type="gramEnd"/>
            <w:r w:rsidRPr="00B01A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1A9E">
              <w:rPr>
                <w:rFonts w:ascii="Arial" w:hAnsi="Arial" w:cs="Arial"/>
                <w:sz w:val="24"/>
                <w:szCs w:val="24"/>
              </w:rPr>
              <w:t xml:space="preserve">Немецкий </w:t>
            </w:r>
            <w:r w:rsidRPr="00B01A9E">
              <w:rPr>
                <w:rFonts w:ascii="Arial" w:hAnsi="Arial" w:cs="Arial"/>
                <w:sz w:val="24"/>
                <w:szCs w:val="24"/>
              </w:rPr>
              <w:lastRenderedPageBreak/>
              <w:t>романтизм)</w:t>
            </w:r>
            <w:proofErr w:type="gramEnd"/>
          </w:p>
          <w:p w:rsidR="0082431E" w:rsidRPr="00B01A9E" w:rsidRDefault="0082431E" w:rsidP="00EB0043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t>Сюжет. Композиция. Какова роль деталей</w:t>
            </w:r>
            <w:r w:rsidR="00EB0043" w:rsidRPr="00B01A9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B0043" w:rsidRPr="00B01A9E" w:rsidRDefault="00EB0043" w:rsidP="00EB00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A9E">
              <w:rPr>
                <w:rFonts w:ascii="Arial" w:hAnsi="Arial" w:cs="Arial"/>
                <w:b/>
                <w:sz w:val="24"/>
                <w:szCs w:val="24"/>
              </w:rPr>
              <w:t>Ученики отвечают.</w:t>
            </w:r>
          </w:p>
          <w:p w:rsidR="0082431E" w:rsidRPr="00B01A9E" w:rsidRDefault="0082431E" w:rsidP="0082431E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t>Баллада Гумилева «Игры», в которой описана необычайная обстановка, а какая именно представит нам вторая группа</w:t>
            </w:r>
          </w:p>
          <w:p w:rsidR="0082431E" w:rsidRPr="00B01A9E" w:rsidRDefault="0082431E" w:rsidP="00EB0043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t>тема, художественные средства, детали</w:t>
            </w:r>
            <w:r w:rsidR="00EB0043" w:rsidRPr="00B01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0043" w:rsidRPr="00B01A9E" w:rsidRDefault="00EB0043" w:rsidP="00EB00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A9E">
              <w:rPr>
                <w:rFonts w:ascii="Arial" w:hAnsi="Arial" w:cs="Arial"/>
                <w:b/>
                <w:sz w:val="24"/>
                <w:szCs w:val="24"/>
              </w:rPr>
              <w:t>Ученики отвечают.</w:t>
            </w:r>
          </w:p>
          <w:p w:rsidR="0082431E" w:rsidRPr="00B01A9E" w:rsidRDefault="00EB0043" w:rsidP="0082431E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b/>
                <w:sz w:val="24"/>
                <w:szCs w:val="24"/>
              </w:rPr>
              <w:t>Учитель:</w:t>
            </w:r>
            <w:r w:rsidRPr="00B0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31E" w:rsidRPr="00B01A9E">
              <w:rPr>
                <w:rFonts w:ascii="Arial" w:hAnsi="Arial" w:cs="Arial"/>
                <w:sz w:val="24"/>
                <w:szCs w:val="24"/>
              </w:rPr>
              <w:t>Мы с вами уже говорили, что часто в основе баллады лежит историческая легенда. Примером этого служит баллада Кедрина «Зодчие». Какие ключевые образы данной баллады?</w:t>
            </w:r>
            <w:r w:rsidRPr="00B0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31E" w:rsidRPr="00B01A9E">
              <w:rPr>
                <w:rFonts w:ascii="Arial" w:hAnsi="Arial" w:cs="Arial"/>
                <w:sz w:val="24"/>
                <w:szCs w:val="24"/>
              </w:rPr>
              <w:t>(замки, рыцари, Образ Ивана Грозного важен)</w:t>
            </w:r>
          </w:p>
          <w:p w:rsidR="00EB0043" w:rsidRPr="00B01A9E" w:rsidRDefault="00EB0043" w:rsidP="00824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A9E">
              <w:rPr>
                <w:rFonts w:ascii="Arial" w:hAnsi="Arial" w:cs="Arial"/>
                <w:b/>
                <w:sz w:val="24"/>
                <w:szCs w:val="24"/>
              </w:rPr>
              <w:t>Ученики отвечают.</w:t>
            </w:r>
          </w:p>
          <w:p w:rsidR="0082431E" w:rsidRPr="00B01A9E" w:rsidRDefault="00EB0043" w:rsidP="0082431E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b/>
                <w:sz w:val="24"/>
                <w:szCs w:val="24"/>
              </w:rPr>
              <w:t>Учитель:</w:t>
            </w:r>
            <w:r w:rsidRPr="00B01A9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2431E" w:rsidRPr="00B01A9E">
              <w:rPr>
                <w:rFonts w:ascii="Arial" w:hAnsi="Arial" w:cs="Arial"/>
                <w:sz w:val="24"/>
                <w:szCs w:val="24"/>
              </w:rPr>
              <w:t>Вспомним элегию Жуковского «Моря», какую роль играет это необъятное пространство</w:t>
            </w:r>
            <w:proofErr w:type="gramStart"/>
            <w:r w:rsidRPr="00B01A9E">
              <w:rPr>
                <w:rFonts w:ascii="Arial" w:hAnsi="Arial" w:cs="Arial"/>
                <w:sz w:val="24"/>
                <w:szCs w:val="24"/>
              </w:rPr>
              <w:t>?</w:t>
            </w:r>
            <w:r w:rsidR="0082431E" w:rsidRPr="00B01A9E">
              <w:rPr>
                <w:rFonts w:ascii="Arial" w:hAnsi="Arial" w:cs="Arial"/>
                <w:sz w:val="24"/>
                <w:szCs w:val="24"/>
              </w:rPr>
              <w:t>….</w:t>
            </w:r>
            <w:proofErr w:type="gramEnd"/>
            <w:r w:rsidR="0082431E" w:rsidRPr="00B01A9E">
              <w:rPr>
                <w:rFonts w:ascii="Arial" w:hAnsi="Arial" w:cs="Arial"/>
                <w:sz w:val="24"/>
                <w:szCs w:val="24"/>
              </w:rPr>
              <w:t>Одной из ключевых тем стихотворений как раз это и является, а если сказать точнее, то Океан. Баллады не являются исключением, примером служит баллада Слуцкого «Лошади в океане»</w:t>
            </w:r>
          </w:p>
          <w:p w:rsidR="0082431E" w:rsidRPr="00B01A9E" w:rsidRDefault="0082431E" w:rsidP="0082431E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t>Отталкиваемся от названия</w:t>
            </w:r>
          </w:p>
          <w:p w:rsidR="0082431E" w:rsidRPr="00B01A9E" w:rsidRDefault="0082431E" w:rsidP="0082431E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t>Какие образы?</w:t>
            </w:r>
          </w:p>
          <w:p w:rsidR="00EB0043" w:rsidRPr="00B01A9E" w:rsidRDefault="00EB0043" w:rsidP="00824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A9E">
              <w:rPr>
                <w:rFonts w:ascii="Arial" w:hAnsi="Arial" w:cs="Arial"/>
                <w:b/>
                <w:sz w:val="24"/>
                <w:szCs w:val="24"/>
              </w:rPr>
              <w:t>Ученики отвечают.</w:t>
            </w:r>
          </w:p>
          <w:p w:rsidR="0082431E" w:rsidRPr="00B01A9E" w:rsidRDefault="00EB0043" w:rsidP="0082431E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b/>
                <w:sz w:val="24"/>
                <w:szCs w:val="24"/>
              </w:rPr>
              <w:t>Учитель:</w:t>
            </w:r>
            <w:r w:rsidRPr="00B0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31E" w:rsidRPr="00B01A9E">
              <w:rPr>
                <w:rFonts w:ascii="Arial" w:hAnsi="Arial" w:cs="Arial"/>
                <w:sz w:val="24"/>
                <w:szCs w:val="24"/>
              </w:rPr>
              <w:t>Ключевой же темой является Любовь… «сероглазый король</w:t>
            </w:r>
            <w:proofErr w:type="gramStart"/>
            <w:r w:rsidR="0082431E" w:rsidRPr="00B01A9E">
              <w:rPr>
                <w:rFonts w:ascii="Arial" w:hAnsi="Arial" w:cs="Arial"/>
                <w:sz w:val="24"/>
                <w:szCs w:val="24"/>
              </w:rPr>
              <w:t>»А</w:t>
            </w:r>
            <w:proofErr w:type="gramEnd"/>
            <w:r w:rsidR="0082431E" w:rsidRPr="00B01A9E">
              <w:rPr>
                <w:rFonts w:ascii="Arial" w:hAnsi="Arial" w:cs="Arial"/>
                <w:sz w:val="24"/>
                <w:szCs w:val="24"/>
              </w:rPr>
              <w:t>хматова, которая была не только современницей Н.С Гумилева, с балладой которого мы уже ознакомились, но и его женой..</w:t>
            </w:r>
          </w:p>
          <w:p w:rsidR="0082431E" w:rsidRPr="00B01A9E" w:rsidRDefault="0082431E" w:rsidP="00EB0043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t>Какая психологическая деталь присутствует в балладе?</w:t>
            </w:r>
          </w:p>
          <w:p w:rsidR="0082431E" w:rsidRPr="00B01A9E" w:rsidRDefault="0082431E" w:rsidP="00EB0043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t>Каков смысл?</w:t>
            </w:r>
          </w:p>
          <w:p w:rsidR="0082431E" w:rsidRPr="00B01A9E" w:rsidRDefault="0082431E" w:rsidP="00EB0043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t>Кедрин «Сердце»</w:t>
            </w:r>
          </w:p>
          <w:p w:rsidR="0082431E" w:rsidRPr="00B01A9E" w:rsidRDefault="0082431E" w:rsidP="00EB0043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t>Почему Бродячий сюжет</w:t>
            </w:r>
            <w:r w:rsidR="00EB0043" w:rsidRPr="00B01A9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01A9E" w:rsidRPr="00413877" w:rsidRDefault="00EB0043" w:rsidP="004138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A9E">
              <w:rPr>
                <w:rFonts w:ascii="Arial" w:hAnsi="Arial" w:cs="Arial"/>
                <w:b/>
                <w:sz w:val="24"/>
                <w:szCs w:val="24"/>
              </w:rPr>
              <w:t>Ученики отвечают</w:t>
            </w:r>
            <w:r w:rsidR="0041387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01A9E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lastRenderedPageBreak/>
              <w:t>Монологическая речь учител</w:t>
            </w:r>
            <w:r w:rsidR="00677722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ь</w:t>
            </w: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Default="003B4042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Вопрос аудитории, опрос, беседа</w:t>
            </w:r>
            <w:r w:rsidR="00677722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.</w:t>
            </w:r>
          </w:p>
          <w:p w:rsidR="00677722" w:rsidRDefault="00677722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677722" w:rsidRDefault="00677722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677722" w:rsidRDefault="00677722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677722" w:rsidRDefault="00677722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677722" w:rsidRDefault="00677722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677722" w:rsidRPr="00B01A9E" w:rsidRDefault="00677722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Чтение вслух</w:t>
            </w:r>
          </w:p>
        </w:tc>
        <w:tc>
          <w:tcPr>
            <w:tcW w:w="1643" w:type="dxa"/>
          </w:tcPr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B4042" w:rsidRDefault="003B4042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B4042" w:rsidRPr="00B01A9E" w:rsidRDefault="003B4042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Ученики должны знать литературоведческие термины и уметь их применять в речи</w:t>
            </w: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677722" w:rsidRPr="00DD5B0A" w:rsidRDefault="00677722" w:rsidP="00677722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DD5B0A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Ученики должны научиться рассуждать, развивать свою мысль.</w:t>
            </w: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677722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DD5B0A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Развитие не только литературоведческих знаний, но и знаний в области истории, религии.</w:t>
            </w: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40A58" w:rsidRPr="00B01A9E" w:rsidTr="00126EFE">
        <w:tc>
          <w:tcPr>
            <w:tcW w:w="1809" w:type="dxa"/>
          </w:tcPr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lastRenderedPageBreak/>
              <w:t>Заключительный этап, 3 минуты</w:t>
            </w: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Подведение итогов урока, домашнее задание</w:t>
            </w:r>
          </w:p>
        </w:tc>
        <w:tc>
          <w:tcPr>
            <w:tcW w:w="6096" w:type="dxa"/>
          </w:tcPr>
          <w:p w:rsidR="00B01A9E" w:rsidRPr="00B01A9E" w:rsidRDefault="00B01A9E" w:rsidP="00B01A9E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b/>
                <w:sz w:val="24"/>
                <w:szCs w:val="24"/>
              </w:rPr>
              <w:t>Учитель:</w:t>
            </w:r>
            <w:r w:rsidRPr="00B01A9E">
              <w:rPr>
                <w:rFonts w:ascii="Arial" w:hAnsi="Arial" w:cs="Arial"/>
                <w:sz w:val="24"/>
                <w:szCs w:val="24"/>
              </w:rPr>
              <w:t xml:space="preserve"> Завершая урок, хочется закрепить основную тему любви в балладах.… Из-за этого предлагаю вам прослушать балладу  В.Высоцкого о Любви! Слушайте внимательно, выписывая главные образы, раскрывающие тему.</w:t>
            </w:r>
          </w:p>
          <w:p w:rsidR="00B01A9E" w:rsidRPr="00B01A9E" w:rsidRDefault="00B01A9E" w:rsidP="00126EFE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t xml:space="preserve">И вот, мы подходим к концу.… Нашей целью являлось показать вам, что к жанру баллады обращались во все времена, она будет жить вечна. Финальной точкой послужит нам кластер, который соединяет в себе </w:t>
            </w:r>
            <w:proofErr w:type="gramStart"/>
            <w:r w:rsidRPr="00B01A9E">
              <w:rPr>
                <w:rFonts w:ascii="Arial" w:hAnsi="Arial" w:cs="Arial"/>
                <w:sz w:val="24"/>
                <w:szCs w:val="24"/>
              </w:rPr>
              <w:t>всё то</w:t>
            </w:r>
            <w:proofErr w:type="gramEnd"/>
            <w:r w:rsidRPr="00B01A9E">
              <w:rPr>
                <w:rFonts w:ascii="Arial" w:hAnsi="Arial" w:cs="Arial"/>
                <w:sz w:val="24"/>
                <w:szCs w:val="24"/>
              </w:rPr>
              <w:t xml:space="preserve"> ключевое, о котором сегодня </w:t>
            </w:r>
            <w:r w:rsidR="004E25A5">
              <w:rPr>
                <w:rFonts w:ascii="Arial" w:hAnsi="Arial" w:cs="Arial"/>
                <w:sz w:val="24"/>
                <w:szCs w:val="24"/>
              </w:rPr>
              <w:t>был наш разговор</w:t>
            </w:r>
            <w:r w:rsidRPr="00B01A9E">
              <w:rPr>
                <w:rFonts w:ascii="Arial" w:hAnsi="Arial" w:cs="Arial"/>
                <w:sz w:val="24"/>
                <w:szCs w:val="24"/>
              </w:rPr>
              <w:t>! Огромное спасибо за внимание, за участие.</w:t>
            </w:r>
          </w:p>
          <w:p w:rsidR="00340A58" w:rsidRDefault="00340A58" w:rsidP="00126EFE">
            <w:pPr>
              <w:rPr>
                <w:rFonts w:ascii="Arial" w:hAnsi="Arial" w:cs="Arial"/>
                <w:sz w:val="24"/>
                <w:szCs w:val="24"/>
              </w:rPr>
            </w:pPr>
            <w:r w:rsidRPr="00B01A9E">
              <w:rPr>
                <w:rFonts w:ascii="Arial" w:hAnsi="Arial" w:cs="Arial"/>
                <w:sz w:val="24"/>
                <w:szCs w:val="24"/>
              </w:rPr>
              <w:t>Всем спасибо за урок!</w:t>
            </w:r>
          </w:p>
          <w:p w:rsidR="00413877" w:rsidRPr="00B01A9E" w:rsidRDefault="00413877" w:rsidP="00126E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Домашнее задание: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комплексный художественный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анализ текста баллады.</w:t>
            </w:r>
          </w:p>
        </w:tc>
        <w:tc>
          <w:tcPr>
            <w:tcW w:w="1134" w:type="dxa"/>
          </w:tcPr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58" w:rsidRPr="00B01A9E" w:rsidRDefault="00340A58" w:rsidP="00126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7B4F" w:rsidRDefault="00397B4F"/>
    <w:sectPr w:rsidR="00397B4F" w:rsidSect="00317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F56"/>
    <w:multiLevelType w:val="hybridMultilevel"/>
    <w:tmpl w:val="F08A6EDC"/>
    <w:lvl w:ilvl="0" w:tplc="0C7076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442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E2F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023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AF2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49C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6DA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6A7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CA9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E31AF"/>
    <w:multiLevelType w:val="multilevel"/>
    <w:tmpl w:val="90A6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14A34"/>
    <w:multiLevelType w:val="hybridMultilevel"/>
    <w:tmpl w:val="82FA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E7348"/>
    <w:multiLevelType w:val="hybridMultilevel"/>
    <w:tmpl w:val="B310F4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444A2B"/>
    <w:multiLevelType w:val="multilevel"/>
    <w:tmpl w:val="0F04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8"/>
    <w:rsid w:val="000D41D0"/>
    <w:rsid w:val="000E6ABB"/>
    <w:rsid w:val="001079EF"/>
    <w:rsid w:val="001D67E2"/>
    <w:rsid w:val="001F4AE8"/>
    <w:rsid w:val="002277C7"/>
    <w:rsid w:val="00267330"/>
    <w:rsid w:val="002B527D"/>
    <w:rsid w:val="00340A58"/>
    <w:rsid w:val="00397941"/>
    <w:rsid w:val="00397B4F"/>
    <w:rsid w:val="003B4042"/>
    <w:rsid w:val="00413877"/>
    <w:rsid w:val="00423E7C"/>
    <w:rsid w:val="00445AEB"/>
    <w:rsid w:val="004A6839"/>
    <w:rsid w:val="004C4B90"/>
    <w:rsid w:val="004E25A5"/>
    <w:rsid w:val="00677722"/>
    <w:rsid w:val="00733CA0"/>
    <w:rsid w:val="0082431E"/>
    <w:rsid w:val="008477BE"/>
    <w:rsid w:val="008D2268"/>
    <w:rsid w:val="00B01A9E"/>
    <w:rsid w:val="00C3366D"/>
    <w:rsid w:val="00C5478F"/>
    <w:rsid w:val="00DC50AD"/>
    <w:rsid w:val="00E948A6"/>
    <w:rsid w:val="00EA48B3"/>
    <w:rsid w:val="00EB0043"/>
    <w:rsid w:val="00E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40A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A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40A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4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A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0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340A5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40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0A58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340A58"/>
    <w:rPr>
      <w:b/>
      <w:bCs/>
    </w:rPr>
  </w:style>
  <w:style w:type="character" w:customStyle="1" w:styleId="apple-converted-space">
    <w:name w:val="apple-converted-space"/>
    <w:basedOn w:val="a0"/>
    <w:rsid w:val="00340A58"/>
  </w:style>
  <w:style w:type="character" w:styleId="a9">
    <w:name w:val="Hyperlink"/>
    <w:basedOn w:val="a0"/>
    <w:uiPriority w:val="99"/>
    <w:semiHidden/>
    <w:unhideWhenUsed/>
    <w:rsid w:val="00340A5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2431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40A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A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40A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4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A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0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340A5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40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0A58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340A58"/>
    <w:rPr>
      <w:b/>
      <w:bCs/>
    </w:rPr>
  </w:style>
  <w:style w:type="character" w:customStyle="1" w:styleId="apple-converted-space">
    <w:name w:val="apple-converted-space"/>
    <w:basedOn w:val="a0"/>
    <w:rsid w:val="00340A58"/>
  </w:style>
  <w:style w:type="character" w:styleId="a9">
    <w:name w:val="Hyperlink"/>
    <w:basedOn w:val="a0"/>
    <w:uiPriority w:val="99"/>
    <w:semiHidden/>
    <w:unhideWhenUsed/>
    <w:rsid w:val="00340A5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2431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2</cp:revision>
  <dcterms:created xsi:type="dcterms:W3CDTF">2015-10-21T17:59:00Z</dcterms:created>
  <dcterms:modified xsi:type="dcterms:W3CDTF">2015-10-21T17:59:00Z</dcterms:modified>
</cp:coreProperties>
</file>