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39F" w:rsidRPr="002643FA" w:rsidRDefault="00E177C2" w:rsidP="00F0739F">
      <w:pPr>
        <w:jc w:val="center"/>
        <w:rPr>
          <w:b/>
          <w:sz w:val="28"/>
        </w:rPr>
      </w:pPr>
      <w:r w:rsidRPr="002643FA">
        <w:rPr>
          <w:b/>
          <w:sz w:val="28"/>
        </w:rPr>
        <w:t>Игровая программа по английскому языку</w:t>
      </w:r>
      <w:r w:rsidR="00F0739F" w:rsidRPr="002643FA">
        <w:rPr>
          <w:b/>
          <w:sz w:val="28"/>
        </w:rPr>
        <w:t xml:space="preserve"> для учащихся 3 класса</w:t>
      </w:r>
    </w:p>
    <w:p w:rsidR="00673BD1" w:rsidRPr="002643FA" w:rsidRDefault="00E177C2" w:rsidP="00F0739F">
      <w:pPr>
        <w:jc w:val="center"/>
      </w:pPr>
      <w:r w:rsidRPr="002643FA">
        <w:rPr>
          <w:rFonts w:ascii="Engravers MT" w:hAnsi="Engravers MT"/>
          <w:b/>
          <w:sz w:val="40"/>
        </w:rPr>
        <w:t>“</w:t>
      </w:r>
      <w:r w:rsidRPr="002643FA">
        <w:rPr>
          <w:rFonts w:ascii="Engravers MT" w:hAnsi="Engravers MT"/>
          <w:b/>
          <w:sz w:val="40"/>
          <w:lang w:val="en-US"/>
        </w:rPr>
        <w:t>Hickory</w:t>
      </w:r>
      <w:r w:rsidRPr="002643FA">
        <w:rPr>
          <w:rFonts w:ascii="Engravers MT" w:hAnsi="Engravers MT"/>
          <w:b/>
          <w:sz w:val="40"/>
        </w:rPr>
        <w:t xml:space="preserve">, </w:t>
      </w:r>
      <w:r w:rsidRPr="002643FA">
        <w:rPr>
          <w:rFonts w:ascii="Engravers MT" w:hAnsi="Engravers MT"/>
          <w:b/>
          <w:sz w:val="40"/>
          <w:lang w:val="en-US"/>
        </w:rPr>
        <w:t>dickory</w:t>
      </w:r>
      <w:r w:rsidRPr="002643FA">
        <w:rPr>
          <w:rFonts w:ascii="Engravers MT" w:hAnsi="Engravers MT"/>
          <w:b/>
          <w:sz w:val="40"/>
        </w:rPr>
        <w:t xml:space="preserve">, </w:t>
      </w:r>
      <w:r w:rsidRPr="002643FA">
        <w:rPr>
          <w:rFonts w:ascii="Engravers MT" w:hAnsi="Engravers MT"/>
          <w:b/>
          <w:sz w:val="40"/>
          <w:lang w:val="en-US"/>
        </w:rPr>
        <w:t>dock</w:t>
      </w:r>
      <w:r w:rsidRPr="002643FA">
        <w:rPr>
          <w:rFonts w:ascii="Engravers MT" w:hAnsi="Engravers MT"/>
          <w:b/>
          <w:sz w:val="40"/>
        </w:rPr>
        <w:t>”</w:t>
      </w:r>
      <w:r w:rsidRPr="002643FA">
        <w:t xml:space="preserve">  </w:t>
      </w:r>
    </w:p>
    <w:p w:rsidR="00E177C2" w:rsidRDefault="00E177C2" w:rsidP="00E54486">
      <w:pPr>
        <w:spacing w:after="0" w:line="240" w:lineRule="auto"/>
        <w:ind w:firstLine="709"/>
        <w:jc w:val="both"/>
      </w:pPr>
      <w:r>
        <w:t xml:space="preserve">Цель: </w:t>
      </w:r>
      <w:r w:rsidR="004D6E46">
        <w:t>расширение общего лингвистического кругозора младших школьников, развитие познавательной, эмоциональной и волевой сфер младшего школьника</w:t>
      </w:r>
    </w:p>
    <w:p w:rsidR="000C693D" w:rsidRDefault="00C94B0A" w:rsidP="00E54486">
      <w:pPr>
        <w:spacing w:after="0" w:line="240" w:lineRule="auto"/>
        <w:ind w:firstLine="709"/>
        <w:jc w:val="both"/>
      </w:pPr>
      <w:r>
        <w:t>П</w:t>
      </w:r>
      <w:r w:rsidR="000C693D">
        <w:t>ланируемы</w:t>
      </w:r>
      <w:r>
        <w:t>е</w:t>
      </w:r>
      <w:r w:rsidR="000C693D">
        <w:t xml:space="preserve"> результат</w:t>
      </w:r>
      <w:r>
        <w:t>ы</w:t>
      </w:r>
      <w:r w:rsidR="000C693D">
        <w:t xml:space="preserve"> игровой  программы:</w:t>
      </w:r>
    </w:p>
    <w:p w:rsidR="000C693D" w:rsidRDefault="000C693D" w:rsidP="00E54486">
      <w:pPr>
        <w:spacing w:after="0" w:line="240" w:lineRule="auto"/>
        <w:ind w:firstLine="709"/>
        <w:jc w:val="both"/>
      </w:pPr>
      <w:r>
        <w:t>Личностные</w:t>
      </w:r>
      <w:r w:rsidR="00E54486">
        <w:t>:</w:t>
      </w:r>
      <w:r>
        <w:t xml:space="preserve"> </w:t>
      </w:r>
    </w:p>
    <w:p w:rsidR="000C693D" w:rsidRDefault="000C693D" w:rsidP="00E54486">
      <w:pPr>
        <w:pStyle w:val="a4"/>
        <w:numPr>
          <w:ilvl w:val="0"/>
          <w:numId w:val="2"/>
        </w:numPr>
        <w:spacing w:after="0" w:line="240" w:lineRule="auto"/>
        <w:ind w:firstLine="709"/>
        <w:jc w:val="both"/>
      </w:pPr>
      <w:r>
        <w:t>повышение общего уровня культуры</w:t>
      </w:r>
      <w:r w:rsidR="000C3FD4">
        <w:t xml:space="preserve"> учащихся;</w:t>
      </w:r>
    </w:p>
    <w:p w:rsidR="000C693D" w:rsidRDefault="000C693D" w:rsidP="00E54486">
      <w:pPr>
        <w:pStyle w:val="a4"/>
        <w:numPr>
          <w:ilvl w:val="0"/>
          <w:numId w:val="2"/>
        </w:numPr>
        <w:spacing w:after="0" w:line="240" w:lineRule="auto"/>
        <w:ind w:firstLine="709"/>
        <w:jc w:val="both"/>
      </w:pPr>
      <w:r>
        <w:t>обретение веры в свои силы и возможности</w:t>
      </w:r>
      <w:r w:rsidR="000C3FD4">
        <w:t>;</w:t>
      </w:r>
    </w:p>
    <w:p w:rsidR="000C693D" w:rsidRDefault="000C693D" w:rsidP="00E54486">
      <w:pPr>
        <w:pStyle w:val="a4"/>
        <w:numPr>
          <w:ilvl w:val="0"/>
          <w:numId w:val="2"/>
        </w:numPr>
        <w:spacing w:after="0" w:line="240" w:lineRule="auto"/>
        <w:ind w:firstLine="709"/>
        <w:jc w:val="both"/>
      </w:pPr>
      <w:r>
        <w:t>повышение знаний и умений по английскому языку</w:t>
      </w:r>
      <w:r w:rsidR="000C3FD4">
        <w:t>.</w:t>
      </w:r>
    </w:p>
    <w:p w:rsidR="000C693D" w:rsidRDefault="000C693D" w:rsidP="00E54486">
      <w:pPr>
        <w:spacing w:after="0" w:line="240" w:lineRule="auto"/>
        <w:ind w:firstLine="709"/>
        <w:jc w:val="both"/>
      </w:pPr>
      <w:r>
        <w:t>Метапредметные</w:t>
      </w:r>
      <w:r w:rsidR="00E54486">
        <w:t>:</w:t>
      </w:r>
      <w:r>
        <w:t xml:space="preserve"> </w:t>
      </w:r>
    </w:p>
    <w:p w:rsidR="000C693D" w:rsidRDefault="000C693D" w:rsidP="00E5448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</w:pPr>
      <w:r>
        <w:t xml:space="preserve">развитие умения взаимодействовать с окружающими, </w:t>
      </w:r>
    </w:p>
    <w:p w:rsidR="000C693D" w:rsidRDefault="000C693D" w:rsidP="00E5448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</w:pPr>
      <w: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задачи,</w:t>
      </w:r>
    </w:p>
    <w:p w:rsidR="000C693D" w:rsidRDefault="000C693D" w:rsidP="00E54486">
      <w:pPr>
        <w:spacing w:after="0" w:line="240" w:lineRule="auto"/>
        <w:ind w:firstLine="709"/>
        <w:jc w:val="both"/>
      </w:pPr>
      <w:r>
        <w:t>Предметные</w:t>
      </w:r>
      <w:r w:rsidR="00E54486">
        <w:t>:</w:t>
      </w:r>
      <w:r>
        <w:t xml:space="preserve"> </w:t>
      </w:r>
    </w:p>
    <w:p w:rsidR="000C693D" w:rsidRDefault="004D6E46" w:rsidP="00E54486">
      <w:pPr>
        <w:spacing w:after="0" w:line="240" w:lineRule="auto"/>
        <w:ind w:firstLine="709"/>
        <w:jc w:val="both"/>
      </w:pPr>
      <w:r>
        <w:t xml:space="preserve">знать </w:t>
      </w:r>
      <w:r w:rsidR="000C693D">
        <w:t xml:space="preserve">наизусть рифмованные произведения детского фольклора </w:t>
      </w:r>
      <w:r>
        <w:t>(</w:t>
      </w:r>
      <w:r>
        <w:rPr>
          <w:lang w:val="en-US"/>
        </w:rPr>
        <w:t>Hickory</w:t>
      </w:r>
      <w:r w:rsidRPr="004D6E46">
        <w:t xml:space="preserve">, </w:t>
      </w:r>
      <w:r>
        <w:rPr>
          <w:lang w:val="en-US"/>
        </w:rPr>
        <w:t>dickory</w:t>
      </w:r>
      <w:r w:rsidRPr="004D6E46">
        <w:t xml:space="preserve">, </w:t>
      </w:r>
      <w:r>
        <w:rPr>
          <w:lang w:val="en-US"/>
        </w:rPr>
        <w:t>dock</w:t>
      </w:r>
      <w:r w:rsidR="00D20E0A">
        <w:t xml:space="preserve">; </w:t>
      </w:r>
      <w:bookmarkStart w:id="0" w:name="_GoBack"/>
      <w:r w:rsidR="00D20E0A">
        <w:rPr>
          <w:lang w:val="en-US"/>
        </w:rPr>
        <w:t>Tick</w:t>
      </w:r>
      <w:r w:rsidR="00D20E0A" w:rsidRPr="00D20E0A">
        <w:t>-</w:t>
      </w:r>
      <w:r w:rsidR="00D20E0A">
        <w:rPr>
          <w:lang w:val="en-US"/>
        </w:rPr>
        <w:t>tock</w:t>
      </w:r>
      <w:r w:rsidRPr="004D6E46">
        <w:t>)</w:t>
      </w:r>
      <w:r w:rsidR="000C693D">
        <w:t>;</w:t>
      </w:r>
    </w:p>
    <w:bookmarkEnd w:id="0"/>
    <w:p w:rsidR="000C693D" w:rsidRDefault="004D6E46" w:rsidP="00E54486">
      <w:pPr>
        <w:spacing w:after="0" w:line="240" w:lineRule="auto"/>
        <w:ind w:firstLine="709"/>
        <w:jc w:val="both"/>
      </w:pPr>
      <w:r>
        <w:t xml:space="preserve">использовать </w:t>
      </w:r>
      <w:r w:rsidR="000C693D">
        <w:t>названия предметов, действий и явлений, связанных со сферами и ситуациями общения</w:t>
      </w:r>
      <w:r>
        <w:t xml:space="preserve"> по  теме </w:t>
      </w:r>
      <w:r>
        <w:rPr>
          <w:lang w:val="en-US"/>
        </w:rPr>
        <w:t>What</w:t>
      </w:r>
      <w:r w:rsidRPr="004D6E46">
        <w:t xml:space="preserve"> </w:t>
      </w:r>
      <w:r>
        <w:rPr>
          <w:lang w:val="en-US"/>
        </w:rPr>
        <w:t>time</w:t>
      </w:r>
      <w:r w:rsidRPr="004D6E46">
        <w:t xml:space="preserve"> </w:t>
      </w:r>
      <w:r>
        <w:rPr>
          <w:lang w:val="en-US"/>
        </w:rPr>
        <w:t>is</w:t>
      </w:r>
      <w:r w:rsidRPr="004D6E46">
        <w:t xml:space="preserve"> </w:t>
      </w:r>
      <w:r>
        <w:rPr>
          <w:lang w:val="en-US"/>
        </w:rPr>
        <w:t>it</w:t>
      </w:r>
      <w:r w:rsidRPr="004D6E46">
        <w:t>?</w:t>
      </w:r>
      <w:r w:rsidR="000C693D">
        <w:t>;</w:t>
      </w:r>
    </w:p>
    <w:p w:rsidR="000C693D" w:rsidRDefault="000C3FD4" w:rsidP="00E54486">
      <w:pPr>
        <w:spacing w:after="0" w:line="240" w:lineRule="auto"/>
        <w:ind w:firstLine="709"/>
        <w:jc w:val="both"/>
      </w:pPr>
      <w:r>
        <w:t>у</w:t>
      </w:r>
      <w:r w:rsidR="000C693D">
        <w:t>меть</w:t>
      </w:r>
      <w:r>
        <w:t xml:space="preserve"> </w:t>
      </w:r>
      <w:r w:rsidR="000C693D">
        <w:rPr>
          <w:rFonts w:ascii="Arial" w:hAnsi="Arial" w:cs="Arial"/>
        </w:rPr>
        <w:t></w:t>
      </w:r>
      <w:r w:rsidR="000C693D">
        <w:rPr>
          <w:rFonts w:cs="Calibri"/>
        </w:rPr>
        <w:t>применять основн</w:t>
      </w:r>
      <w:r w:rsidR="000C693D">
        <w:t>ые нормы речевого поведения в процессе диалогического общения;</w:t>
      </w:r>
    </w:p>
    <w:p w:rsidR="000C693D" w:rsidRDefault="000C693D" w:rsidP="00E54486">
      <w:pPr>
        <w:spacing w:after="0" w:line="240" w:lineRule="auto"/>
        <w:ind w:firstLine="709"/>
        <w:jc w:val="both"/>
      </w:pPr>
      <w:r>
        <w:t>читать и выполнять различные задания  к текстам</w:t>
      </w:r>
      <w:r w:rsidR="00C94B0A">
        <w:t>.</w:t>
      </w:r>
    </w:p>
    <w:p w:rsidR="00E177C2" w:rsidRDefault="00E177C2" w:rsidP="00E54486">
      <w:pPr>
        <w:spacing w:after="0" w:line="240" w:lineRule="auto"/>
        <w:ind w:firstLine="709"/>
        <w:jc w:val="both"/>
      </w:pPr>
    </w:p>
    <w:p w:rsidR="00E177C2" w:rsidRDefault="00E54486" w:rsidP="00E54486">
      <w:pPr>
        <w:spacing w:after="0" w:line="240" w:lineRule="auto"/>
        <w:ind w:firstLine="709"/>
        <w:jc w:val="both"/>
      </w:pPr>
      <w:r>
        <w:t>Участники</w:t>
      </w:r>
      <w:r w:rsidR="00E177C2">
        <w:t>: команд</w:t>
      </w:r>
      <w:r w:rsidR="00D20E0A">
        <w:t>ы</w:t>
      </w:r>
      <w:r w:rsidR="00E177C2">
        <w:t xml:space="preserve"> (по 5 человек) и болельщики каждой команды (по 2 человека)</w:t>
      </w:r>
      <w:r w:rsidR="000C3FD4">
        <w:t>.</w:t>
      </w:r>
    </w:p>
    <w:p w:rsidR="000C3FD4" w:rsidRDefault="00E54486" w:rsidP="00E54486">
      <w:pPr>
        <w:spacing w:after="0" w:line="240" w:lineRule="auto"/>
        <w:ind w:firstLine="709"/>
        <w:jc w:val="both"/>
      </w:pPr>
      <w:r>
        <w:t>П</w:t>
      </w:r>
      <w:r w:rsidR="000C3FD4">
        <w:t>равил</w:t>
      </w:r>
      <w:r>
        <w:t>а</w:t>
      </w:r>
      <w:r w:rsidR="000C3FD4">
        <w:t>: команда выполняет задание, в обсуждение принимают участие все.</w:t>
      </w:r>
    </w:p>
    <w:p w:rsidR="00803F4A" w:rsidRDefault="00803F4A" w:rsidP="00E54486">
      <w:pPr>
        <w:spacing w:after="0" w:line="240" w:lineRule="auto"/>
        <w:ind w:firstLine="709"/>
        <w:jc w:val="both"/>
      </w:pPr>
      <w:r>
        <w:t>Болельщики выполняют задания, помогая команде заработать дополнительные баллы.</w:t>
      </w:r>
    </w:p>
    <w:p w:rsidR="00E54486" w:rsidRPr="000C3FD4" w:rsidRDefault="00574A16" w:rsidP="00E54486">
      <w:pPr>
        <w:spacing w:after="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173990</wp:posOffset>
                </wp:positionV>
                <wp:extent cx="1524000" cy="340995"/>
                <wp:effectExtent l="6350" t="12065" r="12700" b="889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340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0.5pt;margin-top:13.7pt;width:120pt;height:2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"/>
            </w:pict>
          </mc:Fallback>
        </mc:AlternateContent>
      </w:r>
    </w:p>
    <w:tbl>
      <w:tblPr>
        <w:tblW w:w="1049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2835"/>
        <w:gridCol w:w="2126"/>
        <w:gridCol w:w="567"/>
        <w:gridCol w:w="2552"/>
      </w:tblGrid>
      <w:tr w:rsidR="0072465C" w:rsidRPr="00442EBA" w:rsidTr="00442EBA">
        <w:tc>
          <w:tcPr>
            <w:tcW w:w="2411" w:type="dxa"/>
          </w:tcPr>
          <w:p w:rsidR="00E54486" w:rsidRPr="00442EBA" w:rsidRDefault="00E54486" w:rsidP="00442EBA">
            <w:pPr>
              <w:spacing w:after="0" w:line="240" w:lineRule="auto"/>
            </w:pPr>
          </w:p>
          <w:p w:rsidR="0072465C" w:rsidRPr="00442EBA" w:rsidRDefault="00E54486" w:rsidP="00442EBA">
            <w:pPr>
              <w:spacing w:after="0" w:line="240" w:lineRule="auto"/>
            </w:pPr>
            <w:r w:rsidRPr="00442EBA">
              <w:t>этапы</w:t>
            </w:r>
          </w:p>
        </w:tc>
        <w:tc>
          <w:tcPr>
            <w:tcW w:w="2835" w:type="dxa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>Речь учителя</w:t>
            </w:r>
            <w:r w:rsidR="00D36824" w:rsidRPr="00442EBA">
              <w:rPr>
                <w:lang w:val="en-US"/>
              </w:rPr>
              <w:t xml:space="preserve"> </w:t>
            </w:r>
            <w:r w:rsidR="00D36824" w:rsidRPr="00442EBA">
              <w:t xml:space="preserve"> и задания</w:t>
            </w:r>
          </w:p>
        </w:tc>
        <w:tc>
          <w:tcPr>
            <w:tcW w:w="2126" w:type="dxa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 xml:space="preserve">Задание </w:t>
            </w:r>
          </w:p>
          <w:p w:rsidR="0072465C" w:rsidRPr="00442EBA" w:rsidRDefault="00D36824" w:rsidP="00442EBA">
            <w:pPr>
              <w:spacing w:after="0" w:line="240" w:lineRule="auto"/>
            </w:pPr>
            <w:r w:rsidRPr="00442EBA">
              <w:t>д</w:t>
            </w:r>
            <w:r w:rsidR="0072465C" w:rsidRPr="00442EBA">
              <w:t>ля</w:t>
            </w:r>
            <w:r w:rsidRPr="00442EBA">
              <w:t xml:space="preserve"> б</w:t>
            </w:r>
            <w:r w:rsidR="0072465C" w:rsidRPr="00442EBA">
              <w:t>олельщиков</w:t>
            </w:r>
          </w:p>
        </w:tc>
        <w:tc>
          <w:tcPr>
            <w:tcW w:w="3119" w:type="dxa"/>
            <w:gridSpan w:val="2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 xml:space="preserve">Задание </w:t>
            </w:r>
          </w:p>
          <w:p w:rsidR="0072465C" w:rsidRPr="00442EBA" w:rsidRDefault="0072465C" w:rsidP="00442EBA">
            <w:pPr>
              <w:spacing w:after="0" w:line="240" w:lineRule="auto"/>
            </w:pPr>
            <w:r w:rsidRPr="00442EBA">
              <w:t>для команды</w:t>
            </w:r>
          </w:p>
        </w:tc>
      </w:tr>
      <w:tr w:rsidR="00B01FA7" w:rsidRPr="00442EBA" w:rsidTr="00442EBA">
        <w:tc>
          <w:tcPr>
            <w:tcW w:w="2411" w:type="dxa"/>
          </w:tcPr>
          <w:p w:rsidR="00B01FA7" w:rsidRPr="00442EBA" w:rsidRDefault="00B01FA7" w:rsidP="00442EBA">
            <w:pPr>
              <w:spacing w:after="0" w:line="240" w:lineRule="auto"/>
            </w:pPr>
            <w:r w:rsidRPr="00442EBA">
              <w:t>Приветствие</w:t>
            </w:r>
            <w:r w:rsidRPr="00442EBA">
              <w:rPr>
                <w:lang w:val="en-US"/>
              </w:rPr>
              <w:t xml:space="preserve"> </w:t>
            </w:r>
          </w:p>
          <w:p w:rsidR="00B01FA7" w:rsidRPr="00442EBA" w:rsidRDefault="00B01FA7" w:rsidP="00442EBA">
            <w:pPr>
              <w:spacing w:after="0" w:line="240" w:lineRule="auto"/>
            </w:pPr>
          </w:p>
        </w:tc>
        <w:tc>
          <w:tcPr>
            <w:tcW w:w="2835" w:type="dxa"/>
          </w:tcPr>
          <w:p w:rsidR="00B01FA7" w:rsidRPr="00442EBA" w:rsidRDefault="00803F4A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Good morning!</w:t>
            </w:r>
          </w:p>
          <w:p w:rsidR="00803F4A" w:rsidRPr="00442EBA" w:rsidRDefault="00803F4A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How are you?</w:t>
            </w:r>
          </w:p>
          <w:p w:rsidR="00803F4A" w:rsidRPr="00442EBA" w:rsidRDefault="00803F4A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 xml:space="preserve">Today we have </w:t>
            </w:r>
            <w:r w:rsidR="00AE2C1B" w:rsidRPr="00442EBA">
              <w:rPr>
                <w:lang w:val="en-US"/>
              </w:rPr>
              <w:t>a game- contest “Hickory, dickory, dock”</w:t>
            </w:r>
          </w:p>
          <w:p w:rsidR="00AE2C1B" w:rsidRPr="00442EBA" w:rsidRDefault="00AE2C1B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By the way, what time is it?</w:t>
            </w:r>
          </w:p>
          <w:p w:rsidR="00DB5A31" w:rsidRPr="00442EBA" w:rsidRDefault="00DB5A31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We’ve got 3 teams today and their fans. Let’s greet each other.</w:t>
            </w:r>
          </w:p>
        </w:tc>
        <w:tc>
          <w:tcPr>
            <w:tcW w:w="2126" w:type="dxa"/>
          </w:tcPr>
          <w:p w:rsidR="00B01FA7" w:rsidRPr="00442EBA" w:rsidRDefault="00B01FA7" w:rsidP="00442EB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119" w:type="dxa"/>
            <w:gridSpan w:val="2"/>
          </w:tcPr>
          <w:p w:rsidR="00B01FA7" w:rsidRPr="00442EBA" w:rsidRDefault="00B01FA7" w:rsidP="00442EBA">
            <w:pPr>
              <w:spacing w:after="0" w:line="240" w:lineRule="auto"/>
              <w:rPr>
                <w:lang w:val="en-US"/>
              </w:rPr>
            </w:pPr>
          </w:p>
        </w:tc>
      </w:tr>
      <w:tr w:rsidR="0072465C" w:rsidRPr="00442EBA" w:rsidTr="00442EBA">
        <w:tc>
          <w:tcPr>
            <w:tcW w:w="2411" w:type="dxa"/>
          </w:tcPr>
          <w:p w:rsidR="00B01FA7" w:rsidRPr="00442EBA" w:rsidRDefault="00B01FA7" w:rsidP="00442EBA">
            <w:pPr>
              <w:spacing w:after="0" w:line="240" w:lineRule="auto"/>
            </w:pPr>
            <w:r w:rsidRPr="00442EBA">
              <w:t>Представление команд</w:t>
            </w:r>
          </w:p>
        </w:tc>
        <w:tc>
          <w:tcPr>
            <w:tcW w:w="2835" w:type="dxa"/>
          </w:tcPr>
          <w:p w:rsidR="00DB5A31" w:rsidRPr="00442EBA" w:rsidRDefault="00DB5A31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 xml:space="preserve">Captains, come here! </w:t>
            </w:r>
          </w:p>
          <w:p w:rsidR="0072465C" w:rsidRPr="00442EBA" w:rsidRDefault="00DB5A31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Choose the picture you like and match it to the word.</w:t>
            </w:r>
          </w:p>
          <w:p w:rsidR="00DB5A31" w:rsidRPr="00442EBA" w:rsidRDefault="00DB5A31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So, these are our teams: CLOCK, WATCH, ALARM CLOCK!</w:t>
            </w:r>
          </w:p>
        </w:tc>
        <w:tc>
          <w:tcPr>
            <w:tcW w:w="2126" w:type="dxa"/>
          </w:tcPr>
          <w:p w:rsidR="0072465C" w:rsidRPr="00442EBA" w:rsidRDefault="00B01FA7" w:rsidP="00442EBA">
            <w:pPr>
              <w:spacing w:after="0" w:line="240" w:lineRule="auto"/>
            </w:pPr>
            <w:r w:rsidRPr="00442EBA">
              <w:t xml:space="preserve">Получают </w:t>
            </w:r>
            <w:r w:rsidR="00C94B0A" w:rsidRPr="00442EBA">
              <w:t>эмблему</w:t>
            </w:r>
            <w:r w:rsidRPr="00442EBA">
              <w:t>, соответствующ</w:t>
            </w:r>
            <w:r w:rsidR="00C94B0A" w:rsidRPr="00442EBA">
              <w:t>ую</w:t>
            </w:r>
            <w:r w:rsidRPr="00442EBA">
              <w:t xml:space="preserve"> своей команде</w:t>
            </w:r>
          </w:p>
        </w:tc>
        <w:tc>
          <w:tcPr>
            <w:tcW w:w="3119" w:type="dxa"/>
            <w:gridSpan w:val="2"/>
          </w:tcPr>
          <w:p w:rsidR="0072465C" w:rsidRPr="00442EBA" w:rsidRDefault="00B01FA7" w:rsidP="00442EBA">
            <w:pPr>
              <w:spacing w:after="0" w:line="240" w:lineRule="auto"/>
            </w:pPr>
            <w:r w:rsidRPr="00442EBA">
              <w:t>Предлагается выбрать рисунок и подобрать название</w:t>
            </w:r>
          </w:p>
        </w:tc>
      </w:tr>
      <w:tr w:rsidR="00B01FA7" w:rsidRPr="00442EBA" w:rsidTr="00442EBA">
        <w:tc>
          <w:tcPr>
            <w:tcW w:w="2411" w:type="dxa"/>
          </w:tcPr>
          <w:p w:rsidR="00B01FA7" w:rsidRPr="00442EBA" w:rsidRDefault="00DB5A31" w:rsidP="00442EBA">
            <w:pPr>
              <w:spacing w:after="0" w:line="240" w:lineRule="auto"/>
            </w:pPr>
            <w:r w:rsidRPr="00442EBA">
              <w:t>Р</w:t>
            </w:r>
            <w:r w:rsidR="00B01FA7" w:rsidRPr="00442EBA">
              <w:t>азминка</w:t>
            </w:r>
          </w:p>
        </w:tc>
        <w:tc>
          <w:tcPr>
            <w:tcW w:w="2835" w:type="dxa"/>
          </w:tcPr>
          <w:p w:rsidR="000112C2" w:rsidRPr="00442EBA" w:rsidRDefault="00B01FA7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Tick</w:t>
            </w:r>
            <w:r w:rsidR="00E54486" w:rsidRPr="00442EBA">
              <w:rPr>
                <w:lang w:val="en-US"/>
              </w:rPr>
              <w:t>-</w:t>
            </w:r>
            <w:r w:rsidRPr="00442EBA">
              <w:rPr>
                <w:lang w:val="en-US"/>
              </w:rPr>
              <w:t xml:space="preserve"> tock says the clock, </w:t>
            </w:r>
          </w:p>
          <w:p w:rsidR="00B01FA7" w:rsidRPr="00442EBA" w:rsidRDefault="00B01FA7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tick-tock it’s 10 o ‘clock.</w:t>
            </w:r>
          </w:p>
          <w:p w:rsidR="00576873" w:rsidRPr="00442EBA" w:rsidRDefault="00576873" w:rsidP="00442EBA">
            <w:pPr>
              <w:spacing w:after="0" w:line="240" w:lineRule="auto"/>
              <w:rPr>
                <w:lang w:val="en-US"/>
              </w:rPr>
            </w:pPr>
          </w:p>
          <w:p w:rsidR="00576873" w:rsidRPr="00442EBA" w:rsidRDefault="00576873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 xml:space="preserve">What time is it? It’s half past </w:t>
            </w:r>
            <w:r w:rsidR="00D36824" w:rsidRPr="00442EBA">
              <w:rPr>
                <w:lang w:val="en-US"/>
              </w:rPr>
              <w:t>5</w:t>
            </w:r>
            <w:r w:rsidRPr="00442EBA">
              <w:rPr>
                <w:lang w:val="en-US"/>
              </w:rPr>
              <w:t xml:space="preserve">/It’s </w:t>
            </w:r>
            <w:r w:rsidR="00D36824" w:rsidRPr="00442EBA">
              <w:rPr>
                <w:lang w:val="en-US"/>
              </w:rPr>
              <w:t>5</w:t>
            </w:r>
            <w:r w:rsidRPr="00442EBA">
              <w:rPr>
                <w:lang w:val="en-US"/>
              </w:rPr>
              <w:t xml:space="preserve"> o’clock.</w:t>
            </w:r>
          </w:p>
          <w:p w:rsidR="00D36824" w:rsidRPr="00442EBA" w:rsidRDefault="00D36824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lastRenderedPageBreak/>
              <w:t>What do you know about 5 o’clock tradition in England?</w:t>
            </w:r>
          </w:p>
        </w:tc>
        <w:tc>
          <w:tcPr>
            <w:tcW w:w="5245" w:type="dxa"/>
            <w:gridSpan w:val="3"/>
          </w:tcPr>
          <w:p w:rsidR="00B01FA7" w:rsidRPr="00442EBA" w:rsidRDefault="00B01FA7" w:rsidP="00442EBA">
            <w:pPr>
              <w:spacing w:after="0" w:line="240" w:lineRule="auto"/>
            </w:pPr>
            <w:r w:rsidRPr="00442EBA">
              <w:lastRenderedPageBreak/>
              <w:t>Предлагается вспомнить чистоговорку о часах</w:t>
            </w:r>
            <w:r w:rsidR="00576873" w:rsidRPr="00442EBA">
              <w:t>. Повторяют за учителем хором, потом каждая команда самостоятельно.</w:t>
            </w:r>
          </w:p>
          <w:p w:rsidR="00576873" w:rsidRPr="00442EBA" w:rsidRDefault="00576873" w:rsidP="00442EBA">
            <w:pPr>
              <w:spacing w:after="0" w:line="240" w:lineRule="auto"/>
            </w:pPr>
            <w:r w:rsidRPr="00442EBA">
              <w:t xml:space="preserve">Команды задают вопросы друг другу и отвечают на них. </w:t>
            </w:r>
          </w:p>
        </w:tc>
      </w:tr>
      <w:tr w:rsidR="00B01FA7" w:rsidRPr="00442EBA" w:rsidTr="00442EBA">
        <w:tc>
          <w:tcPr>
            <w:tcW w:w="2411" w:type="dxa"/>
          </w:tcPr>
          <w:p w:rsidR="00B01FA7" w:rsidRPr="00442EBA" w:rsidRDefault="00B01FA7" w:rsidP="00442EBA">
            <w:pPr>
              <w:spacing w:after="0" w:line="240" w:lineRule="auto"/>
            </w:pPr>
            <w:r w:rsidRPr="00442EBA">
              <w:lastRenderedPageBreak/>
              <w:t xml:space="preserve">Аудирование </w:t>
            </w:r>
          </w:p>
        </w:tc>
        <w:tc>
          <w:tcPr>
            <w:tcW w:w="2835" w:type="dxa"/>
          </w:tcPr>
          <w:p w:rsidR="00B01FA7" w:rsidRPr="00442EBA" w:rsidRDefault="00B01FA7" w:rsidP="00442EBA">
            <w:pPr>
              <w:spacing w:after="0" w:line="240" w:lineRule="auto"/>
            </w:pPr>
            <w:r w:rsidRPr="00442EBA">
              <w:t>Приложение 1</w:t>
            </w:r>
          </w:p>
        </w:tc>
        <w:tc>
          <w:tcPr>
            <w:tcW w:w="5245" w:type="dxa"/>
            <w:gridSpan w:val="3"/>
          </w:tcPr>
          <w:p w:rsidR="00B01FA7" w:rsidRPr="00442EBA" w:rsidRDefault="00B01FA7" w:rsidP="00442EBA">
            <w:pPr>
              <w:spacing w:after="0" w:line="240" w:lineRule="auto"/>
            </w:pPr>
            <w:r w:rsidRPr="00442EBA">
              <w:t>Предлагается прослушать запись и нарисовать на часах стрелки, показывающие названное время.</w:t>
            </w:r>
          </w:p>
        </w:tc>
      </w:tr>
      <w:tr w:rsidR="0072465C" w:rsidRPr="00442EBA" w:rsidTr="00442EBA">
        <w:tc>
          <w:tcPr>
            <w:tcW w:w="2411" w:type="dxa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 xml:space="preserve">Чтение </w:t>
            </w:r>
          </w:p>
        </w:tc>
        <w:tc>
          <w:tcPr>
            <w:tcW w:w="2835" w:type="dxa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>Приложение 2</w:t>
            </w:r>
          </w:p>
          <w:p w:rsidR="0072465C" w:rsidRPr="00442EBA" w:rsidRDefault="0072465C" w:rsidP="00442EBA">
            <w:pPr>
              <w:spacing w:after="0" w:line="240" w:lineRule="auto"/>
            </w:pPr>
            <w:r w:rsidRPr="00442EBA">
              <w:t>Приложение 3</w:t>
            </w:r>
          </w:p>
        </w:tc>
        <w:tc>
          <w:tcPr>
            <w:tcW w:w="2693" w:type="dxa"/>
            <w:gridSpan w:val="2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>Предлагается соединить предложения и изображения.</w:t>
            </w:r>
          </w:p>
        </w:tc>
        <w:tc>
          <w:tcPr>
            <w:tcW w:w="2552" w:type="dxa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>Предлагается прочитать текст и заполнить предложенную таблицу</w:t>
            </w:r>
          </w:p>
        </w:tc>
      </w:tr>
      <w:tr w:rsidR="0072465C" w:rsidRPr="00442EBA" w:rsidTr="00442EBA">
        <w:tc>
          <w:tcPr>
            <w:tcW w:w="2411" w:type="dxa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>Знакомство с рифмованными произведениями детского фольклора</w:t>
            </w:r>
          </w:p>
        </w:tc>
        <w:tc>
          <w:tcPr>
            <w:tcW w:w="2835" w:type="dxa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>Приложение 4</w:t>
            </w:r>
          </w:p>
          <w:p w:rsidR="0072465C" w:rsidRPr="00442EBA" w:rsidRDefault="0072465C" w:rsidP="00442EBA">
            <w:pPr>
              <w:spacing w:after="0" w:line="240" w:lineRule="auto"/>
            </w:pPr>
            <w:r w:rsidRPr="00442EBA">
              <w:t>Приложение 5</w:t>
            </w:r>
          </w:p>
        </w:tc>
        <w:tc>
          <w:tcPr>
            <w:tcW w:w="2693" w:type="dxa"/>
            <w:gridSpan w:val="2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>Предлагается прочитать стихотворение и соединить предложенные иллюстрации с подходящими строчками стихотворения.</w:t>
            </w:r>
          </w:p>
        </w:tc>
        <w:tc>
          <w:tcPr>
            <w:tcW w:w="2552" w:type="dxa"/>
          </w:tcPr>
          <w:p w:rsidR="0072465C" w:rsidRPr="00442EBA" w:rsidRDefault="0072465C" w:rsidP="00442EBA">
            <w:pPr>
              <w:spacing w:after="0" w:line="240" w:lineRule="auto"/>
            </w:pPr>
            <w:r w:rsidRPr="00442EBA">
              <w:t>Предлагается прочитать стихотворение и нарисовать иллюстрацию к нему.</w:t>
            </w:r>
          </w:p>
          <w:p w:rsidR="0072465C" w:rsidRPr="00442EBA" w:rsidRDefault="0072465C" w:rsidP="00442EBA">
            <w:pPr>
              <w:spacing w:after="0" w:line="240" w:lineRule="auto"/>
            </w:pPr>
            <w:r w:rsidRPr="00442EBA">
              <w:t>Аудирование записи и чтение учащимися. Декламирование любого четверостишия, выбранного командой.</w:t>
            </w:r>
          </w:p>
        </w:tc>
      </w:tr>
      <w:tr w:rsidR="00803F4A" w:rsidRPr="00442EBA" w:rsidTr="00442EBA">
        <w:tc>
          <w:tcPr>
            <w:tcW w:w="2411" w:type="dxa"/>
          </w:tcPr>
          <w:p w:rsidR="00803F4A" w:rsidRPr="00442EBA" w:rsidRDefault="00803F4A" w:rsidP="00442EBA">
            <w:pPr>
              <w:spacing w:after="0" w:line="240" w:lineRule="auto"/>
            </w:pPr>
            <w:r w:rsidRPr="00442EBA">
              <w:t xml:space="preserve">Физкультминутка </w:t>
            </w:r>
          </w:p>
        </w:tc>
        <w:tc>
          <w:tcPr>
            <w:tcW w:w="2835" w:type="dxa"/>
          </w:tcPr>
          <w:p w:rsidR="00803F4A" w:rsidRPr="00442EBA" w:rsidRDefault="00803F4A" w:rsidP="00442EBA">
            <w:pPr>
              <w:spacing w:after="0" w:line="240" w:lineRule="auto"/>
            </w:pPr>
            <w:r w:rsidRPr="00442EBA">
              <w:t>Приложение 5</w:t>
            </w:r>
          </w:p>
        </w:tc>
        <w:tc>
          <w:tcPr>
            <w:tcW w:w="5245" w:type="dxa"/>
            <w:gridSpan w:val="3"/>
          </w:tcPr>
          <w:p w:rsidR="00803F4A" w:rsidRPr="00442EBA" w:rsidRDefault="00803F4A" w:rsidP="00442EBA">
            <w:pPr>
              <w:spacing w:after="0" w:line="240" w:lineRule="auto"/>
            </w:pPr>
            <w:r w:rsidRPr="00442EBA">
              <w:t>Вместе с учителем проговаривают стихотворение, выполняя называемые действия</w:t>
            </w:r>
          </w:p>
        </w:tc>
      </w:tr>
      <w:tr w:rsidR="00C45CBE" w:rsidRPr="00442EBA" w:rsidTr="00442EBA">
        <w:tc>
          <w:tcPr>
            <w:tcW w:w="2411" w:type="dxa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>Грамматическое задание</w:t>
            </w:r>
          </w:p>
        </w:tc>
        <w:tc>
          <w:tcPr>
            <w:tcW w:w="2835" w:type="dxa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>Приложение 6</w:t>
            </w:r>
          </w:p>
          <w:p w:rsidR="00C45CBE" w:rsidRPr="00442EBA" w:rsidRDefault="00C45CBE" w:rsidP="00442EBA">
            <w:pPr>
              <w:spacing w:after="0" w:line="240" w:lineRule="auto"/>
            </w:pPr>
            <w:r w:rsidRPr="00442EBA">
              <w:t>Приложение 7</w:t>
            </w:r>
          </w:p>
        </w:tc>
        <w:tc>
          <w:tcPr>
            <w:tcW w:w="2693" w:type="dxa"/>
            <w:gridSpan w:val="2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>Предлагается выполнить грамматическое задание:</w:t>
            </w:r>
          </w:p>
          <w:p w:rsidR="00C45CBE" w:rsidRPr="00442EBA" w:rsidRDefault="00C45CBE" w:rsidP="00442EBA">
            <w:pPr>
              <w:spacing w:after="0" w:line="240" w:lineRule="auto"/>
            </w:pPr>
            <w:r w:rsidRPr="00442EBA">
              <w:t xml:space="preserve"> раскрыть скобки, поставив глагол в нужной форме. </w:t>
            </w:r>
          </w:p>
          <w:p w:rsidR="00C45CBE" w:rsidRPr="00442EBA" w:rsidRDefault="00C45CBE" w:rsidP="00442EBA">
            <w:pPr>
              <w:spacing w:after="0" w:line="240" w:lineRule="auto"/>
            </w:pPr>
          </w:p>
        </w:tc>
        <w:tc>
          <w:tcPr>
            <w:tcW w:w="2552" w:type="dxa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>Предлагается выполнить грамматическое задание:</w:t>
            </w:r>
          </w:p>
          <w:p w:rsidR="00C45CBE" w:rsidRPr="00442EBA" w:rsidRDefault="00C45CBE" w:rsidP="00442EBA">
            <w:pPr>
              <w:spacing w:after="0" w:line="240" w:lineRule="auto"/>
            </w:pPr>
            <w:r w:rsidRPr="00442EBA">
              <w:t xml:space="preserve"> написать предложения, ответы на вопросы, </w:t>
            </w:r>
          </w:p>
          <w:p w:rsidR="00C45CBE" w:rsidRPr="00442EBA" w:rsidRDefault="00C45CBE" w:rsidP="00442EBA">
            <w:pPr>
              <w:spacing w:after="0" w:line="240" w:lineRule="auto"/>
            </w:pPr>
            <w:r w:rsidRPr="00442EBA">
              <w:t>один вопрос.</w:t>
            </w:r>
          </w:p>
        </w:tc>
      </w:tr>
      <w:tr w:rsidR="00C45CBE" w:rsidRPr="00442EBA" w:rsidTr="00442EBA">
        <w:tc>
          <w:tcPr>
            <w:tcW w:w="2411" w:type="dxa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 xml:space="preserve">Диалог </w:t>
            </w:r>
          </w:p>
        </w:tc>
        <w:tc>
          <w:tcPr>
            <w:tcW w:w="2835" w:type="dxa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>Приложение 8</w:t>
            </w:r>
          </w:p>
          <w:p w:rsidR="00C45CBE" w:rsidRPr="00442EBA" w:rsidRDefault="00C45CBE" w:rsidP="00442EBA">
            <w:pPr>
              <w:spacing w:after="0" w:line="240" w:lineRule="auto"/>
            </w:pPr>
            <w:r w:rsidRPr="00442EBA">
              <w:t>Приложение 9</w:t>
            </w:r>
          </w:p>
        </w:tc>
        <w:tc>
          <w:tcPr>
            <w:tcW w:w="2693" w:type="dxa"/>
            <w:gridSpan w:val="2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>Предлагается ознакомиться с программой телепередач и побеседовать друг с другом, используя образец.</w:t>
            </w:r>
          </w:p>
        </w:tc>
        <w:tc>
          <w:tcPr>
            <w:tcW w:w="2552" w:type="dxa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>Предлагается ознакомиться с программой телепередач и узнать у собеседника, что он/она хочет посмотреть, уточнить время передачи</w:t>
            </w:r>
          </w:p>
        </w:tc>
      </w:tr>
      <w:tr w:rsidR="00C45CBE" w:rsidRPr="00442EBA" w:rsidTr="00442EBA">
        <w:tc>
          <w:tcPr>
            <w:tcW w:w="2411" w:type="dxa"/>
          </w:tcPr>
          <w:p w:rsidR="00C45CBE" w:rsidRPr="00442EBA" w:rsidRDefault="00C45CBE" w:rsidP="00442EBA">
            <w:pPr>
              <w:spacing w:after="0" w:line="240" w:lineRule="auto"/>
            </w:pPr>
            <w:r w:rsidRPr="00442EBA">
              <w:t>Подведение итогов</w:t>
            </w:r>
          </w:p>
          <w:p w:rsidR="00C45CBE" w:rsidRPr="00442EBA" w:rsidRDefault="00C45CBE" w:rsidP="00442EBA">
            <w:pPr>
              <w:spacing w:after="0" w:line="240" w:lineRule="auto"/>
            </w:pPr>
            <w:r w:rsidRPr="00442EBA">
              <w:t>Вручение сертификата</w:t>
            </w:r>
          </w:p>
        </w:tc>
        <w:tc>
          <w:tcPr>
            <w:tcW w:w="2835" w:type="dxa"/>
          </w:tcPr>
          <w:p w:rsidR="00D36824" w:rsidRPr="00442EBA" w:rsidRDefault="00D36824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Let’s see the result of the game.</w:t>
            </w:r>
          </w:p>
          <w:p w:rsidR="00D36824" w:rsidRPr="00442EBA" w:rsidRDefault="00D36824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 xml:space="preserve">CLOCK – </w:t>
            </w:r>
            <w:r w:rsidR="005F2DCA" w:rsidRPr="00442EBA">
              <w:rPr>
                <w:lang w:val="en-US"/>
              </w:rPr>
              <w:t>70</w:t>
            </w:r>
          </w:p>
          <w:p w:rsidR="00D36824" w:rsidRPr="00442EBA" w:rsidRDefault="00D36824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 xml:space="preserve">WATCH – </w:t>
            </w:r>
            <w:r w:rsidR="005F2DCA" w:rsidRPr="00442EBA">
              <w:rPr>
                <w:lang w:val="en-US"/>
              </w:rPr>
              <w:t>70</w:t>
            </w:r>
          </w:p>
          <w:p w:rsidR="00D36824" w:rsidRPr="00442EBA" w:rsidRDefault="00D36824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 xml:space="preserve">ALARM CLOCK – </w:t>
            </w:r>
            <w:r w:rsidR="005F2DCA" w:rsidRPr="00442EBA">
              <w:rPr>
                <w:lang w:val="en-US"/>
              </w:rPr>
              <w:t>70</w:t>
            </w:r>
          </w:p>
          <w:p w:rsidR="000112C2" w:rsidRPr="00442EBA" w:rsidRDefault="00D36824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 xml:space="preserve">Well done! </w:t>
            </w:r>
          </w:p>
          <w:p w:rsidR="00D36824" w:rsidRPr="00442EBA" w:rsidRDefault="00D36824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 xml:space="preserve">All pupils are good at English! </w:t>
            </w:r>
          </w:p>
          <w:p w:rsidR="00D36824" w:rsidRPr="00442EBA" w:rsidRDefault="00D36824" w:rsidP="00442EBA">
            <w:pPr>
              <w:spacing w:after="0" w:line="240" w:lineRule="auto"/>
              <w:rPr>
                <w:lang w:val="en-US"/>
              </w:rPr>
            </w:pPr>
            <w:r w:rsidRPr="00442EBA">
              <w:rPr>
                <w:lang w:val="en-US"/>
              </w:rPr>
              <w:t>And this is your certificate.</w:t>
            </w:r>
          </w:p>
          <w:p w:rsidR="00C45CBE" w:rsidRPr="00442EBA" w:rsidRDefault="00C45CBE" w:rsidP="00442EBA">
            <w:pPr>
              <w:spacing w:after="0" w:line="240" w:lineRule="auto"/>
              <w:rPr>
                <w:lang w:val="en-US"/>
              </w:rPr>
            </w:pPr>
            <w:r w:rsidRPr="00442EBA">
              <w:t>Приложение</w:t>
            </w:r>
            <w:r w:rsidRPr="00442EBA">
              <w:rPr>
                <w:lang w:val="en-US"/>
              </w:rPr>
              <w:t xml:space="preserve"> 10</w:t>
            </w:r>
          </w:p>
        </w:tc>
        <w:tc>
          <w:tcPr>
            <w:tcW w:w="2693" w:type="dxa"/>
            <w:gridSpan w:val="2"/>
          </w:tcPr>
          <w:p w:rsidR="00C45CBE" w:rsidRPr="00442EBA" w:rsidRDefault="00C45CBE" w:rsidP="00442EB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552" w:type="dxa"/>
          </w:tcPr>
          <w:p w:rsidR="00C45CBE" w:rsidRPr="00442EBA" w:rsidRDefault="00C45CBE" w:rsidP="00442EBA">
            <w:pPr>
              <w:spacing w:after="0" w:line="240" w:lineRule="auto"/>
              <w:rPr>
                <w:lang w:val="en-US"/>
              </w:rPr>
            </w:pPr>
          </w:p>
        </w:tc>
      </w:tr>
    </w:tbl>
    <w:p w:rsidR="00803F4A" w:rsidRPr="00D36824" w:rsidRDefault="00803F4A">
      <w:pPr>
        <w:rPr>
          <w:lang w:val="en-US"/>
        </w:rPr>
      </w:pPr>
    </w:p>
    <w:p w:rsidR="00EF75F6" w:rsidRDefault="00EF75F6" w:rsidP="00E54486">
      <w:pPr>
        <w:jc w:val="right"/>
      </w:pPr>
    </w:p>
    <w:p w:rsidR="00EF75F6" w:rsidRDefault="00EF75F6" w:rsidP="00E54486">
      <w:pPr>
        <w:jc w:val="right"/>
      </w:pPr>
    </w:p>
    <w:p w:rsidR="00EF75F6" w:rsidRDefault="00EF75F6" w:rsidP="00E54486">
      <w:pPr>
        <w:jc w:val="right"/>
      </w:pPr>
    </w:p>
    <w:p w:rsidR="00EF75F6" w:rsidRDefault="00EF75F6" w:rsidP="00E54486">
      <w:pPr>
        <w:jc w:val="right"/>
      </w:pPr>
    </w:p>
    <w:p w:rsidR="00E177C2" w:rsidRDefault="0072465C" w:rsidP="00E54486">
      <w:pPr>
        <w:jc w:val="right"/>
      </w:pPr>
      <w:r>
        <w:lastRenderedPageBreak/>
        <w:t>Приложение</w:t>
      </w:r>
      <w:r w:rsidRPr="00D36824">
        <w:rPr>
          <w:lang w:val="en-US"/>
        </w:rPr>
        <w:t xml:space="preserve"> 1</w:t>
      </w:r>
    </w:p>
    <w:p w:rsidR="00EF75F6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09492" cy="1670050"/>
            <wp:effectExtent l="0" t="0" r="635" b="6350"/>
            <wp:docPr id="1" name="Рисунок 9" descr="E:\Рабочий стол\НМ\для англ языка\грам ауд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ий стол\НМ\для англ языка\грам ау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5C" w:rsidRDefault="0072465C" w:rsidP="00E54486">
      <w:pPr>
        <w:jc w:val="right"/>
      </w:pPr>
      <w:r>
        <w:t>Приложение</w:t>
      </w:r>
      <w:r w:rsidRPr="00D36824">
        <w:rPr>
          <w:lang w:val="en-US"/>
        </w:rPr>
        <w:t xml:space="preserve"> 2</w:t>
      </w:r>
    </w:p>
    <w:p w:rsidR="00EF75F6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718050" cy="524510"/>
            <wp:effectExtent l="0" t="0" r="6350" b="8890"/>
            <wp:docPr id="2" name="Рисунок 5" descr="E:\Рабочий стол\НМ\для англ языка\грам для б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Рабочий стол\НМ\для англ языка\грам для бол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b="7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F6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809744" cy="1609090"/>
            <wp:effectExtent l="0" t="0" r="0" b="0"/>
            <wp:docPr id="3" name="Рисунок 4" descr="E:\Рабочий стол\НМ\для англ языка\грам для бол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НМ\для англ языка\грам для бол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5C" w:rsidRDefault="0072465C" w:rsidP="00E54486">
      <w:pPr>
        <w:jc w:val="right"/>
      </w:pPr>
      <w:r>
        <w:t>Приложение</w:t>
      </w:r>
      <w:r w:rsidRPr="00D36824">
        <w:rPr>
          <w:lang w:val="en-US"/>
        </w:rPr>
        <w:t xml:space="preserve"> 3</w:t>
      </w:r>
    </w:p>
    <w:p w:rsidR="00270B38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11295" cy="719455"/>
            <wp:effectExtent l="0" t="0" r="8255" b="4445"/>
            <wp:docPr id="4" name="Рисунок 10" descr="E:\Рабочий стол\НМ\для англ языка\грам ntrc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E:\Рабочий стол\НМ\для англ языка\грам ntrcn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r="2730" b="8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38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16350" cy="2914015"/>
            <wp:effectExtent l="0" t="0" r="0" b="635"/>
            <wp:docPr id="5" name="Рисунок 11" descr="E:\Рабочий стол\НМ\для англ языка\грам ntrc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:\Рабочий стол\НМ\для англ языка\грам ntrcn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EF" w:rsidRDefault="00B24EEF" w:rsidP="00E54486">
      <w:pPr>
        <w:jc w:val="right"/>
      </w:pPr>
    </w:p>
    <w:p w:rsidR="0072465C" w:rsidRDefault="0072465C" w:rsidP="00E54486">
      <w:pPr>
        <w:jc w:val="right"/>
      </w:pPr>
      <w:r>
        <w:t>Приложение</w:t>
      </w:r>
      <w:r w:rsidRPr="00D36824">
        <w:rPr>
          <w:lang w:val="en-US"/>
        </w:rPr>
        <w:t xml:space="preserve"> 4</w:t>
      </w:r>
    </w:p>
    <w:p w:rsidR="00EF75F6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900930" cy="2304415"/>
            <wp:effectExtent l="0" t="0" r="0" b="635"/>
            <wp:docPr id="6" name="Рисунок 8" descr="E:\Рабочий стол\НМ\для англ языка\jhjhjh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Рабочий стол\НМ\для англ языка\jhjhjhj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F6" w:rsidRPr="00EF75F6" w:rsidRDefault="00EF75F6" w:rsidP="00E54486">
      <w:pPr>
        <w:jc w:val="right"/>
      </w:pPr>
    </w:p>
    <w:p w:rsidR="00B24EEF" w:rsidRDefault="00B24EEF" w:rsidP="00E54486">
      <w:pPr>
        <w:pStyle w:val="a6"/>
        <w:jc w:val="right"/>
        <w:rPr>
          <w:sz w:val="22"/>
        </w:rPr>
      </w:pPr>
    </w:p>
    <w:p w:rsidR="0058228A" w:rsidRPr="00D36824" w:rsidRDefault="0072465C" w:rsidP="00E54486">
      <w:pPr>
        <w:pStyle w:val="a6"/>
        <w:jc w:val="right"/>
        <w:rPr>
          <w:sz w:val="22"/>
          <w:lang w:val="en-US"/>
        </w:rPr>
      </w:pPr>
      <w:r w:rsidRPr="00DB5A31">
        <w:rPr>
          <w:sz w:val="22"/>
        </w:rPr>
        <w:t>Приложение</w:t>
      </w:r>
      <w:r w:rsidRPr="00D36824">
        <w:rPr>
          <w:sz w:val="22"/>
          <w:lang w:val="en-US"/>
        </w:rPr>
        <w:t xml:space="preserve"> 5</w:t>
      </w:r>
    </w:p>
    <w:p w:rsidR="0058228A" w:rsidRPr="00D36824" w:rsidRDefault="0058228A" w:rsidP="0058228A">
      <w:pPr>
        <w:pStyle w:val="a6"/>
        <w:rPr>
          <w:rFonts w:ascii="Calibri" w:hAnsi="Calibri"/>
          <w:sz w:val="22"/>
          <w:lang w:val="en-US"/>
        </w:rPr>
      </w:pPr>
      <w:r w:rsidRPr="00D36824">
        <w:rPr>
          <w:rFonts w:ascii="Calibri" w:hAnsi="Calibri"/>
          <w:sz w:val="22"/>
          <w:lang w:val="en-US"/>
        </w:rPr>
        <w:t xml:space="preserve"> </w:t>
      </w:r>
      <w:r w:rsidRPr="00803F4A">
        <w:rPr>
          <w:rStyle w:val="a5"/>
          <w:rFonts w:ascii="Calibri" w:hAnsi="Calibri"/>
          <w:sz w:val="22"/>
          <w:lang w:val="en-US"/>
        </w:rPr>
        <w:t>Hickory</w:t>
      </w:r>
      <w:r w:rsidRPr="00D36824">
        <w:rPr>
          <w:rStyle w:val="a5"/>
          <w:rFonts w:ascii="Calibri" w:hAnsi="Calibri"/>
          <w:sz w:val="22"/>
          <w:lang w:val="en-US"/>
        </w:rPr>
        <w:t xml:space="preserve"> </w:t>
      </w:r>
      <w:r w:rsidRPr="00803F4A">
        <w:rPr>
          <w:rStyle w:val="a5"/>
          <w:rFonts w:ascii="Calibri" w:hAnsi="Calibri"/>
          <w:sz w:val="22"/>
          <w:lang w:val="en-US"/>
        </w:rPr>
        <w:t>Dickory</w:t>
      </w:r>
      <w:r w:rsidRPr="00D36824">
        <w:rPr>
          <w:rStyle w:val="a5"/>
          <w:rFonts w:ascii="Calibri" w:hAnsi="Calibri"/>
          <w:sz w:val="22"/>
          <w:lang w:val="en-US"/>
        </w:rPr>
        <w:t xml:space="preserve"> </w:t>
      </w:r>
      <w:r w:rsidRPr="00803F4A">
        <w:rPr>
          <w:rStyle w:val="a5"/>
          <w:rFonts w:ascii="Calibri" w:hAnsi="Calibri"/>
          <w:sz w:val="22"/>
          <w:lang w:val="en-US"/>
        </w:rPr>
        <w:t>Dock</w:t>
      </w:r>
    </w:p>
    <w:p w:rsidR="00270B38" w:rsidRDefault="00270B38" w:rsidP="00270B38">
      <w:pPr>
        <w:pStyle w:val="a6"/>
        <w:rPr>
          <w:rFonts w:ascii="Calibri" w:hAnsi="Calibri"/>
          <w:sz w:val="22"/>
          <w:lang w:val="en-US"/>
        </w:rPr>
        <w:sectPr w:rsidR="00270B38" w:rsidSect="00673BD1">
          <w:head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228A" w:rsidRPr="00803F4A" w:rsidRDefault="0058228A" w:rsidP="00270B38">
      <w:pPr>
        <w:pStyle w:val="a6"/>
        <w:rPr>
          <w:rFonts w:ascii="Calibri" w:hAnsi="Calibri"/>
          <w:sz w:val="22"/>
          <w:lang w:val="en-US"/>
        </w:rPr>
      </w:pPr>
      <w:r w:rsidRPr="00803F4A">
        <w:rPr>
          <w:rFonts w:ascii="Calibri" w:hAnsi="Calibri"/>
          <w:sz w:val="22"/>
          <w:lang w:val="en-US"/>
        </w:rPr>
        <w:lastRenderedPageBreak/>
        <w:t>HIckory Dickory Dock,</w:t>
      </w:r>
      <w:r w:rsidRPr="00803F4A">
        <w:rPr>
          <w:rFonts w:ascii="Calibri" w:hAnsi="Calibri"/>
          <w:sz w:val="22"/>
          <w:lang w:val="en-US"/>
        </w:rPr>
        <w:br/>
        <w:t>The mouse ran up the clock;</w:t>
      </w:r>
      <w:r w:rsidRPr="00803F4A">
        <w:rPr>
          <w:rFonts w:ascii="Calibri" w:hAnsi="Calibri"/>
          <w:sz w:val="22"/>
          <w:lang w:val="en-US"/>
        </w:rPr>
        <w:br/>
        <w:t>The clock struck One,</w:t>
      </w:r>
      <w:r w:rsidRPr="00803F4A">
        <w:rPr>
          <w:rFonts w:ascii="Calibri" w:hAnsi="Calibri"/>
          <w:sz w:val="22"/>
          <w:lang w:val="en-US"/>
        </w:rPr>
        <w:br/>
        <w:t>The mouse ran down,</w:t>
      </w:r>
      <w:r w:rsidRPr="00803F4A">
        <w:rPr>
          <w:rFonts w:ascii="Calibri" w:hAnsi="Calibri"/>
          <w:sz w:val="22"/>
          <w:lang w:val="en-US"/>
        </w:rPr>
        <w:br/>
        <w:t>Hickory Dickory Dock!</w:t>
      </w:r>
    </w:p>
    <w:p w:rsidR="0058228A" w:rsidRPr="00803F4A" w:rsidRDefault="0058228A" w:rsidP="00270B38">
      <w:pPr>
        <w:pStyle w:val="a6"/>
        <w:rPr>
          <w:rFonts w:ascii="Calibri" w:hAnsi="Calibri"/>
          <w:sz w:val="22"/>
          <w:lang w:val="en-US"/>
        </w:rPr>
      </w:pPr>
      <w:r w:rsidRPr="00803F4A">
        <w:rPr>
          <w:rFonts w:ascii="Calibri" w:hAnsi="Calibri"/>
          <w:sz w:val="22"/>
          <w:lang w:val="en-US"/>
        </w:rPr>
        <w:lastRenderedPageBreak/>
        <w:t>Hickory Dickory Dock,</w:t>
      </w:r>
      <w:r w:rsidRPr="00803F4A">
        <w:rPr>
          <w:rFonts w:ascii="Calibri" w:hAnsi="Calibri"/>
          <w:sz w:val="22"/>
          <w:lang w:val="en-US"/>
        </w:rPr>
        <w:br/>
        <w:t>The mouse ran up the clock;</w:t>
      </w:r>
      <w:r w:rsidRPr="00803F4A">
        <w:rPr>
          <w:rFonts w:ascii="Calibri" w:hAnsi="Calibri"/>
          <w:sz w:val="22"/>
          <w:lang w:val="en-US"/>
        </w:rPr>
        <w:br/>
        <w:t>The clock struck Two,</w:t>
      </w:r>
      <w:r w:rsidRPr="00803F4A">
        <w:rPr>
          <w:rFonts w:ascii="Calibri" w:hAnsi="Calibri"/>
          <w:sz w:val="22"/>
          <w:lang w:val="en-US"/>
        </w:rPr>
        <w:br/>
        <w:t>The mouse said BOO!</w:t>
      </w:r>
      <w:r w:rsidRPr="00803F4A">
        <w:rPr>
          <w:rFonts w:ascii="Calibri" w:hAnsi="Calibri"/>
          <w:sz w:val="22"/>
          <w:lang w:val="en-US"/>
        </w:rPr>
        <w:br/>
        <w:t>Hickory Dickory Dock!</w:t>
      </w:r>
    </w:p>
    <w:p w:rsidR="0058228A" w:rsidRPr="00803F4A" w:rsidRDefault="0058228A" w:rsidP="00270B38">
      <w:pPr>
        <w:pStyle w:val="a6"/>
        <w:rPr>
          <w:rFonts w:ascii="Calibri" w:hAnsi="Calibri"/>
          <w:sz w:val="22"/>
        </w:rPr>
      </w:pPr>
      <w:r w:rsidRPr="00803F4A">
        <w:rPr>
          <w:rFonts w:ascii="Calibri" w:hAnsi="Calibri"/>
          <w:sz w:val="22"/>
          <w:lang w:val="en-US"/>
        </w:rPr>
        <w:lastRenderedPageBreak/>
        <w:t>Hickory Dickory Dock,</w:t>
      </w:r>
      <w:r w:rsidRPr="00803F4A">
        <w:rPr>
          <w:rFonts w:ascii="Calibri" w:hAnsi="Calibri"/>
          <w:sz w:val="22"/>
          <w:lang w:val="en-US"/>
        </w:rPr>
        <w:br/>
        <w:t>The mouse ran up the clock;</w:t>
      </w:r>
      <w:r w:rsidRPr="00803F4A">
        <w:rPr>
          <w:rFonts w:ascii="Calibri" w:hAnsi="Calibri"/>
          <w:sz w:val="22"/>
          <w:lang w:val="en-US"/>
        </w:rPr>
        <w:br/>
        <w:t>The clock struck Three,</w:t>
      </w:r>
      <w:r w:rsidRPr="00803F4A">
        <w:rPr>
          <w:rFonts w:ascii="Calibri" w:hAnsi="Calibri"/>
          <w:sz w:val="22"/>
          <w:lang w:val="en-US"/>
        </w:rPr>
        <w:br/>
        <w:t>The mouse said Wheeeee...</w:t>
      </w:r>
      <w:r w:rsidRPr="00803F4A">
        <w:rPr>
          <w:rFonts w:ascii="Calibri" w:hAnsi="Calibri"/>
          <w:sz w:val="22"/>
          <w:lang w:val="en-US"/>
        </w:rPr>
        <w:br/>
      </w:r>
      <w:r w:rsidRPr="00803F4A">
        <w:rPr>
          <w:rFonts w:ascii="Calibri" w:hAnsi="Calibri"/>
          <w:sz w:val="22"/>
        </w:rPr>
        <w:t>As he slid down the clock!</w:t>
      </w:r>
    </w:p>
    <w:p w:rsidR="00270B38" w:rsidRDefault="00270B38">
      <w:pPr>
        <w:sectPr w:rsidR="00270B38" w:rsidSect="00270B3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2465C" w:rsidRDefault="0072465C"/>
    <w:p w:rsidR="00B24EEF" w:rsidRDefault="00B24EEF" w:rsidP="00E54486">
      <w:pPr>
        <w:jc w:val="right"/>
      </w:pPr>
    </w:p>
    <w:p w:rsidR="0072465C" w:rsidRDefault="0072465C" w:rsidP="00E54486">
      <w:pPr>
        <w:jc w:val="right"/>
      </w:pPr>
      <w:r>
        <w:t>Приложение 6</w:t>
      </w:r>
    </w:p>
    <w:p w:rsidR="00EF75F6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3901440" cy="304800"/>
            <wp:effectExtent l="0" t="0" r="3810" b="0"/>
            <wp:docPr id="7" name="Рисунок 7" descr="E:\Рабочий стол\НМ\для англ языка\грам для 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Рабочий стол\НМ\для англ языка\грам для бо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b="8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4961" cy="1987550"/>
            <wp:effectExtent l="0" t="0" r="7620" b="0"/>
            <wp:docPr id="8" name="Рисунок 7" descr="E:\Рабочий стол\НМ\для англ языка\грам для бол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НМ\для англ языка\грам для бо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221"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F6" w:rsidRDefault="00EF75F6" w:rsidP="00E54486">
      <w:pPr>
        <w:jc w:val="right"/>
      </w:pPr>
    </w:p>
    <w:p w:rsidR="0072465C" w:rsidRDefault="0072465C" w:rsidP="00E54486">
      <w:pPr>
        <w:jc w:val="right"/>
      </w:pPr>
      <w:r>
        <w:t>Приложение 7</w:t>
      </w:r>
    </w:p>
    <w:p w:rsidR="00EF75F6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3913505" cy="328930"/>
            <wp:effectExtent l="0" t="0" r="0" b="0"/>
            <wp:docPr id="9" name="Рисунок 6" descr="E:\Рабочий стол\НМ\для англ языка\грам rjvfy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Рабочий стол\НМ\для англ языка\грам rjvfyl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5" b="9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F6" w:rsidRDefault="00574A16" w:rsidP="00E544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29329" cy="3072130"/>
            <wp:effectExtent l="0" t="0" r="9525" b="0"/>
            <wp:docPr id="10" name="Рисунок 6" descr="E:\Рабочий стол\НМ\для англ языка\грам rjvfyl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НМ\для англ языка\грам rjvfyl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5C" w:rsidRDefault="0072465C" w:rsidP="00E54486">
      <w:pPr>
        <w:jc w:val="right"/>
      </w:pPr>
      <w:r>
        <w:t>Приложение 8</w:t>
      </w:r>
    </w:p>
    <w:p w:rsidR="00270B38" w:rsidRDefault="00574A16" w:rsidP="00E5448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102235</wp:posOffset>
            </wp:positionV>
            <wp:extent cx="3565525" cy="1889760"/>
            <wp:effectExtent l="0" t="0" r="0" b="0"/>
            <wp:wrapNone/>
            <wp:docPr id="18" name="Рисунок 0" descr="ршслщк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шслщкн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B38" w:rsidRDefault="00270B38" w:rsidP="00E54486">
      <w:pPr>
        <w:jc w:val="right"/>
      </w:pPr>
    </w:p>
    <w:p w:rsidR="00270B38" w:rsidRDefault="00270B38" w:rsidP="00E54486">
      <w:pPr>
        <w:jc w:val="right"/>
      </w:pPr>
    </w:p>
    <w:p w:rsidR="00270B38" w:rsidRDefault="00270B38" w:rsidP="00E54486">
      <w:pPr>
        <w:jc w:val="right"/>
      </w:pPr>
    </w:p>
    <w:p w:rsidR="00270B38" w:rsidRDefault="00270B38" w:rsidP="00E54486">
      <w:pPr>
        <w:jc w:val="right"/>
      </w:pPr>
    </w:p>
    <w:p w:rsidR="00270B38" w:rsidRDefault="00270B38" w:rsidP="00E54486">
      <w:pPr>
        <w:jc w:val="right"/>
      </w:pPr>
    </w:p>
    <w:p w:rsidR="00270B38" w:rsidRDefault="00574A16" w:rsidP="00E5448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151130</wp:posOffset>
            </wp:positionV>
            <wp:extent cx="3187700" cy="694690"/>
            <wp:effectExtent l="0" t="0" r="0" b="0"/>
            <wp:wrapNone/>
            <wp:docPr id="17" name="Рисунок 0" descr="ршслщк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шслщкн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7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B38" w:rsidRDefault="00270B38" w:rsidP="00E54486">
      <w:pPr>
        <w:jc w:val="right"/>
      </w:pPr>
    </w:p>
    <w:p w:rsidR="00270B38" w:rsidRDefault="00270B38" w:rsidP="00E54486">
      <w:pPr>
        <w:jc w:val="right"/>
      </w:pPr>
    </w:p>
    <w:p w:rsidR="00C94B0A" w:rsidRDefault="00C94B0A" w:rsidP="00E54486">
      <w:pPr>
        <w:jc w:val="right"/>
      </w:pPr>
    </w:p>
    <w:p w:rsidR="00C94B0A" w:rsidRDefault="00C94B0A" w:rsidP="00E54486">
      <w:pPr>
        <w:jc w:val="right"/>
      </w:pPr>
    </w:p>
    <w:p w:rsidR="00C94B0A" w:rsidRDefault="00C94B0A" w:rsidP="00E54486">
      <w:pPr>
        <w:jc w:val="right"/>
      </w:pPr>
    </w:p>
    <w:p w:rsidR="00C94B0A" w:rsidRDefault="00C94B0A" w:rsidP="00E54486">
      <w:pPr>
        <w:jc w:val="right"/>
      </w:pPr>
    </w:p>
    <w:p w:rsidR="00C94B0A" w:rsidRDefault="00C94B0A" w:rsidP="00E54486">
      <w:pPr>
        <w:jc w:val="right"/>
      </w:pPr>
    </w:p>
    <w:p w:rsidR="00C94B0A" w:rsidRDefault="00C94B0A" w:rsidP="00E54486">
      <w:pPr>
        <w:jc w:val="right"/>
      </w:pPr>
    </w:p>
    <w:p w:rsidR="00085F93" w:rsidRDefault="00C45CBE" w:rsidP="00E54486">
      <w:pPr>
        <w:jc w:val="right"/>
      </w:pPr>
      <w:r>
        <w:t>Приложение 9</w:t>
      </w:r>
    </w:p>
    <w:p w:rsidR="00085F93" w:rsidRDefault="00574A16"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17145</wp:posOffset>
            </wp:positionV>
            <wp:extent cx="4352290" cy="2438400"/>
            <wp:effectExtent l="0" t="0" r="0" b="0"/>
            <wp:wrapNone/>
            <wp:docPr id="16" name="Рисунок 4" descr="ршслщк для 2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шслщк для 2 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F93" w:rsidRDefault="00085F93"/>
    <w:p w:rsidR="00085F93" w:rsidRDefault="00085F93"/>
    <w:p w:rsidR="00085F93" w:rsidRDefault="00085F93"/>
    <w:p w:rsidR="00085F93" w:rsidRDefault="00085F93"/>
    <w:p w:rsidR="00085F93" w:rsidRDefault="00085F93"/>
    <w:p w:rsidR="00C45CBE" w:rsidRDefault="00C45CBE"/>
    <w:p w:rsidR="0056094B" w:rsidRDefault="00574A1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279400</wp:posOffset>
            </wp:positionV>
            <wp:extent cx="4051935" cy="1145540"/>
            <wp:effectExtent l="0" t="0" r="5715" b="0"/>
            <wp:wrapNone/>
            <wp:docPr id="15" name="Рисунок 5" descr="ршслщк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шслщкн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94B" w:rsidRDefault="0056094B">
      <w:pPr>
        <w:rPr>
          <w:noProof/>
          <w:lang w:eastAsia="ru-RU"/>
        </w:rPr>
      </w:pPr>
    </w:p>
    <w:p w:rsidR="0056094B" w:rsidRDefault="0056094B">
      <w:pPr>
        <w:rPr>
          <w:noProof/>
          <w:lang w:eastAsia="ru-RU"/>
        </w:rPr>
      </w:pPr>
    </w:p>
    <w:p w:rsidR="0056094B" w:rsidRDefault="0056094B">
      <w:pPr>
        <w:rPr>
          <w:noProof/>
          <w:lang w:eastAsia="ru-RU"/>
        </w:rPr>
      </w:pPr>
    </w:p>
    <w:p w:rsidR="0056094B" w:rsidRDefault="0056094B">
      <w:pPr>
        <w:rPr>
          <w:noProof/>
          <w:lang w:eastAsia="ru-RU"/>
        </w:rPr>
      </w:pPr>
    </w:p>
    <w:p w:rsidR="0056094B" w:rsidRDefault="0056094B" w:rsidP="00E54486">
      <w:pPr>
        <w:jc w:val="right"/>
      </w:pPr>
      <w:r>
        <w:t>Приложение 10</w:t>
      </w:r>
    </w:p>
    <w:p w:rsidR="0056094B" w:rsidRDefault="00574A16" w:rsidP="0056094B">
      <w:r>
        <w:rPr>
          <w:noProof/>
          <w:lang w:eastAsia="ru-RU"/>
        </w:rPr>
        <w:drawing>
          <wp:inline distT="0" distB="0" distL="0" distR="0">
            <wp:extent cx="4044213" cy="2860836"/>
            <wp:effectExtent l="19050" t="19050" r="13970" b="15875"/>
            <wp:docPr id="11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3 Г 20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286067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56094B" w:rsidRDefault="0056094B">
      <w:pPr>
        <w:rPr>
          <w:noProof/>
          <w:lang w:eastAsia="ru-RU"/>
        </w:rPr>
      </w:pPr>
    </w:p>
    <w:p w:rsidR="00B01FA7" w:rsidRDefault="00B01FA7">
      <w:pPr>
        <w:rPr>
          <w:noProof/>
          <w:lang w:eastAsia="ru-RU"/>
        </w:rPr>
      </w:pPr>
    </w:p>
    <w:p w:rsidR="00B01FA7" w:rsidRDefault="00B01FA7">
      <w:pPr>
        <w:rPr>
          <w:noProof/>
          <w:lang w:eastAsia="ru-RU"/>
        </w:rPr>
      </w:pPr>
    </w:p>
    <w:p w:rsidR="00B01FA7" w:rsidRDefault="00B01FA7">
      <w:pPr>
        <w:rPr>
          <w:noProof/>
          <w:lang w:eastAsia="ru-RU"/>
        </w:rPr>
      </w:pPr>
    </w:p>
    <w:p w:rsidR="00C94B0A" w:rsidRDefault="00C94B0A"/>
    <w:p w:rsidR="00B01FA7" w:rsidRDefault="00D20E0A">
      <w:r>
        <w:t>Названия</w:t>
      </w:r>
      <w:r w:rsidRPr="00C94B0A">
        <w:t xml:space="preserve"> </w:t>
      </w:r>
      <w:r w:rsidR="00E54486">
        <w:t xml:space="preserve">и эмблемы </w:t>
      </w:r>
      <w:r>
        <w:t>команд</w:t>
      </w:r>
      <w:r w:rsidRPr="00C94B0A">
        <w:t xml:space="preserve"> </w:t>
      </w:r>
    </w:p>
    <w:p w:rsidR="0056094B" w:rsidRDefault="00574A16" w:rsidP="00B24EEF">
      <w:pPr>
        <w:ind w:hanging="1134"/>
        <w:rPr>
          <w:rFonts w:ascii="Arial Black" w:hAnsi="Arial Black"/>
          <w:b/>
          <w:sz w:val="56"/>
        </w:rPr>
      </w:pPr>
      <w:r>
        <w:rPr>
          <w:rFonts w:ascii="Arial Black" w:hAnsi="Arial Black"/>
          <w:b/>
          <w:noProof/>
          <w:sz w:val="56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673100</wp:posOffset>
            </wp:positionV>
            <wp:extent cx="1736090" cy="2730500"/>
            <wp:effectExtent l="0" t="0" r="0" b="0"/>
            <wp:wrapNone/>
            <wp:docPr id="14" name="Рисунок 3" descr="E:\Мои рисунки\f_4fec66fc5e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Мои рисунки\f_4fec66fc5ed2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E0A" w:rsidRPr="00C94B0A">
        <w:rPr>
          <w:rFonts w:ascii="Arial Black" w:hAnsi="Arial Black"/>
          <w:b/>
          <w:sz w:val="56"/>
          <w:lang w:val="en-US"/>
        </w:rPr>
        <w:t>Clock</w:t>
      </w:r>
      <w:r w:rsidR="00C94B0A" w:rsidRPr="00C94B0A">
        <w:rPr>
          <w:rFonts w:ascii="Arial Black" w:hAnsi="Arial Black"/>
          <w:b/>
          <w:sz w:val="56"/>
        </w:rPr>
        <w:t xml:space="preserve"> </w:t>
      </w:r>
      <w:r w:rsidR="00D20E0A" w:rsidRPr="00C94B0A">
        <w:rPr>
          <w:rFonts w:ascii="Arial Black" w:hAnsi="Arial Black"/>
          <w:b/>
          <w:sz w:val="56"/>
        </w:rPr>
        <w:t xml:space="preserve"> </w:t>
      </w:r>
      <w:r w:rsidR="00B24EEF">
        <w:rPr>
          <w:rFonts w:ascii="Arial Black" w:hAnsi="Arial Black"/>
          <w:b/>
          <w:sz w:val="56"/>
        </w:rPr>
        <w:t xml:space="preserve">       </w:t>
      </w:r>
      <w:r w:rsidR="00D20E0A" w:rsidRPr="00C94B0A">
        <w:rPr>
          <w:rFonts w:ascii="Arial Black" w:hAnsi="Arial Black"/>
          <w:b/>
          <w:sz w:val="56"/>
          <w:lang w:val="en-US"/>
        </w:rPr>
        <w:t>Watch</w:t>
      </w:r>
      <w:r w:rsidR="00C94B0A">
        <w:rPr>
          <w:rFonts w:ascii="Arial Black" w:hAnsi="Arial Black"/>
          <w:b/>
          <w:sz w:val="56"/>
        </w:rPr>
        <w:t xml:space="preserve">       </w:t>
      </w:r>
      <w:r w:rsidR="00D20E0A" w:rsidRPr="00C94B0A">
        <w:rPr>
          <w:rFonts w:ascii="Arial Black" w:hAnsi="Arial Black"/>
          <w:b/>
          <w:sz w:val="56"/>
          <w:lang w:val="en-US"/>
        </w:rPr>
        <w:t>Alarm</w:t>
      </w:r>
      <w:r w:rsidR="00D20E0A" w:rsidRPr="00C94B0A">
        <w:rPr>
          <w:rFonts w:ascii="Arial Black" w:hAnsi="Arial Black"/>
          <w:b/>
          <w:sz w:val="56"/>
        </w:rPr>
        <w:t xml:space="preserve"> </w:t>
      </w:r>
      <w:r w:rsidR="00D20E0A" w:rsidRPr="00C94B0A">
        <w:rPr>
          <w:rFonts w:ascii="Arial Black" w:hAnsi="Arial Black"/>
          <w:b/>
          <w:sz w:val="56"/>
          <w:lang w:val="en-US"/>
        </w:rPr>
        <w:t>clock</w:t>
      </w:r>
    </w:p>
    <w:p w:rsidR="00B24EEF" w:rsidRDefault="00574A16" w:rsidP="00B24EEF">
      <w:pPr>
        <w:ind w:hanging="1134"/>
        <w:rPr>
          <w:rFonts w:ascii="Arial Black" w:hAnsi="Arial Black"/>
          <w:b/>
          <w:sz w:val="56"/>
        </w:rPr>
      </w:pPr>
      <w:r>
        <w:rPr>
          <w:rFonts w:ascii="Arial Black" w:hAnsi="Arial Black"/>
          <w:b/>
          <w:noProof/>
          <w:sz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29845</wp:posOffset>
            </wp:positionV>
            <wp:extent cx="1638935" cy="2523490"/>
            <wp:effectExtent l="0" t="0" r="0" b="0"/>
            <wp:wrapNone/>
            <wp:docPr id="13" name="Рисунок 1" descr="E:\Мои рисунки\novost_tik-tak_chas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Мои рисунки\novost_tik-tak_chasy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6" r="24403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noProof/>
          <w:sz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29845</wp:posOffset>
            </wp:positionV>
            <wp:extent cx="2040890" cy="2669540"/>
            <wp:effectExtent l="0" t="0" r="0" b="0"/>
            <wp:wrapNone/>
            <wp:docPr id="12" name="Рисунок 2" descr="E:\Мои рисунки\img4334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ои рисунки\img4334thum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EEF" w:rsidRDefault="00B24EEF" w:rsidP="00B24EEF">
      <w:pPr>
        <w:ind w:hanging="1134"/>
        <w:rPr>
          <w:rFonts w:ascii="Arial Black" w:hAnsi="Arial Black"/>
          <w:b/>
          <w:sz w:val="56"/>
        </w:rPr>
      </w:pPr>
    </w:p>
    <w:p w:rsidR="0056094B" w:rsidRDefault="0056094B">
      <w:pPr>
        <w:rPr>
          <w:noProof/>
          <w:sz w:val="56"/>
          <w:lang w:eastAsia="ru-RU"/>
        </w:rPr>
      </w:pPr>
    </w:p>
    <w:p w:rsidR="00B24EEF" w:rsidRDefault="00B24EEF">
      <w:pPr>
        <w:rPr>
          <w:noProof/>
          <w:sz w:val="56"/>
          <w:lang w:eastAsia="ru-RU"/>
        </w:rPr>
      </w:pPr>
    </w:p>
    <w:p w:rsidR="00B24EEF" w:rsidRDefault="00B24EEF">
      <w:pPr>
        <w:rPr>
          <w:noProof/>
          <w:sz w:val="56"/>
          <w:lang w:eastAsia="ru-RU"/>
        </w:rPr>
      </w:pPr>
    </w:p>
    <w:tbl>
      <w:tblPr>
        <w:tblW w:w="1083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7"/>
        <w:gridCol w:w="1287"/>
        <w:gridCol w:w="2009"/>
        <w:gridCol w:w="902"/>
        <w:gridCol w:w="688"/>
        <w:gridCol w:w="975"/>
        <w:gridCol w:w="688"/>
        <w:gridCol w:w="926"/>
        <w:gridCol w:w="731"/>
      </w:tblGrid>
      <w:tr w:rsidR="005F2DCA" w:rsidRPr="00442EBA" w:rsidTr="00442EBA">
        <w:tc>
          <w:tcPr>
            <w:tcW w:w="10833" w:type="dxa"/>
            <w:gridSpan w:val="9"/>
          </w:tcPr>
          <w:p w:rsidR="005F2DCA" w:rsidRPr="00442EBA" w:rsidRDefault="005F2DCA" w:rsidP="00442EBA">
            <w:pPr>
              <w:spacing w:after="0" w:line="240" w:lineRule="auto"/>
              <w:jc w:val="center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Результаты  игры</w:t>
            </w:r>
          </w:p>
        </w:tc>
      </w:tr>
      <w:tr w:rsidR="00000EA9" w:rsidRPr="00442EBA" w:rsidTr="00442EBA">
        <w:tc>
          <w:tcPr>
            <w:tcW w:w="2627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56"/>
                <w:lang w:eastAsia="ru-RU"/>
              </w:rPr>
            </w:pPr>
          </w:p>
        </w:tc>
        <w:tc>
          <w:tcPr>
            <w:tcW w:w="1287" w:type="dxa"/>
          </w:tcPr>
          <w:p w:rsidR="00B24EEF" w:rsidRPr="00442EBA" w:rsidRDefault="00000EA9" w:rsidP="00442EBA">
            <w:pPr>
              <w:spacing w:after="0" w:line="240" w:lineRule="auto"/>
              <w:rPr>
                <w:rFonts w:ascii="Arial Narrow" w:hAnsi="Arial Narrow"/>
              </w:rPr>
            </w:pPr>
            <w:r w:rsidRPr="00442EBA">
              <w:rPr>
                <w:rFonts w:ascii="Arial Narrow" w:hAnsi="Arial Narrow"/>
              </w:rPr>
              <w:t>Б</w:t>
            </w:r>
            <w:r w:rsidR="00B24EEF" w:rsidRPr="00442EBA">
              <w:rPr>
                <w:rFonts w:ascii="Arial Narrow" w:hAnsi="Arial Narrow"/>
              </w:rPr>
              <w:t>аллы</w:t>
            </w:r>
          </w:p>
          <w:p w:rsidR="00000EA9" w:rsidRPr="00442EBA" w:rsidRDefault="00000EA9" w:rsidP="00442EBA">
            <w:pPr>
              <w:spacing w:after="0" w:line="240" w:lineRule="auto"/>
              <w:rPr>
                <w:rFonts w:ascii="Arial Black" w:hAnsi="Arial Black"/>
              </w:rPr>
            </w:pPr>
            <w:r w:rsidRPr="00442EBA">
              <w:rPr>
                <w:rFonts w:ascii="Arial Narrow" w:hAnsi="Arial Narrow"/>
              </w:rPr>
              <w:t>команда</w:t>
            </w:r>
          </w:p>
        </w:tc>
        <w:tc>
          <w:tcPr>
            <w:tcW w:w="2009" w:type="dxa"/>
          </w:tcPr>
          <w:p w:rsidR="00000EA9" w:rsidRPr="00442EBA" w:rsidRDefault="00000EA9" w:rsidP="00442EBA">
            <w:pPr>
              <w:spacing w:after="0" w:line="240" w:lineRule="auto"/>
              <w:rPr>
                <w:rFonts w:ascii="Arial Narrow" w:hAnsi="Arial Narrow"/>
              </w:rPr>
            </w:pPr>
            <w:r w:rsidRPr="00442EBA">
              <w:rPr>
                <w:rFonts w:ascii="Arial Narrow" w:hAnsi="Arial Narrow"/>
              </w:rPr>
              <w:t>Баллы</w:t>
            </w:r>
          </w:p>
          <w:p w:rsidR="00B24EEF" w:rsidRPr="00442EBA" w:rsidRDefault="00000EA9" w:rsidP="00442EBA">
            <w:pPr>
              <w:spacing w:after="0" w:line="240" w:lineRule="auto"/>
              <w:rPr>
                <w:rFonts w:ascii="Arial Black" w:hAnsi="Arial Black"/>
              </w:rPr>
            </w:pPr>
            <w:r w:rsidRPr="00442EBA">
              <w:rPr>
                <w:rFonts w:ascii="Arial Narrow" w:hAnsi="Arial Narrow"/>
              </w:rPr>
              <w:t>болельщики</w:t>
            </w:r>
          </w:p>
        </w:tc>
        <w:tc>
          <w:tcPr>
            <w:tcW w:w="902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lang w:eastAsia="ru-RU"/>
              </w:rPr>
            </w:pPr>
            <w:r w:rsidRPr="00442EBA">
              <w:rPr>
                <w:rFonts w:ascii="Arial Black" w:hAnsi="Arial Black"/>
                <w:b/>
                <w:lang w:val="en-US"/>
              </w:rPr>
              <w:t>Clock</w:t>
            </w: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lang w:val="en-US" w:eastAsia="ru-RU"/>
              </w:rPr>
            </w:pPr>
            <w:r w:rsidRPr="00442EBA">
              <w:rPr>
                <w:noProof/>
                <w:lang w:eastAsia="ru-RU"/>
              </w:rPr>
              <w:t>С-</w:t>
            </w:r>
            <w:r w:rsidRPr="00442EBA">
              <w:rPr>
                <w:noProof/>
                <w:lang w:val="en-US" w:eastAsia="ru-RU"/>
              </w:rPr>
              <w:t>FANS</w:t>
            </w:r>
          </w:p>
        </w:tc>
        <w:tc>
          <w:tcPr>
            <w:tcW w:w="975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lang w:eastAsia="ru-RU"/>
              </w:rPr>
            </w:pPr>
            <w:r w:rsidRPr="00442EBA">
              <w:rPr>
                <w:rFonts w:ascii="Arial Black" w:hAnsi="Arial Black"/>
                <w:b/>
                <w:lang w:val="en-US"/>
              </w:rPr>
              <w:t>Watch</w:t>
            </w: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lang w:val="en-US" w:eastAsia="ru-RU"/>
              </w:rPr>
            </w:pPr>
            <w:r w:rsidRPr="00442EBA">
              <w:rPr>
                <w:noProof/>
                <w:lang w:val="en-US" w:eastAsia="ru-RU"/>
              </w:rPr>
              <w:t>W-FANS</w:t>
            </w:r>
          </w:p>
        </w:tc>
        <w:tc>
          <w:tcPr>
            <w:tcW w:w="926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lang w:eastAsia="ru-RU"/>
              </w:rPr>
            </w:pPr>
            <w:r w:rsidRPr="00442EBA">
              <w:rPr>
                <w:rFonts w:ascii="Arial Black" w:hAnsi="Arial Black"/>
                <w:b/>
                <w:lang w:val="en-US"/>
              </w:rPr>
              <w:t>Alarm</w:t>
            </w:r>
            <w:r w:rsidRPr="00442EBA">
              <w:rPr>
                <w:rFonts w:ascii="Arial Black" w:hAnsi="Arial Black"/>
                <w:b/>
              </w:rPr>
              <w:t xml:space="preserve"> </w:t>
            </w:r>
            <w:r w:rsidRPr="00442EBA">
              <w:rPr>
                <w:rFonts w:ascii="Arial Black" w:hAnsi="Arial Black"/>
                <w:b/>
                <w:lang w:val="en-US"/>
              </w:rPr>
              <w:t>clock</w:t>
            </w:r>
          </w:p>
        </w:tc>
        <w:tc>
          <w:tcPr>
            <w:tcW w:w="731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56"/>
                <w:lang w:val="en-US" w:eastAsia="ru-RU"/>
              </w:rPr>
            </w:pPr>
            <w:r w:rsidRPr="00442EBA">
              <w:rPr>
                <w:noProof/>
                <w:sz w:val="24"/>
                <w:lang w:val="en-US" w:eastAsia="ru-RU"/>
              </w:rPr>
              <w:t>A-FANS</w:t>
            </w:r>
          </w:p>
        </w:tc>
      </w:tr>
      <w:tr w:rsidR="00000EA9" w:rsidRPr="00442EBA" w:rsidTr="00442EBA">
        <w:tc>
          <w:tcPr>
            <w:tcW w:w="2627" w:type="dxa"/>
          </w:tcPr>
          <w:p w:rsidR="00B24EEF" w:rsidRPr="00442EBA" w:rsidRDefault="00B24EEF" w:rsidP="00442EBA">
            <w:pPr>
              <w:spacing w:after="0" w:line="240" w:lineRule="auto"/>
            </w:pPr>
            <w:r w:rsidRPr="00442EBA">
              <w:t xml:space="preserve">Аудирование </w:t>
            </w:r>
          </w:p>
        </w:tc>
        <w:tc>
          <w:tcPr>
            <w:tcW w:w="1287" w:type="dxa"/>
          </w:tcPr>
          <w:p w:rsidR="00B24EEF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6</w:t>
            </w:r>
          </w:p>
        </w:tc>
        <w:tc>
          <w:tcPr>
            <w:tcW w:w="2009" w:type="dxa"/>
          </w:tcPr>
          <w:p w:rsidR="00B24EEF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6</w:t>
            </w:r>
          </w:p>
        </w:tc>
        <w:tc>
          <w:tcPr>
            <w:tcW w:w="902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75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26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731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</w:tr>
      <w:tr w:rsidR="00000EA9" w:rsidRPr="00442EBA" w:rsidTr="00442EBA">
        <w:tc>
          <w:tcPr>
            <w:tcW w:w="2627" w:type="dxa"/>
          </w:tcPr>
          <w:p w:rsidR="00B24EEF" w:rsidRPr="00442EBA" w:rsidRDefault="00B24EEF" w:rsidP="00442EBA">
            <w:pPr>
              <w:spacing w:after="0" w:line="240" w:lineRule="auto"/>
            </w:pPr>
            <w:r w:rsidRPr="00442EBA">
              <w:t xml:space="preserve">Чтение </w:t>
            </w:r>
          </w:p>
        </w:tc>
        <w:tc>
          <w:tcPr>
            <w:tcW w:w="1287" w:type="dxa"/>
          </w:tcPr>
          <w:p w:rsidR="00B24EEF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9 (3*3)</w:t>
            </w:r>
          </w:p>
        </w:tc>
        <w:tc>
          <w:tcPr>
            <w:tcW w:w="2009" w:type="dxa"/>
          </w:tcPr>
          <w:p w:rsidR="00B24EEF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5</w:t>
            </w:r>
          </w:p>
        </w:tc>
        <w:tc>
          <w:tcPr>
            <w:tcW w:w="902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75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26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731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</w:tr>
      <w:tr w:rsidR="00000EA9" w:rsidRPr="00442EBA" w:rsidTr="00442EBA">
        <w:trPr>
          <w:trHeight w:val="307"/>
        </w:trPr>
        <w:tc>
          <w:tcPr>
            <w:tcW w:w="2627" w:type="dxa"/>
            <w:vMerge w:val="restart"/>
          </w:tcPr>
          <w:p w:rsidR="00000EA9" w:rsidRPr="00442EBA" w:rsidRDefault="00000EA9" w:rsidP="00442EBA">
            <w:pPr>
              <w:spacing w:after="0" w:line="240" w:lineRule="auto"/>
            </w:pPr>
            <w:r w:rsidRPr="00442EBA">
              <w:t>Знакомство с рифмованными произведениями детского фольклора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Часы -1</w:t>
            </w:r>
          </w:p>
        </w:tc>
        <w:tc>
          <w:tcPr>
            <w:tcW w:w="2009" w:type="dxa"/>
            <w:tcBorders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 xml:space="preserve">Рифмы – 2 </w:t>
            </w:r>
            <w:r w:rsidRPr="00442EBA">
              <w:rPr>
                <w:noProof/>
                <w:lang w:eastAsia="ru-RU"/>
              </w:rPr>
              <w:t>(0,5*4)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</w:tr>
      <w:tr w:rsidR="00000EA9" w:rsidRPr="00442EBA" w:rsidTr="00442EBA">
        <w:trPr>
          <w:trHeight w:val="347"/>
        </w:trPr>
        <w:tc>
          <w:tcPr>
            <w:tcW w:w="2627" w:type="dxa"/>
            <w:vMerge/>
          </w:tcPr>
          <w:p w:rsidR="00000EA9" w:rsidRPr="00442EBA" w:rsidRDefault="00000EA9" w:rsidP="00442E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Мышка -1</w:t>
            </w:r>
          </w:p>
        </w:tc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</w:tr>
      <w:tr w:rsidR="00000EA9" w:rsidRPr="00442EBA" w:rsidTr="00442EBA">
        <w:trPr>
          <w:trHeight w:val="806"/>
        </w:trPr>
        <w:tc>
          <w:tcPr>
            <w:tcW w:w="2627" w:type="dxa"/>
            <w:vMerge/>
          </w:tcPr>
          <w:p w:rsidR="00000EA9" w:rsidRPr="00442EBA" w:rsidRDefault="00000EA9" w:rsidP="00442EB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Наизусть - 3</w:t>
            </w:r>
          </w:p>
        </w:tc>
        <w:tc>
          <w:tcPr>
            <w:tcW w:w="2009" w:type="dxa"/>
            <w:tcBorders>
              <w:top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 xml:space="preserve">Соотвветствия – 3 </w:t>
            </w:r>
            <w:r w:rsidRPr="00442EBA">
              <w:rPr>
                <w:noProof/>
                <w:lang w:eastAsia="ru-RU"/>
              </w:rPr>
              <w:t>(0.5*6)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  <w:tcBorders>
              <w:top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731" w:type="dxa"/>
            <w:tcBorders>
              <w:top w:val="single" w:sz="4" w:space="0" w:color="auto"/>
            </w:tcBorders>
          </w:tcPr>
          <w:p w:rsidR="00000EA9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</w:tr>
      <w:tr w:rsidR="00000EA9" w:rsidRPr="00442EBA" w:rsidTr="00442EBA">
        <w:tc>
          <w:tcPr>
            <w:tcW w:w="2627" w:type="dxa"/>
          </w:tcPr>
          <w:p w:rsidR="00B24EEF" w:rsidRPr="00442EBA" w:rsidRDefault="00B24EEF" w:rsidP="00442EBA">
            <w:pPr>
              <w:spacing w:after="0" w:line="240" w:lineRule="auto"/>
            </w:pPr>
            <w:r w:rsidRPr="00442EBA">
              <w:t>Грамматическое задание</w:t>
            </w:r>
          </w:p>
        </w:tc>
        <w:tc>
          <w:tcPr>
            <w:tcW w:w="1287" w:type="dxa"/>
          </w:tcPr>
          <w:p w:rsidR="00B24EEF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14</w:t>
            </w:r>
          </w:p>
        </w:tc>
        <w:tc>
          <w:tcPr>
            <w:tcW w:w="2009" w:type="dxa"/>
          </w:tcPr>
          <w:p w:rsidR="00B24EEF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8</w:t>
            </w:r>
          </w:p>
        </w:tc>
        <w:tc>
          <w:tcPr>
            <w:tcW w:w="902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75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26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731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</w:tr>
      <w:tr w:rsidR="00000EA9" w:rsidRPr="00442EBA" w:rsidTr="00442EBA">
        <w:tc>
          <w:tcPr>
            <w:tcW w:w="2627" w:type="dxa"/>
          </w:tcPr>
          <w:p w:rsidR="00B24EEF" w:rsidRPr="00442EBA" w:rsidRDefault="00B24EEF" w:rsidP="00442EBA">
            <w:pPr>
              <w:spacing w:after="0" w:line="240" w:lineRule="auto"/>
            </w:pPr>
            <w:r w:rsidRPr="00442EBA">
              <w:t>Диалог</w:t>
            </w:r>
          </w:p>
        </w:tc>
        <w:tc>
          <w:tcPr>
            <w:tcW w:w="1287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20</w:t>
            </w:r>
          </w:p>
        </w:tc>
        <w:tc>
          <w:tcPr>
            <w:tcW w:w="2009" w:type="dxa"/>
          </w:tcPr>
          <w:p w:rsidR="00B24EEF" w:rsidRPr="00442EBA" w:rsidRDefault="00000EA9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4</w:t>
            </w:r>
          </w:p>
        </w:tc>
        <w:tc>
          <w:tcPr>
            <w:tcW w:w="902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75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26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731" w:type="dxa"/>
          </w:tcPr>
          <w:p w:rsidR="00B24EEF" w:rsidRPr="00442EBA" w:rsidRDefault="00B24EEF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</w:tr>
      <w:tr w:rsidR="005F2DCA" w:rsidRPr="00442EBA" w:rsidTr="00442EBA">
        <w:tc>
          <w:tcPr>
            <w:tcW w:w="2627" w:type="dxa"/>
          </w:tcPr>
          <w:p w:rsidR="005F2DCA" w:rsidRPr="00442EBA" w:rsidRDefault="005F2DCA" w:rsidP="00442EBA">
            <w:pPr>
              <w:spacing w:after="0" w:line="240" w:lineRule="auto"/>
            </w:pPr>
            <w:r w:rsidRPr="00442EBA">
              <w:t xml:space="preserve">Максимум </w:t>
            </w:r>
          </w:p>
        </w:tc>
        <w:tc>
          <w:tcPr>
            <w:tcW w:w="1287" w:type="dxa"/>
          </w:tcPr>
          <w:p w:rsidR="005F2DCA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54</w:t>
            </w:r>
          </w:p>
        </w:tc>
        <w:tc>
          <w:tcPr>
            <w:tcW w:w="2009" w:type="dxa"/>
          </w:tcPr>
          <w:p w:rsidR="005F2DCA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  <w:r w:rsidRPr="00442EBA">
              <w:rPr>
                <w:noProof/>
                <w:sz w:val="24"/>
                <w:lang w:eastAsia="ru-RU"/>
              </w:rPr>
              <w:t>28</w:t>
            </w:r>
          </w:p>
        </w:tc>
        <w:tc>
          <w:tcPr>
            <w:tcW w:w="902" w:type="dxa"/>
          </w:tcPr>
          <w:p w:rsidR="005F2DCA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5F2DCA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75" w:type="dxa"/>
          </w:tcPr>
          <w:p w:rsidR="005F2DCA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688" w:type="dxa"/>
          </w:tcPr>
          <w:p w:rsidR="005F2DCA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926" w:type="dxa"/>
          </w:tcPr>
          <w:p w:rsidR="005F2DCA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  <w:tc>
          <w:tcPr>
            <w:tcW w:w="731" w:type="dxa"/>
          </w:tcPr>
          <w:p w:rsidR="005F2DCA" w:rsidRPr="00442EBA" w:rsidRDefault="005F2DCA" w:rsidP="00442EB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</w:tc>
      </w:tr>
    </w:tbl>
    <w:p w:rsidR="00B24EEF" w:rsidRDefault="00B24EEF">
      <w:pPr>
        <w:rPr>
          <w:noProof/>
          <w:sz w:val="56"/>
          <w:lang w:eastAsia="ru-RU"/>
        </w:rPr>
      </w:pPr>
    </w:p>
    <w:p w:rsidR="005F2DCA" w:rsidRDefault="005F2DCA">
      <w:pPr>
        <w:rPr>
          <w:lang w:val="en-US"/>
        </w:rPr>
      </w:pPr>
      <w:r>
        <w:t xml:space="preserve">Литература </w:t>
      </w:r>
    </w:p>
    <w:p w:rsidR="00D8195D" w:rsidRDefault="00D8195D" w:rsidP="00D8195D">
      <w:pPr>
        <w:spacing w:before="100" w:beforeAutospacing="1" w:after="288" w:line="336" w:lineRule="auto"/>
        <w:ind w:hanging="1701"/>
        <w:outlineLvl w:val="1"/>
        <w:rPr>
          <w:rFonts w:ascii="Times New Roman" w:eastAsia="Times New Roman" w:hAnsi="Times New Roman"/>
          <w:b/>
          <w:bCs/>
          <w:kern w:val="36"/>
          <w:sz w:val="18"/>
          <w:szCs w:val="42"/>
          <w:lang w:eastAsia="ru-RU"/>
        </w:rPr>
      </w:pPr>
      <w:r w:rsidRPr="00D8195D">
        <w:rPr>
          <w:rFonts w:ascii="Times New Roman" w:eastAsia="Times New Roman" w:hAnsi="Times New Roman"/>
          <w:b/>
          <w:bCs/>
          <w:kern w:val="36"/>
          <w:sz w:val="18"/>
          <w:szCs w:val="42"/>
          <w:lang w:eastAsia="ru-RU"/>
        </w:rPr>
        <w:t>•</w:t>
      </w:r>
      <w:r w:rsidRPr="00D8195D">
        <w:rPr>
          <w:rFonts w:ascii="Times New Roman" w:eastAsia="Times New Roman" w:hAnsi="Times New Roman"/>
          <w:b/>
          <w:bCs/>
          <w:kern w:val="36"/>
          <w:sz w:val="18"/>
          <w:szCs w:val="42"/>
          <w:lang w:eastAsia="ru-RU"/>
        </w:rPr>
        <w:tab/>
        <w:t>Английский язык, серия "</w:t>
      </w:r>
      <w:r w:rsidRPr="00D8195D">
        <w:rPr>
          <w:rFonts w:ascii="Times New Roman" w:eastAsia="Times New Roman" w:hAnsi="Times New Roman"/>
          <w:b/>
          <w:bCs/>
          <w:kern w:val="36"/>
          <w:sz w:val="18"/>
          <w:szCs w:val="42"/>
          <w:lang w:val="en-US" w:eastAsia="ru-RU"/>
        </w:rPr>
        <w:t>Forward</w:t>
      </w:r>
      <w:r w:rsidRPr="00D8195D">
        <w:rPr>
          <w:rFonts w:ascii="Times New Roman" w:eastAsia="Times New Roman" w:hAnsi="Times New Roman"/>
          <w:b/>
          <w:bCs/>
          <w:kern w:val="36"/>
          <w:sz w:val="18"/>
          <w:szCs w:val="42"/>
          <w:lang w:eastAsia="ru-RU"/>
        </w:rPr>
        <w:t>", Вербицкая М.В., Оралова О.В., Эббс Б., Уорелл Э., Уорд Э. , 3 кл.</w:t>
      </w:r>
      <w:r>
        <w:rPr>
          <w:rFonts w:ascii="Times New Roman" w:eastAsia="Times New Roman" w:hAnsi="Times New Roman"/>
          <w:b/>
          <w:bCs/>
          <w:kern w:val="36"/>
          <w:sz w:val="18"/>
          <w:szCs w:val="42"/>
          <w:lang w:eastAsia="ru-RU"/>
        </w:rPr>
        <w:t xml:space="preserve">, </w:t>
      </w:r>
      <w:r w:rsidRPr="00D8195D">
        <w:rPr>
          <w:rFonts w:ascii="Times New Roman" w:eastAsia="Times New Roman" w:hAnsi="Times New Roman"/>
          <w:b/>
          <w:bCs/>
          <w:kern w:val="36"/>
          <w:sz w:val="18"/>
          <w:szCs w:val="42"/>
          <w:lang w:eastAsia="ru-RU"/>
        </w:rPr>
        <w:t xml:space="preserve">Издательство: Вентана-Граф </w:t>
      </w:r>
    </w:p>
    <w:p w:rsidR="005F2DCA" w:rsidRDefault="002A33D3" w:rsidP="00D8195D">
      <w:pPr>
        <w:spacing w:before="100" w:beforeAutospacing="1" w:after="288" w:line="336" w:lineRule="auto"/>
        <w:outlineLvl w:val="1"/>
        <w:rPr>
          <w:rFonts w:ascii="Times New Roman" w:eastAsia="Times New Roman" w:hAnsi="Times New Roman"/>
          <w:b/>
          <w:bCs/>
          <w:kern w:val="36"/>
          <w:sz w:val="18"/>
          <w:szCs w:val="42"/>
          <w:lang w:eastAsia="ru-RU"/>
        </w:rPr>
      </w:pPr>
      <w:hyperlink r:id="rId27" w:history="1">
        <w:r w:rsidR="00D8195D" w:rsidRPr="0081666A">
          <w:rPr>
            <w:rStyle w:val="ad"/>
            <w:rFonts w:ascii="Times New Roman" w:eastAsia="Times New Roman" w:hAnsi="Times New Roman"/>
            <w:b/>
            <w:bCs/>
            <w:kern w:val="36"/>
            <w:sz w:val="18"/>
            <w:szCs w:val="42"/>
            <w:lang w:eastAsia="ru-RU"/>
          </w:rPr>
          <w:t>www.vgf.ru</w:t>
        </w:r>
      </w:hyperlink>
    </w:p>
    <w:sectPr w:rsidR="005F2DCA" w:rsidSect="00270B3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EDC" w:rsidRDefault="00150EDC" w:rsidP="00C94B0A">
      <w:pPr>
        <w:spacing w:after="0" w:line="240" w:lineRule="auto"/>
      </w:pPr>
      <w:r>
        <w:separator/>
      </w:r>
    </w:p>
  </w:endnote>
  <w:endnote w:type="continuationSeparator" w:id="0">
    <w:p w:rsidR="00150EDC" w:rsidRDefault="00150EDC" w:rsidP="00C94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EDC" w:rsidRDefault="00150EDC" w:rsidP="00C94B0A">
      <w:pPr>
        <w:spacing w:after="0" w:line="240" w:lineRule="auto"/>
      </w:pPr>
      <w:r>
        <w:separator/>
      </w:r>
    </w:p>
  </w:footnote>
  <w:footnote w:type="continuationSeparator" w:id="0">
    <w:p w:rsidR="00150EDC" w:rsidRDefault="00150EDC" w:rsidP="00C94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B0A" w:rsidRDefault="00C94B0A">
    <w:pPr>
      <w:pStyle w:val="a9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 w:rsidRPr="00B24EEF">
      <w:rPr>
        <w:rFonts w:ascii="Monotype Corsiva" w:eastAsia="Times New Roman" w:hAnsi="Monotype Corsiva"/>
        <w:sz w:val="32"/>
        <w:szCs w:val="32"/>
      </w:rPr>
      <w:t>Сенаторова Нелли Михайловна</w:t>
    </w:r>
  </w:p>
  <w:p w:rsidR="00C94B0A" w:rsidRDefault="00C94B0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A53A7"/>
    <w:multiLevelType w:val="multilevel"/>
    <w:tmpl w:val="EC1E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77B76"/>
    <w:multiLevelType w:val="multilevel"/>
    <w:tmpl w:val="809E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622062"/>
    <w:multiLevelType w:val="multilevel"/>
    <w:tmpl w:val="23A4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11684"/>
    <w:multiLevelType w:val="multilevel"/>
    <w:tmpl w:val="EFDAF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81190D"/>
    <w:multiLevelType w:val="hybridMultilevel"/>
    <w:tmpl w:val="8CB2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A65BD"/>
    <w:multiLevelType w:val="hybridMultilevel"/>
    <w:tmpl w:val="91BC8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7C2"/>
    <w:rsid w:val="00000EA9"/>
    <w:rsid w:val="000112C2"/>
    <w:rsid w:val="00085F93"/>
    <w:rsid w:val="000C3FD4"/>
    <w:rsid w:val="000C693D"/>
    <w:rsid w:val="000D15EE"/>
    <w:rsid w:val="001056AE"/>
    <w:rsid w:val="00150EDC"/>
    <w:rsid w:val="002643FA"/>
    <w:rsid w:val="00270B38"/>
    <w:rsid w:val="002A33D3"/>
    <w:rsid w:val="00442EBA"/>
    <w:rsid w:val="00481C08"/>
    <w:rsid w:val="004D6E46"/>
    <w:rsid w:val="0056094B"/>
    <w:rsid w:val="00574A16"/>
    <w:rsid w:val="00576873"/>
    <w:rsid w:val="0058228A"/>
    <w:rsid w:val="005F2DCA"/>
    <w:rsid w:val="00661666"/>
    <w:rsid w:val="00673BD1"/>
    <w:rsid w:val="0072465C"/>
    <w:rsid w:val="00803F4A"/>
    <w:rsid w:val="00AE2C1B"/>
    <w:rsid w:val="00AE55B1"/>
    <w:rsid w:val="00B01FA7"/>
    <w:rsid w:val="00B24EEF"/>
    <w:rsid w:val="00C45CBE"/>
    <w:rsid w:val="00C94B0A"/>
    <w:rsid w:val="00CD7CBF"/>
    <w:rsid w:val="00D20E0A"/>
    <w:rsid w:val="00D36824"/>
    <w:rsid w:val="00D8195D"/>
    <w:rsid w:val="00DB5A31"/>
    <w:rsid w:val="00E177C2"/>
    <w:rsid w:val="00E54486"/>
    <w:rsid w:val="00EF75F6"/>
    <w:rsid w:val="00F0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B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77C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3FD4"/>
    <w:pPr>
      <w:ind w:left="720"/>
      <w:contextualSpacing/>
    </w:pPr>
  </w:style>
  <w:style w:type="character" w:styleId="a5">
    <w:name w:val="Strong"/>
    <w:basedOn w:val="a0"/>
    <w:uiPriority w:val="22"/>
    <w:qFormat/>
    <w:rsid w:val="0058228A"/>
    <w:rPr>
      <w:b/>
      <w:bCs/>
    </w:rPr>
  </w:style>
  <w:style w:type="paragraph" w:styleId="a6">
    <w:name w:val="Normal (Web)"/>
    <w:basedOn w:val="a"/>
    <w:uiPriority w:val="99"/>
    <w:semiHidden/>
    <w:unhideWhenUsed/>
    <w:rsid w:val="00582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F9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94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4B0A"/>
  </w:style>
  <w:style w:type="paragraph" w:styleId="ab">
    <w:name w:val="footer"/>
    <w:basedOn w:val="a"/>
    <w:link w:val="ac"/>
    <w:uiPriority w:val="99"/>
    <w:semiHidden/>
    <w:unhideWhenUsed/>
    <w:rsid w:val="00C94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94B0A"/>
  </w:style>
  <w:style w:type="character" w:styleId="ad">
    <w:name w:val="Hyperlink"/>
    <w:basedOn w:val="a0"/>
    <w:uiPriority w:val="99"/>
    <w:unhideWhenUsed/>
    <w:rsid w:val="00D8195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B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77C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3FD4"/>
    <w:pPr>
      <w:ind w:left="720"/>
      <w:contextualSpacing/>
    </w:pPr>
  </w:style>
  <w:style w:type="character" w:styleId="a5">
    <w:name w:val="Strong"/>
    <w:basedOn w:val="a0"/>
    <w:uiPriority w:val="22"/>
    <w:qFormat/>
    <w:rsid w:val="0058228A"/>
    <w:rPr>
      <w:b/>
      <w:bCs/>
    </w:rPr>
  </w:style>
  <w:style w:type="paragraph" w:styleId="a6">
    <w:name w:val="Normal (Web)"/>
    <w:basedOn w:val="a"/>
    <w:uiPriority w:val="99"/>
    <w:semiHidden/>
    <w:unhideWhenUsed/>
    <w:rsid w:val="00582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F9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94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4B0A"/>
  </w:style>
  <w:style w:type="paragraph" w:styleId="ab">
    <w:name w:val="footer"/>
    <w:basedOn w:val="a"/>
    <w:link w:val="ac"/>
    <w:uiPriority w:val="99"/>
    <w:semiHidden/>
    <w:unhideWhenUsed/>
    <w:rsid w:val="00C94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94B0A"/>
  </w:style>
  <w:style w:type="character" w:styleId="ad">
    <w:name w:val="Hyperlink"/>
    <w:basedOn w:val="a0"/>
    <w:uiPriority w:val="99"/>
    <w:unhideWhenUsed/>
    <w:rsid w:val="00D819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7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0876">
              <w:marLeft w:val="49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8480">
                  <w:marLeft w:val="634"/>
                  <w:marRight w:val="13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20217">
                      <w:marLeft w:val="768"/>
                      <w:marRight w:val="0"/>
                      <w:marTop w:val="288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4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hyperlink" Target="http://www.vgf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Сенаторова Нелли Михайловна</vt:lpstr>
    </vt:vector>
  </TitlesOfParts>
  <Company/>
  <LinksUpToDate>false</LinksUpToDate>
  <CharactersWithSpaces>4773</CharactersWithSpaces>
  <SharedDoc>false</SharedDoc>
  <HLinks>
    <vt:vector size="6" baseType="variant">
      <vt:variant>
        <vt:i4>6684780</vt:i4>
      </vt:variant>
      <vt:variant>
        <vt:i4>0</vt:i4>
      </vt:variant>
      <vt:variant>
        <vt:i4>0</vt:i4>
      </vt:variant>
      <vt:variant>
        <vt:i4>5</vt:i4>
      </vt:variant>
      <vt:variant>
        <vt:lpwstr>http://www.vgf.ru/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Сенаторова Нелли Михайловна</dc:title>
  <dc:creator>GEG</dc:creator>
  <cp:lastModifiedBy>admin</cp:lastModifiedBy>
  <cp:revision>2</cp:revision>
  <dcterms:created xsi:type="dcterms:W3CDTF">2015-10-17T13:51:00Z</dcterms:created>
  <dcterms:modified xsi:type="dcterms:W3CDTF">2015-10-17T13:51:00Z</dcterms:modified>
</cp:coreProperties>
</file>