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3D6" w:rsidRPr="008C36E7" w:rsidRDefault="002A13D6" w:rsidP="008C36E7">
      <w:pPr>
        <w:spacing w:line="360" w:lineRule="auto"/>
        <w:ind w:firstLine="708"/>
        <w:rPr>
          <w:b/>
          <w:sz w:val="32"/>
          <w:szCs w:val="32"/>
        </w:rPr>
      </w:pPr>
      <w:bookmarkStart w:id="0" w:name="_GoBack"/>
      <w:bookmarkEnd w:id="0"/>
      <w:r w:rsidRPr="008C36E7">
        <w:rPr>
          <w:b/>
          <w:sz w:val="32"/>
          <w:szCs w:val="32"/>
        </w:rPr>
        <w:t>Проект</w:t>
      </w:r>
      <w:r w:rsidR="008C36E7">
        <w:rPr>
          <w:b/>
          <w:sz w:val="32"/>
          <w:szCs w:val="32"/>
        </w:rPr>
        <w:t xml:space="preserve"> на тему: </w:t>
      </w:r>
      <w:r w:rsidR="003F5BF2" w:rsidRPr="000333A9">
        <w:rPr>
          <w:sz w:val="28"/>
          <w:szCs w:val="28"/>
        </w:rPr>
        <w:t xml:space="preserve"> «Безопасное дорожное движение - главное для детей умение». </w:t>
      </w:r>
    </w:p>
    <w:p w:rsidR="003F5BF2" w:rsidRPr="003F5BF2" w:rsidRDefault="003F5BF2" w:rsidP="003F5BF2">
      <w:pPr>
        <w:spacing w:line="360" w:lineRule="auto"/>
        <w:ind w:firstLine="708"/>
        <w:rPr>
          <w:sz w:val="28"/>
          <w:szCs w:val="28"/>
        </w:rPr>
      </w:pPr>
      <w:r w:rsidRPr="003F5BF2">
        <w:rPr>
          <w:sz w:val="28"/>
          <w:szCs w:val="28"/>
        </w:rPr>
        <w:t>Детский дорожно-транспортный травматизм является одной из самых болезненных проблем современного общества. Поэтому пропаганда соблюдения правил дорожного движения, правил поведения на прогулке, во дворе играет большую роль для сохранения жизни нашего будущего поколения. Проект направлен на освоение разделов программ дошкольного образования, связанных с безопасностью жизнедеятельности и изучением правил дорожного движения.</w:t>
      </w:r>
    </w:p>
    <w:p w:rsidR="003F5BF2" w:rsidRDefault="003F5BF2" w:rsidP="003F5BF2">
      <w:pPr>
        <w:pStyle w:val="a3"/>
        <w:spacing w:line="360" w:lineRule="auto"/>
        <w:jc w:val="both"/>
        <w:rPr>
          <w:sz w:val="28"/>
          <w:szCs w:val="28"/>
        </w:rPr>
      </w:pPr>
      <w:r>
        <w:rPr>
          <w:sz w:val="28"/>
          <w:szCs w:val="28"/>
        </w:rPr>
        <w:t xml:space="preserve">    </w:t>
      </w:r>
      <w:r w:rsidRPr="005956DC">
        <w:rPr>
          <w:sz w:val="28"/>
          <w:szCs w:val="28"/>
        </w:rPr>
        <w:t>В данном проекте ПДД рассматриваются с разных сторон, то есть это не только рассказ о правилах и знаках, цветах светофора, но и к тому же ещё интересные факты из истории дорожного движения и происхождения некоторых слов и терминов ПДД.</w:t>
      </w:r>
    </w:p>
    <w:p w:rsidR="003F5BF2" w:rsidRPr="005A152A" w:rsidRDefault="003F5BF2" w:rsidP="003F5BF2">
      <w:pPr>
        <w:pStyle w:val="a3"/>
        <w:spacing w:line="360" w:lineRule="auto"/>
        <w:jc w:val="both"/>
        <w:rPr>
          <w:b/>
          <w:sz w:val="28"/>
          <w:szCs w:val="28"/>
        </w:rPr>
      </w:pPr>
      <w:r w:rsidRPr="005A152A">
        <w:rPr>
          <w:b/>
          <w:sz w:val="28"/>
          <w:szCs w:val="28"/>
        </w:rPr>
        <w:t xml:space="preserve">Цель проекта: </w:t>
      </w:r>
    </w:p>
    <w:p w:rsidR="003F5BF2" w:rsidRDefault="003F5BF2" w:rsidP="003F5BF2">
      <w:pPr>
        <w:pStyle w:val="a3"/>
        <w:spacing w:line="360" w:lineRule="auto"/>
        <w:jc w:val="both"/>
        <w:rPr>
          <w:sz w:val="28"/>
          <w:szCs w:val="28"/>
        </w:rPr>
      </w:pPr>
      <w:r>
        <w:rPr>
          <w:sz w:val="28"/>
          <w:szCs w:val="28"/>
        </w:rPr>
        <w:t xml:space="preserve">   Сформировать определенный уровень знаний, умений, навыков безопасного поведения на улице у детей старшего дошкольного возраста</w:t>
      </w:r>
    </w:p>
    <w:p w:rsidR="003F5BF2" w:rsidRPr="005A152A" w:rsidRDefault="003F5BF2" w:rsidP="003F5BF2">
      <w:pPr>
        <w:pStyle w:val="a3"/>
        <w:spacing w:line="360" w:lineRule="auto"/>
        <w:jc w:val="both"/>
        <w:rPr>
          <w:b/>
          <w:sz w:val="28"/>
          <w:szCs w:val="28"/>
        </w:rPr>
      </w:pPr>
      <w:r w:rsidRPr="005A152A">
        <w:rPr>
          <w:b/>
          <w:sz w:val="28"/>
          <w:szCs w:val="28"/>
        </w:rPr>
        <w:t>Задачи проекта:</w:t>
      </w:r>
    </w:p>
    <w:p w:rsidR="003F5BF2" w:rsidRDefault="003F5BF2" w:rsidP="003F5BF2">
      <w:pPr>
        <w:pStyle w:val="a3"/>
        <w:numPr>
          <w:ilvl w:val="0"/>
          <w:numId w:val="2"/>
        </w:numPr>
        <w:spacing w:line="360" w:lineRule="auto"/>
        <w:jc w:val="both"/>
        <w:rPr>
          <w:sz w:val="28"/>
          <w:szCs w:val="28"/>
        </w:rPr>
      </w:pPr>
      <w:r>
        <w:rPr>
          <w:sz w:val="28"/>
          <w:szCs w:val="28"/>
        </w:rPr>
        <w:t>Вовлечь детей в активную деятельность, используя разные формы организации совместной работы.</w:t>
      </w:r>
    </w:p>
    <w:p w:rsidR="003F5BF2" w:rsidRDefault="003F5BF2" w:rsidP="003F5BF2">
      <w:pPr>
        <w:pStyle w:val="a3"/>
        <w:numPr>
          <w:ilvl w:val="0"/>
          <w:numId w:val="2"/>
        </w:numPr>
        <w:spacing w:line="360" w:lineRule="auto"/>
        <w:jc w:val="both"/>
        <w:rPr>
          <w:sz w:val="28"/>
          <w:szCs w:val="28"/>
        </w:rPr>
      </w:pPr>
      <w:r>
        <w:rPr>
          <w:sz w:val="28"/>
          <w:szCs w:val="28"/>
        </w:rPr>
        <w:t>Пополнить развивающую среду продуктами детской деятельности</w:t>
      </w:r>
    </w:p>
    <w:p w:rsidR="003F5BF2" w:rsidRDefault="003F5BF2" w:rsidP="003F5BF2">
      <w:pPr>
        <w:pStyle w:val="a3"/>
        <w:numPr>
          <w:ilvl w:val="0"/>
          <w:numId w:val="2"/>
        </w:numPr>
        <w:spacing w:line="360" w:lineRule="auto"/>
        <w:jc w:val="both"/>
        <w:rPr>
          <w:sz w:val="28"/>
          <w:szCs w:val="28"/>
        </w:rPr>
      </w:pPr>
      <w:r>
        <w:rPr>
          <w:sz w:val="28"/>
          <w:szCs w:val="28"/>
        </w:rPr>
        <w:t>Организовать эффективное взаимодействие с родителями в ходе реализации проекта</w:t>
      </w:r>
    </w:p>
    <w:p w:rsidR="003F5BF2" w:rsidRDefault="003F5BF2" w:rsidP="003F5BF2">
      <w:pPr>
        <w:pStyle w:val="a3"/>
        <w:numPr>
          <w:ilvl w:val="0"/>
          <w:numId w:val="2"/>
        </w:numPr>
        <w:spacing w:line="360" w:lineRule="auto"/>
        <w:jc w:val="both"/>
        <w:rPr>
          <w:sz w:val="28"/>
          <w:szCs w:val="28"/>
        </w:rPr>
      </w:pPr>
      <w:r>
        <w:rPr>
          <w:sz w:val="28"/>
          <w:szCs w:val="28"/>
        </w:rPr>
        <w:t>Привлечь к совместной работе представителей ГИБДД</w:t>
      </w:r>
    </w:p>
    <w:p w:rsidR="003F5BF2" w:rsidRDefault="003F5BF2" w:rsidP="003F5BF2">
      <w:pPr>
        <w:pStyle w:val="a3"/>
        <w:spacing w:line="360" w:lineRule="auto"/>
        <w:jc w:val="both"/>
        <w:rPr>
          <w:sz w:val="28"/>
          <w:szCs w:val="28"/>
        </w:rPr>
      </w:pPr>
    </w:p>
    <w:p w:rsidR="003F5BF2" w:rsidRDefault="003F5BF2" w:rsidP="003F5BF2">
      <w:pPr>
        <w:pStyle w:val="a3"/>
        <w:spacing w:line="360" w:lineRule="auto"/>
        <w:jc w:val="both"/>
        <w:rPr>
          <w:sz w:val="28"/>
          <w:szCs w:val="28"/>
        </w:rPr>
      </w:pPr>
      <w:r>
        <w:rPr>
          <w:sz w:val="28"/>
          <w:szCs w:val="28"/>
        </w:rPr>
        <w:t xml:space="preserve">  </w:t>
      </w:r>
      <w:r w:rsidR="002A13D6">
        <w:rPr>
          <w:sz w:val="28"/>
          <w:szCs w:val="28"/>
        </w:rPr>
        <w:t xml:space="preserve">Определяя </w:t>
      </w:r>
      <w:r w:rsidRPr="005956DC">
        <w:rPr>
          <w:sz w:val="28"/>
          <w:szCs w:val="28"/>
        </w:rPr>
        <w:t>основное содержание и направление развития детей</w:t>
      </w:r>
      <w:r w:rsidR="002A13D6">
        <w:rPr>
          <w:sz w:val="28"/>
          <w:szCs w:val="28"/>
        </w:rPr>
        <w:t>,</w:t>
      </w:r>
      <w:r w:rsidRPr="005956DC">
        <w:rPr>
          <w:sz w:val="28"/>
          <w:szCs w:val="28"/>
        </w:rPr>
        <w:t xml:space="preserve"> по безопасному поведению на ул</w:t>
      </w:r>
      <w:r>
        <w:rPr>
          <w:sz w:val="28"/>
          <w:szCs w:val="28"/>
        </w:rPr>
        <w:t>ицах и дорогах</w:t>
      </w:r>
      <w:r w:rsidR="002A13D6">
        <w:rPr>
          <w:sz w:val="28"/>
          <w:szCs w:val="28"/>
        </w:rPr>
        <w:t>,</w:t>
      </w:r>
      <w:r>
        <w:rPr>
          <w:sz w:val="28"/>
          <w:szCs w:val="28"/>
        </w:rPr>
        <w:t xml:space="preserve"> мы составили этот проект</w:t>
      </w:r>
      <w:r w:rsidRPr="005956DC">
        <w:rPr>
          <w:sz w:val="28"/>
          <w:szCs w:val="28"/>
        </w:rPr>
        <w:t xml:space="preserve"> и разделили его на три этапа</w:t>
      </w:r>
      <w:r>
        <w:rPr>
          <w:sz w:val="28"/>
          <w:szCs w:val="28"/>
        </w:rPr>
        <w:t>.</w:t>
      </w:r>
    </w:p>
    <w:p w:rsidR="003F5BF2" w:rsidRDefault="003F5BF2" w:rsidP="003F5BF2">
      <w:pPr>
        <w:pStyle w:val="a3"/>
        <w:spacing w:line="360" w:lineRule="auto"/>
        <w:jc w:val="both"/>
        <w:rPr>
          <w:sz w:val="28"/>
          <w:szCs w:val="28"/>
        </w:rPr>
      </w:pPr>
      <w:r w:rsidRPr="005956DC">
        <w:rPr>
          <w:rStyle w:val="a4"/>
          <w:sz w:val="28"/>
          <w:szCs w:val="28"/>
        </w:rPr>
        <w:t>1 этап - подготовительный:</w:t>
      </w:r>
    </w:p>
    <w:p w:rsidR="003F5BF2" w:rsidRDefault="003F5BF2" w:rsidP="003F5BF2">
      <w:pPr>
        <w:pStyle w:val="a3"/>
        <w:spacing w:line="360" w:lineRule="auto"/>
        <w:jc w:val="both"/>
        <w:rPr>
          <w:sz w:val="28"/>
          <w:szCs w:val="28"/>
        </w:rPr>
      </w:pPr>
      <w:proofErr w:type="gramStart"/>
      <w:r w:rsidRPr="005956DC">
        <w:rPr>
          <w:sz w:val="28"/>
          <w:szCs w:val="28"/>
        </w:rPr>
        <w:lastRenderedPageBreak/>
        <w:t>Постановка цели и задач, определение методов исследования, предварительная работа с детьми и их родителями, выбор оборудования и материалов, составление планов, и т.д.</w:t>
      </w:r>
      <w:proofErr w:type="gramEnd"/>
    </w:p>
    <w:p w:rsidR="003F5BF2" w:rsidRDefault="003F5BF2" w:rsidP="003F5BF2">
      <w:pPr>
        <w:pStyle w:val="a3"/>
        <w:spacing w:line="360" w:lineRule="auto"/>
        <w:jc w:val="both"/>
        <w:rPr>
          <w:sz w:val="28"/>
          <w:szCs w:val="28"/>
        </w:rPr>
      </w:pPr>
      <w:r w:rsidRPr="005956DC">
        <w:rPr>
          <w:rStyle w:val="a4"/>
          <w:sz w:val="28"/>
          <w:szCs w:val="28"/>
        </w:rPr>
        <w:t>2 этап - информационно-исследовательский:</w:t>
      </w:r>
    </w:p>
    <w:p w:rsidR="003F5BF2" w:rsidRDefault="003F5BF2" w:rsidP="003F5BF2">
      <w:pPr>
        <w:pStyle w:val="a3"/>
        <w:spacing w:line="360" w:lineRule="auto"/>
        <w:jc w:val="both"/>
        <w:rPr>
          <w:sz w:val="28"/>
          <w:szCs w:val="28"/>
        </w:rPr>
      </w:pPr>
      <w:r w:rsidRPr="005956DC">
        <w:rPr>
          <w:sz w:val="28"/>
          <w:szCs w:val="28"/>
        </w:rPr>
        <w:t>Поиск ответов на поставленные вопросы разными способами.</w:t>
      </w:r>
      <w:r w:rsidRPr="005956DC">
        <w:rPr>
          <w:sz w:val="28"/>
          <w:szCs w:val="28"/>
        </w:rPr>
        <w:br/>
      </w:r>
      <w:r w:rsidRPr="005956DC">
        <w:rPr>
          <w:rStyle w:val="a4"/>
          <w:sz w:val="28"/>
          <w:szCs w:val="28"/>
        </w:rPr>
        <w:t>3 этап - обобщающий:</w:t>
      </w:r>
    </w:p>
    <w:p w:rsidR="003F5BF2" w:rsidRDefault="003F5BF2" w:rsidP="003F5BF2">
      <w:pPr>
        <w:pStyle w:val="a3"/>
        <w:spacing w:line="360" w:lineRule="auto"/>
        <w:jc w:val="both"/>
        <w:rPr>
          <w:sz w:val="28"/>
          <w:szCs w:val="28"/>
        </w:rPr>
      </w:pPr>
      <w:proofErr w:type="gramStart"/>
      <w:r w:rsidRPr="005956DC">
        <w:rPr>
          <w:sz w:val="28"/>
          <w:szCs w:val="28"/>
        </w:rPr>
        <w:t xml:space="preserve">Обобщение результатов работы в форме </w:t>
      </w:r>
      <w:r>
        <w:rPr>
          <w:sz w:val="28"/>
          <w:szCs w:val="28"/>
        </w:rPr>
        <w:t>представления работ детей, созданных в группах</w:t>
      </w:r>
      <w:r w:rsidRPr="005956DC">
        <w:rPr>
          <w:sz w:val="28"/>
          <w:szCs w:val="28"/>
        </w:rPr>
        <w:t>, их анализ, закрепление полученных знаний, формулировка выводов, и составление ре</w:t>
      </w:r>
      <w:r>
        <w:rPr>
          <w:sz w:val="28"/>
          <w:szCs w:val="28"/>
        </w:rPr>
        <w:t>комендаций, консультаций для родителей и педагогов</w:t>
      </w:r>
      <w:r w:rsidRPr="005956DC">
        <w:rPr>
          <w:sz w:val="28"/>
          <w:szCs w:val="28"/>
        </w:rPr>
        <w:t>.</w:t>
      </w:r>
      <w:proofErr w:type="gramEnd"/>
    </w:p>
    <w:p w:rsidR="003F5BF2" w:rsidRDefault="003F5BF2" w:rsidP="003F5BF2">
      <w:pPr>
        <w:pStyle w:val="a3"/>
        <w:spacing w:line="360" w:lineRule="auto"/>
        <w:jc w:val="both"/>
        <w:rPr>
          <w:sz w:val="28"/>
          <w:szCs w:val="28"/>
        </w:rPr>
      </w:pPr>
      <w:r>
        <w:rPr>
          <w:sz w:val="28"/>
          <w:szCs w:val="28"/>
        </w:rPr>
        <w:t xml:space="preserve">   </w:t>
      </w:r>
      <w:r w:rsidRPr="005956DC">
        <w:rPr>
          <w:sz w:val="28"/>
          <w:szCs w:val="28"/>
        </w:rPr>
        <w:t>Проект можно рассматриват</w:t>
      </w:r>
      <w:r w:rsidR="002A13D6">
        <w:rPr>
          <w:sz w:val="28"/>
          <w:szCs w:val="28"/>
        </w:rPr>
        <w:t>ь как дополнение к общеразвивающ</w:t>
      </w:r>
      <w:r w:rsidRPr="005956DC">
        <w:rPr>
          <w:sz w:val="28"/>
          <w:szCs w:val="28"/>
        </w:rPr>
        <w:t>им</w:t>
      </w:r>
      <w:r>
        <w:rPr>
          <w:sz w:val="28"/>
          <w:szCs w:val="28"/>
        </w:rPr>
        <w:t xml:space="preserve"> комплексным программам</w:t>
      </w:r>
      <w:r w:rsidRPr="005956DC">
        <w:rPr>
          <w:sz w:val="28"/>
          <w:szCs w:val="28"/>
        </w:rPr>
        <w:t>. Содержание проекта в той или иной степени отражает материал программы "Основы безопасности жизнедеятельности".</w:t>
      </w:r>
    </w:p>
    <w:p w:rsidR="003F5BF2" w:rsidRDefault="003F5BF2" w:rsidP="003F5BF2">
      <w:pPr>
        <w:pStyle w:val="a3"/>
        <w:spacing w:line="360" w:lineRule="auto"/>
        <w:jc w:val="both"/>
        <w:rPr>
          <w:sz w:val="28"/>
          <w:szCs w:val="28"/>
        </w:rPr>
      </w:pPr>
      <w:r>
        <w:rPr>
          <w:sz w:val="28"/>
          <w:szCs w:val="28"/>
        </w:rPr>
        <w:t xml:space="preserve">  </w:t>
      </w:r>
    </w:p>
    <w:p w:rsidR="003F5BF2" w:rsidRDefault="003F5BF2" w:rsidP="003F5BF2">
      <w:pPr>
        <w:pStyle w:val="a3"/>
        <w:spacing w:line="360" w:lineRule="auto"/>
        <w:jc w:val="both"/>
        <w:rPr>
          <w:sz w:val="28"/>
          <w:szCs w:val="28"/>
        </w:rPr>
      </w:pPr>
      <w:r w:rsidRPr="005956DC">
        <w:rPr>
          <w:rStyle w:val="a4"/>
          <w:sz w:val="28"/>
          <w:szCs w:val="28"/>
        </w:rPr>
        <w:t>Длительность проекта:</w:t>
      </w:r>
      <w:r w:rsidRPr="005956DC">
        <w:rPr>
          <w:sz w:val="28"/>
          <w:szCs w:val="28"/>
        </w:rPr>
        <w:t xml:space="preserve"> </w:t>
      </w:r>
    </w:p>
    <w:p w:rsidR="003F5BF2" w:rsidRDefault="003F5BF2" w:rsidP="003F5BF2">
      <w:pPr>
        <w:pStyle w:val="a3"/>
        <w:spacing w:line="360" w:lineRule="auto"/>
        <w:jc w:val="both"/>
        <w:rPr>
          <w:sz w:val="28"/>
          <w:szCs w:val="28"/>
        </w:rPr>
      </w:pPr>
      <w:r w:rsidRPr="005956DC">
        <w:rPr>
          <w:sz w:val="28"/>
          <w:szCs w:val="28"/>
        </w:rPr>
        <w:t xml:space="preserve">проект рассчитан на четыре </w:t>
      </w:r>
      <w:r>
        <w:rPr>
          <w:sz w:val="28"/>
          <w:szCs w:val="28"/>
        </w:rPr>
        <w:t>недели</w:t>
      </w:r>
      <w:r w:rsidRPr="005956DC">
        <w:rPr>
          <w:sz w:val="28"/>
          <w:szCs w:val="28"/>
        </w:rPr>
        <w:t xml:space="preserve">. </w:t>
      </w:r>
    </w:p>
    <w:p w:rsidR="003F5BF2" w:rsidRDefault="003F5BF2" w:rsidP="003F5BF2">
      <w:pPr>
        <w:pStyle w:val="a3"/>
        <w:spacing w:line="360" w:lineRule="auto"/>
        <w:jc w:val="both"/>
        <w:rPr>
          <w:sz w:val="28"/>
          <w:szCs w:val="28"/>
        </w:rPr>
      </w:pPr>
      <w:r w:rsidRPr="005956DC">
        <w:rPr>
          <w:rStyle w:val="a4"/>
          <w:sz w:val="28"/>
          <w:szCs w:val="28"/>
        </w:rPr>
        <w:t> </w:t>
      </w:r>
      <w:r>
        <w:rPr>
          <w:sz w:val="28"/>
          <w:szCs w:val="28"/>
        </w:rPr>
        <w:t xml:space="preserve">   </w:t>
      </w:r>
      <w:r w:rsidRPr="005956DC">
        <w:rPr>
          <w:sz w:val="28"/>
          <w:szCs w:val="28"/>
        </w:rPr>
        <w:t>Каждому участнику проекта важно помнить о том, что реализация проекта, способствует не только формированию основ безопасного поведения на улице, но и развитию ребёнка как личности (его мышления, речи, эмоциональной сферы, сенсорных навыков, физическому развитию). Формы и методы работы определяют</w:t>
      </w:r>
      <w:r>
        <w:rPr>
          <w:sz w:val="28"/>
          <w:szCs w:val="28"/>
        </w:rPr>
        <w:t>ся</w:t>
      </w:r>
      <w:r w:rsidRPr="005956DC">
        <w:rPr>
          <w:sz w:val="28"/>
          <w:szCs w:val="28"/>
        </w:rPr>
        <w:t xml:space="preserve"> в зависимости от возрастных особенностей детей, их навыков и умений.</w:t>
      </w:r>
    </w:p>
    <w:p w:rsidR="003F5BF2" w:rsidRDefault="003F5BF2" w:rsidP="003F5BF2">
      <w:pPr>
        <w:pStyle w:val="a3"/>
        <w:spacing w:line="360" w:lineRule="auto"/>
        <w:jc w:val="both"/>
        <w:rPr>
          <w:sz w:val="28"/>
          <w:szCs w:val="28"/>
        </w:rPr>
      </w:pPr>
      <w:r>
        <w:rPr>
          <w:rStyle w:val="a4"/>
          <w:sz w:val="28"/>
          <w:szCs w:val="28"/>
        </w:rPr>
        <w:t xml:space="preserve">   </w:t>
      </w:r>
      <w:r w:rsidRPr="005956DC">
        <w:rPr>
          <w:sz w:val="28"/>
          <w:szCs w:val="28"/>
        </w:rPr>
        <w:t xml:space="preserve">Как же сделать так, чтобы улицы и дороги стали для наших детей безопасными? Конечно же, рассказать им о правилах дорожного движения, дорожных </w:t>
      </w:r>
      <w:proofErr w:type="gramStart"/>
      <w:r w:rsidRPr="005956DC">
        <w:rPr>
          <w:sz w:val="28"/>
          <w:szCs w:val="28"/>
        </w:rPr>
        <w:t>знаках</w:t>
      </w:r>
      <w:proofErr w:type="gramEnd"/>
      <w:r w:rsidRPr="005956DC">
        <w:rPr>
          <w:sz w:val="28"/>
          <w:szCs w:val="28"/>
        </w:rPr>
        <w:t xml:space="preserve"> и прочих тонкостях, проводя мероприятия в различных формах. Причём большая часть из них должна быть иллюстрированной, театрализованной, музыкальной, игровой. Ведь в органике ребёнка уже от природы заложена игра, у детей очень хорошо развито воображение, и именно только яркие моменты оставляют в сознании детей нужный пласт знаний, так необходимых ему. Любой ребёнок быстрее поймёт и усвоит </w:t>
      </w:r>
      <w:r w:rsidRPr="005956DC">
        <w:rPr>
          <w:sz w:val="28"/>
          <w:szCs w:val="28"/>
        </w:rPr>
        <w:lastRenderedPageBreak/>
        <w:t>ПДД,</w:t>
      </w:r>
      <w:r w:rsidR="002A13D6">
        <w:rPr>
          <w:sz w:val="28"/>
          <w:szCs w:val="28"/>
        </w:rPr>
        <w:t xml:space="preserve">  </w:t>
      </w:r>
      <w:proofErr w:type="gramStart"/>
      <w:r w:rsidR="002A13D6">
        <w:rPr>
          <w:sz w:val="28"/>
          <w:szCs w:val="28"/>
        </w:rPr>
        <w:t>преподнесенн</w:t>
      </w:r>
      <w:r w:rsidRPr="005956DC">
        <w:rPr>
          <w:sz w:val="28"/>
          <w:szCs w:val="28"/>
        </w:rPr>
        <w:t>ые</w:t>
      </w:r>
      <w:proofErr w:type="gramEnd"/>
      <w:r w:rsidR="002A13D6">
        <w:rPr>
          <w:sz w:val="28"/>
          <w:szCs w:val="28"/>
        </w:rPr>
        <w:t xml:space="preserve"> </w:t>
      </w:r>
      <w:r w:rsidRPr="005956DC">
        <w:rPr>
          <w:sz w:val="28"/>
          <w:szCs w:val="28"/>
        </w:rPr>
        <w:t xml:space="preserve"> не только в обыкновенной беседе, а и в близкой детям дорожной сказке, викторине, игре. А также детям очень близки подвижные формы игр, и тут, в буквальном смысле, палочкой - </w:t>
      </w:r>
      <w:proofErr w:type="gramStart"/>
      <w:r w:rsidRPr="005956DC">
        <w:rPr>
          <w:sz w:val="28"/>
          <w:szCs w:val="28"/>
        </w:rPr>
        <w:t>выручалочкой</w:t>
      </w:r>
      <w:proofErr w:type="gramEnd"/>
      <w:r w:rsidRPr="005956DC">
        <w:rPr>
          <w:sz w:val="28"/>
          <w:szCs w:val="28"/>
        </w:rPr>
        <w:t xml:space="preserve"> могут стать эстафеты, посвящённые безопасности движения. Здесь ребёнок не только хорошо запомнит и усвоит ПДД, но и к тому же</w:t>
      </w:r>
      <w:r w:rsidR="002A13D6">
        <w:rPr>
          <w:sz w:val="28"/>
          <w:szCs w:val="28"/>
        </w:rPr>
        <w:t>,</w:t>
      </w:r>
      <w:r w:rsidRPr="005956DC">
        <w:rPr>
          <w:sz w:val="28"/>
          <w:szCs w:val="28"/>
        </w:rPr>
        <w:t xml:space="preserve"> поймёт, где и когда можно безопасно и весело играть, к тому же</w:t>
      </w:r>
      <w:r w:rsidR="002A13D6">
        <w:rPr>
          <w:sz w:val="28"/>
          <w:szCs w:val="28"/>
        </w:rPr>
        <w:t>,</w:t>
      </w:r>
      <w:r w:rsidRPr="005956DC">
        <w:rPr>
          <w:sz w:val="28"/>
          <w:szCs w:val="28"/>
        </w:rPr>
        <w:t xml:space="preserve"> здесь имеют место физическое воспитание и</w:t>
      </w:r>
      <w:r>
        <w:rPr>
          <w:sz w:val="28"/>
          <w:szCs w:val="28"/>
        </w:rPr>
        <w:t xml:space="preserve"> разрядка детей. </w:t>
      </w:r>
    </w:p>
    <w:p w:rsidR="003F5BF2" w:rsidRDefault="003F5BF2" w:rsidP="003F5BF2">
      <w:pPr>
        <w:pStyle w:val="a3"/>
        <w:spacing w:line="360" w:lineRule="auto"/>
        <w:jc w:val="both"/>
        <w:rPr>
          <w:sz w:val="28"/>
          <w:szCs w:val="28"/>
        </w:rPr>
      </w:pPr>
      <w:r>
        <w:rPr>
          <w:rStyle w:val="a4"/>
          <w:sz w:val="28"/>
          <w:szCs w:val="28"/>
        </w:rPr>
        <w:t xml:space="preserve">    </w:t>
      </w:r>
      <w:r w:rsidRPr="005956DC">
        <w:rPr>
          <w:rStyle w:val="a4"/>
          <w:sz w:val="28"/>
          <w:szCs w:val="28"/>
        </w:rPr>
        <w:t>Таким образом</w:t>
      </w:r>
      <w:r w:rsidRPr="005956DC">
        <w:rPr>
          <w:sz w:val="28"/>
          <w:szCs w:val="28"/>
        </w:rPr>
        <w:t>, мы пришли к выводу, что если ребёнку вовремя не дать специальных знаний и навыков, то дети будут действовать только в соответствии с присущими им возрастными</w:t>
      </w:r>
      <w:r>
        <w:rPr>
          <w:sz w:val="28"/>
          <w:szCs w:val="28"/>
        </w:rPr>
        <w:t xml:space="preserve"> психологическими особенностями</w:t>
      </w:r>
      <w:r w:rsidRPr="005956DC">
        <w:rPr>
          <w:sz w:val="28"/>
          <w:szCs w:val="28"/>
        </w:rPr>
        <w:t>, а значит, опасно, не контролируя своё поведение. Ребёнка с детских лет следует учить, управлять своими желаниями, правильно относиться к понятиям "можно",  "надо", "нельзя". Это касается всех сфер жизни, в полной мере относится и к поведению на улице и дороге. Ребёнок должен твёрдо усвоить, что каждый участник дорожного движения, и взрослый, и ребёнок, обязан выполнять установленные правила. При этом он вправе рассчитывать, что их будут выполнять и другие участники движения.</w:t>
      </w:r>
    </w:p>
    <w:p w:rsidR="003F5BF2" w:rsidRPr="000333A9" w:rsidRDefault="003F5BF2" w:rsidP="00253010">
      <w:pPr>
        <w:pStyle w:val="a3"/>
        <w:spacing w:line="360" w:lineRule="auto"/>
        <w:ind w:firstLine="708"/>
        <w:jc w:val="both"/>
        <w:rPr>
          <w:sz w:val="28"/>
          <w:szCs w:val="28"/>
        </w:rPr>
      </w:pPr>
      <w:r w:rsidRPr="000333A9">
        <w:rPr>
          <w:sz w:val="28"/>
          <w:szCs w:val="28"/>
        </w:rPr>
        <w:t>В ходе проекта для ознакомления детей с правилами дорожного движения использовала компьютерные презентации. Презентации состоят из красочных аним</w:t>
      </w:r>
      <w:r w:rsidR="00253010">
        <w:rPr>
          <w:sz w:val="28"/>
          <w:szCs w:val="28"/>
        </w:rPr>
        <w:t>ированных слайдов, которые стали</w:t>
      </w:r>
      <w:r w:rsidRPr="000333A9">
        <w:rPr>
          <w:sz w:val="28"/>
          <w:szCs w:val="28"/>
        </w:rPr>
        <w:t xml:space="preserve"> прекрасными помощниками при проведении занятий по изучению правил дорожного движения. Цикл презентаций охватывает большой объем программного материала по изучению ПДД:</w:t>
      </w:r>
    </w:p>
    <w:p w:rsidR="003F5BF2" w:rsidRPr="000333A9" w:rsidRDefault="003F5BF2" w:rsidP="00253010">
      <w:pPr>
        <w:pStyle w:val="a3"/>
        <w:spacing w:line="360" w:lineRule="auto"/>
        <w:jc w:val="both"/>
        <w:rPr>
          <w:sz w:val="28"/>
          <w:szCs w:val="28"/>
        </w:rPr>
      </w:pPr>
      <w:r>
        <w:rPr>
          <w:sz w:val="28"/>
          <w:szCs w:val="28"/>
        </w:rPr>
        <w:t xml:space="preserve">- </w:t>
      </w:r>
      <w:r w:rsidRPr="000333A9">
        <w:rPr>
          <w:sz w:val="28"/>
          <w:szCs w:val="28"/>
        </w:rPr>
        <w:t>виды транспортных средств, их классификация,</w:t>
      </w:r>
    </w:p>
    <w:p w:rsidR="003F5BF2" w:rsidRPr="000333A9" w:rsidRDefault="003F5BF2" w:rsidP="00253010">
      <w:pPr>
        <w:pStyle w:val="a3"/>
        <w:spacing w:line="360" w:lineRule="auto"/>
        <w:jc w:val="both"/>
        <w:rPr>
          <w:sz w:val="28"/>
          <w:szCs w:val="28"/>
        </w:rPr>
      </w:pPr>
      <w:r>
        <w:rPr>
          <w:sz w:val="28"/>
          <w:szCs w:val="28"/>
        </w:rPr>
        <w:t xml:space="preserve">- </w:t>
      </w:r>
      <w:r w:rsidRPr="000333A9">
        <w:rPr>
          <w:sz w:val="28"/>
          <w:szCs w:val="28"/>
        </w:rPr>
        <w:t>группы дорожных знаков;</w:t>
      </w:r>
    </w:p>
    <w:p w:rsidR="003F5BF2" w:rsidRPr="000333A9" w:rsidRDefault="003F5BF2" w:rsidP="00253010">
      <w:pPr>
        <w:pStyle w:val="a3"/>
        <w:spacing w:line="360" w:lineRule="auto"/>
        <w:jc w:val="both"/>
        <w:rPr>
          <w:sz w:val="28"/>
          <w:szCs w:val="28"/>
        </w:rPr>
      </w:pPr>
      <w:r>
        <w:rPr>
          <w:sz w:val="28"/>
          <w:szCs w:val="28"/>
        </w:rPr>
        <w:t xml:space="preserve">- </w:t>
      </w:r>
      <w:r w:rsidRPr="000333A9">
        <w:rPr>
          <w:sz w:val="28"/>
          <w:szCs w:val="28"/>
        </w:rPr>
        <w:t>причины ДТП;</w:t>
      </w:r>
    </w:p>
    <w:p w:rsidR="003F5BF2" w:rsidRPr="000333A9" w:rsidRDefault="003F5BF2" w:rsidP="00253010">
      <w:pPr>
        <w:pStyle w:val="a3"/>
        <w:spacing w:line="360" w:lineRule="auto"/>
        <w:jc w:val="both"/>
        <w:rPr>
          <w:sz w:val="28"/>
          <w:szCs w:val="28"/>
        </w:rPr>
      </w:pPr>
      <w:r>
        <w:rPr>
          <w:sz w:val="28"/>
          <w:szCs w:val="28"/>
        </w:rPr>
        <w:t xml:space="preserve">- </w:t>
      </w:r>
      <w:r w:rsidRPr="000333A9">
        <w:rPr>
          <w:sz w:val="28"/>
          <w:szCs w:val="28"/>
        </w:rPr>
        <w:t>участники дорожного движения;</w:t>
      </w:r>
    </w:p>
    <w:p w:rsidR="003F5BF2" w:rsidRPr="000333A9" w:rsidRDefault="003F5BF2" w:rsidP="00253010">
      <w:pPr>
        <w:pStyle w:val="a3"/>
        <w:spacing w:line="360" w:lineRule="auto"/>
        <w:jc w:val="both"/>
        <w:rPr>
          <w:sz w:val="28"/>
          <w:szCs w:val="28"/>
        </w:rPr>
      </w:pPr>
      <w:r>
        <w:rPr>
          <w:sz w:val="28"/>
          <w:szCs w:val="28"/>
        </w:rPr>
        <w:t xml:space="preserve">- </w:t>
      </w:r>
      <w:r w:rsidRPr="000333A9">
        <w:rPr>
          <w:sz w:val="28"/>
          <w:szCs w:val="28"/>
        </w:rPr>
        <w:t>сведения о дороге и ее главных составных частях;</w:t>
      </w:r>
    </w:p>
    <w:p w:rsidR="003F5BF2" w:rsidRPr="000333A9" w:rsidRDefault="003F5BF2" w:rsidP="00253010">
      <w:pPr>
        <w:pStyle w:val="a3"/>
        <w:spacing w:line="360" w:lineRule="auto"/>
        <w:jc w:val="both"/>
        <w:rPr>
          <w:sz w:val="28"/>
          <w:szCs w:val="28"/>
        </w:rPr>
      </w:pPr>
      <w:r>
        <w:rPr>
          <w:sz w:val="28"/>
          <w:szCs w:val="28"/>
        </w:rPr>
        <w:t xml:space="preserve">- </w:t>
      </w:r>
      <w:r w:rsidRPr="000333A9">
        <w:rPr>
          <w:sz w:val="28"/>
          <w:szCs w:val="28"/>
        </w:rPr>
        <w:t>светофор, история его развития;</w:t>
      </w:r>
    </w:p>
    <w:p w:rsidR="003F5BF2" w:rsidRPr="000333A9" w:rsidRDefault="003F5BF2" w:rsidP="00253010">
      <w:pPr>
        <w:pStyle w:val="a3"/>
        <w:spacing w:line="360" w:lineRule="auto"/>
        <w:jc w:val="both"/>
        <w:rPr>
          <w:sz w:val="28"/>
          <w:szCs w:val="28"/>
        </w:rPr>
      </w:pPr>
      <w:r>
        <w:rPr>
          <w:sz w:val="28"/>
          <w:szCs w:val="28"/>
        </w:rPr>
        <w:t xml:space="preserve">- </w:t>
      </w:r>
      <w:r w:rsidRPr="000333A9">
        <w:rPr>
          <w:sz w:val="28"/>
          <w:szCs w:val="28"/>
        </w:rPr>
        <w:t>назначение дорожных знаков и указателей, их группы,</w:t>
      </w:r>
    </w:p>
    <w:p w:rsidR="003F5BF2" w:rsidRPr="000333A9" w:rsidRDefault="003F5BF2" w:rsidP="00253010">
      <w:pPr>
        <w:pStyle w:val="a3"/>
        <w:spacing w:line="360" w:lineRule="auto"/>
        <w:jc w:val="both"/>
        <w:rPr>
          <w:sz w:val="28"/>
          <w:szCs w:val="28"/>
        </w:rPr>
      </w:pPr>
      <w:r>
        <w:rPr>
          <w:sz w:val="28"/>
          <w:szCs w:val="28"/>
        </w:rPr>
        <w:lastRenderedPageBreak/>
        <w:t xml:space="preserve">- </w:t>
      </w:r>
      <w:r w:rsidRPr="000333A9">
        <w:rPr>
          <w:sz w:val="28"/>
          <w:szCs w:val="28"/>
        </w:rPr>
        <w:t>виды транспорта,</w:t>
      </w:r>
    </w:p>
    <w:p w:rsidR="003F5BF2" w:rsidRPr="000333A9" w:rsidRDefault="003F5BF2" w:rsidP="00253010">
      <w:pPr>
        <w:pStyle w:val="a3"/>
        <w:spacing w:line="360" w:lineRule="auto"/>
        <w:jc w:val="both"/>
        <w:rPr>
          <w:sz w:val="28"/>
          <w:szCs w:val="28"/>
        </w:rPr>
      </w:pPr>
      <w:r>
        <w:rPr>
          <w:sz w:val="28"/>
          <w:szCs w:val="28"/>
        </w:rPr>
        <w:t xml:space="preserve">- </w:t>
      </w:r>
      <w:r w:rsidRPr="000333A9">
        <w:rPr>
          <w:sz w:val="28"/>
          <w:szCs w:val="28"/>
        </w:rPr>
        <w:t xml:space="preserve">дидактические игры, ребусы, кроссворды. </w:t>
      </w:r>
    </w:p>
    <w:p w:rsidR="003F5BF2" w:rsidRDefault="003F5BF2" w:rsidP="003F5BF2">
      <w:pPr>
        <w:pStyle w:val="a3"/>
        <w:spacing w:line="360" w:lineRule="auto"/>
        <w:jc w:val="both"/>
        <w:rPr>
          <w:sz w:val="28"/>
          <w:szCs w:val="28"/>
        </w:rPr>
      </w:pPr>
    </w:p>
    <w:p w:rsidR="003F5BF2" w:rsidRPr="009E6A13" w:rsidRDefault="003F5BF2" w:rsidP="003F5BF2">
      <w:pPr>
        <w:pStyle w:val="a3"/>
        <w:spacing w:line="360" w:lineRule="auto"/>
        <w:jc w:val="both"/>
        <w:rPr>
          <w:b/>
          <w:sz w:val="28"/>
          <w:szCs w:val="28"/>
        </w:rPr>
      </w:pPr>
      <w:r w:rsidRPr="009E6A13">
        <w:rPr>
          <w:b/>
          <w:sz w:val="28"/>
          <w:szCs w:val="28"/>
        </w:rPr>
        <w:t>Рабочий план реализации проекта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4894"/>
        <w:gridCol w:w="3651"/>
      </w:tblGrid>
      <w:tr w:rsidR="003F5BF2" w:rsidRPr="00C84992">
        <w:tc>
          <w:tcPr>
            <w:tcW w:w="1026" w:type="dxa"/>
          </w:tcPr>
          <w:p w:rsidR="003F5BF2" w:rsidRPr="00C84992" w:rsidRDefault="003F5BF2" w:rsidP="00253010">
            <w:pPr>
              <w:pStyle w:val="a3"/>
              <w:spacing w:line="360" w:lineRule="auto"/>
              <w:jc w:val="center"/>
              <w:rPr>
                <w:sz w:val="28"/>
                <w:szCs w:val="28"/>
              </w:rPr>
            </w:pPr>
          </w:p>
        </w:tc>
        <w:tc>
          <w:tcPr>
            <w:tcW w:w="4894" w:type="dxa"/>
          </w:tcPr>
          <w:p w:rsidR="003F5BF2" w:rsidRPr="00C84992" w:rsidRDefault="003F5BF2" w:rsidP="00253010">
            <w:pPr>
              <w:pStyle w:val="a3"/>
              <w:spacing w:line="360" w:lineRule="auto"/>
              <w:jc w:val="center"/>
              <w:rPr>
                <w:sz w:val="28"/>
                <w:szCs w:val="28"/>
              </w:rPr>
            </w:pPr>
            <w:r w:rsidRPr="00C84992">
              <w:rPr>
                <w:sz w:val="28"/>
                <w:szCs w:val="28"/>
              </w:rPr>
              <w:t>Формы совместной работы с детьми</w:t>
            </w:r>
          </w:p>
        </w:tc>
        <w:tc>
          <w:tcPr>
            <w:tcW w:w="3651" w:type="dxa"/>
          </w:tcPr>
          <w:p w:rsidR="003F5BF2" w:rsidRPr="00C84992" w:rsidRDefault="003F5BF2" w:rsidP="00253010">
            <w:pPr>
              <w:pStyle w:val="a3"/>
              <w:spacing w:line="360" w:lineRule="auto"/>
              <w:jc w:val="center"/>
              <w:rPr>
                <w:sz w:val="28"/>
                <w:szCs w:val="28"/>
              </w:rPr>
            </w:pPr>
            <w:r w:rsidRPr="00C84992">
              <w:rPr>
                <w:sz w:val="28"/>
                <w:szCs w:val="28"/>
              </w:rPr>
              <w:t>Взаимодействие с родителями</w:t>
            </w:r>
          </w:p>
        </w:tc>
      </w:tr>
      <w:tr w:rsidR="003F5BF2" w:rsidRPr="00C84992">
        <w:tc>
          <w:tcPr>
            <w:tcW w:w="1026" w:type="dxa"/>
          </w:tcPr>
          <w:p w:rsidR="003F5BF2" w:rsidRPr="00C84992" w:rsidRDefault="003F5BF2" w:rsidP="00253010">
            <w:pPr>
              <w:pStyle w:val="a3"/>
              <w:spacing w:line="360" w:lineRule="auto"/>
              <w:jc w:val="center"/>
              <w:rPr>
                <w:sz w:val="28"/>
                <w:szCs w:val="28"/>
              </w:rPr>
            </w:pPr>
            <w:r w:rsidRPr="00C84992">
              <w:rPr>
                <w:sz w:val="28"/>
                <w:szCs w:val="28"/>
              </w:rPr>
              <w:t>1 неделя</w:t>
            </w:r>
          </w:p>
        </w:tc>
        <w:tc>
          <w:tcPr>
            <w:tcW w:w="4894" w:type="dxa"/>
          </w:tcPr>
          <w:p w:rsidR="003F5BF2" w:rsidRPr="00687D52" w:rsidRDefault="003F5BF2" w:rsidP="00253010">
            <w:pPr>
              <w:pStyle w:val="a3"/>
              <w:numPr>
                <w:ilvl w:val="0"/>
                <w:numId w:val="3"/>
              </w:numPr>
              <w:jc w:val="both"/>
            </w:pPr>
            <w:r w:rsidRPr="00687D52">
              <w:t>Беседа с детьми с целью выявления уровня знаний по данной теме</w:t>
            </w:r>
          </w:p>
          <w:p w:rsidR="003F5BF2" w:rsidRPr="00687D52" w:rsidRDefault="003F5BF2" w:rsidP="00253010">
            <w:pPr>
              <w:pStyle w:val="a3"/>
              <w:numPr>
                <w:ilvl w:val="0"/>
                <w:numId w:val="3"/>
              </w:numPr>
              <w:jc w:val="both"/>
            </w:pPr>
            <w:r w:rsidRPr="00687D52">
              <w:t>Наблюдение за транспортом</w:t>
            </w:r>
          </w:p>
          <w:p w:rsidR="003F5BF2" w:rsidRPr="00687D52" w:rsidRDefault="003F5BF2" w:rsidP="00253010">
            <w:pPr>
              <w:pStyle w:val="a3"/>
              <w:numPr>
                <w:ilvl w:val="0"/>
                <w:numId w:val="3"/>
              </w:numPr>
              <w:jc w:val="both"/>
            </w:pPr>
            <w:r w:rsidRPr="00687D52">
              <w:t>Беседа с детьми о транспорте «Машины нашего села»</w:t>
            </w:r>
          </w:p>
          <w:p w:rsidR="003F5BF2" w:rsidRPr="00687D52" w:rsidRDefault="003F5BF2" w:rsidP="00253010">
            <w:pPr>
              <w:pStyle w:val="a3"/>
              <w:numPr>
                <w:ilvl w:val="0"/>
                <w:numId w:val="3"/>
              </w:numPr>
              <w:jc w:val="both"/>
            </w:pPr>
            <w:r w:rsidRPr="00687D52">
              <w:t>Настольно-печатная игра (Домино «Транспорт»)</w:t>
            </w:r>
          </w:p>
          <w:p w:rsidR="003F5BF2" w:rsidRPr="00687D52" w:rsidRDefault="003F5BF2" w:rsidP="00253010">
            <w:pPr>
              <w:pStyle w:val="a3"/>
              <w:numPr>
                <w:ilvl w:val="0"/>
                <w:numId w:val="3"/>
              </w:numPr>
              <w:jc w:val="both"/>
            </w:pPr>
            <w:r w:rsidRPr="00687D52">
              <w:t>Наблюдение за работой инспекторов ГИБДД</w:t>
            </w:r>
          </w:p>
        </w:tc>
        <w:tc>
          <w:tcPr>
            <w:tcW w:w="3651" w:type="dxa"/>
          </w:tcPr>
          <w:p w:rsidR="003F5BF2" w:rsidRPr="00687D52" w:rsidRDefault="003F5BF2" w:rsidP="00253010">
            <w:pPr>
              <w:pStyle w:val="a3"/>
              <w:numPr>
                <w:ilvl w:val="0"/>
                <w:numId w:val="4"/>
              </w:numPr>
              <w:jc w:val="both"/>
            </w:pPr>
            <w:r w:rsidRPr="00687D52">
              <w:t>Беседа с родителями об организации работы по проекту</w:t>
            </w:r>
          </w:p>
        </w:tc>
      </w:tr>
      <w:tr w:rsidR="003F5BF2" w:rsidRPr="00C84992">
        <w:tc>
          <w:tcPr>
            <w:tcW w:w="1026" w:type="dxa"/>
          </w:tcPr>
          <w:p w:rsidR="003F5BF2" w:rsidRPr="00C84992" w:rsidRDefault="003F5BF2" w:rsidP="00253010">
            <w:pPr>
              <w:pStyle w:val="a3"/>
              <w:spacing w:line="360" w:lineRule="auto"/>
              <w:jc w:val="center"/>
              <w:rPr>
                <w:sz w:val="28"/>
                <w:szCs w:val="28"/>
              </w:rPr>
            </w:pPr>
            <w:r w:rsidRPr="00C84992">
              <w:rPr>
                <w:sz w:val="28"/>
                <w:szCs w:val="28"/>
              </w:rPr>
              <w:t>2 неделя</w:t>
            </w:r>
          </w:p>
        </w:tc>
        <w:tc>
          <w:tcPr>
            <w:tcW w:w="4894" w:type="dxa"/>
          </w:tcPr>
          <w:p w:rsidR="003F5BF2" w:rsidRPr="00687D52" w:rsidRDefault="003F5BF2" w:rsidP="00253010">
            <w:pPr>
              <w:pStyle w:val="a3"/>
              <w:numPr>
                <w:ilvl w:val="0"/>
                <w:numId w:val="5"/>
              </w:numPr>
              <w:jc w:val="both"/>
            </w:pPr>
            <w:r w:rsidRPr="00687D52">
              <w:t>Знакомство с дорожными знаками (по альбому «Жизнь без опасностей» под ред. Л.Б.Анастасова, Н.В.Иванова, П.В.Ижевского)</w:t>
            </w:r>
          </w:p>
          <w:p w:rsidR="003F5BF2" w:rsidRPr="00687D52" w:rsidRDefault="003F5BF2" w:rsidP="00253010">
            <w:pPr>
              <w:pStyle w:val="a3"/>
              <w:numPr>
                <w:ilvl w:val="0"/>
                <w:numId w:val="5"/>
              </w:numPr>
              <w:jc w:val="both"/>
            </w:pPr>
            <w:r w:rsidRPr="00687D52">
              <w:t>Вечер загадок о транспорте</w:t>
            </w:r>
          </w:p>
          <w:p w:rsidR="003F5BF2" w:rsidRPr="00687D52" w:rsidRDefault="003F5BF2" w:rsidP="00253010">
            <w:pPr>
              <w:pStyle w:val="a3"/>
              <w:numPr>
                <w:ilvl w:val="0"/>
                <w:numId w:val="5"/>
              </w:numPr>
              <w:jc w:val="both"/>
            </w:pPr>
            <w:r w:rsidRPr="00687D52">
              <w:t>Настольно-печатная игра «Дорожные знаки»</w:t>
            </w:r>
          </w:p>
          <w:p w:rsidR="003F5BF2" w:rsidRPr="00687D52" w:rsidRDefault="003F5BF2" w:rsidP="00253010">
            <w:pPr>
              <w:pStyle w:val="a3"/>
              <w:numPr>
                <w:ilvl w:val="0"/>
                <w:numId w:val="5"/>
              </w:numPr>
              <w:jc w:val="both"/>
            </w:pPr>
            <w:r w:rsidRPr="00687D52">
              <w:t>Дидактическая игра «Назови дорожный знак»</w:t>
            </w:r>
          </w:p>
          <w:p w:rsidR="003F5BF2" w:rsidRPr="00687D52" w:rsidRDefault="003F5BF2" w:rsidP="00253010">
            <w:pPr>
              <w:pStyle w:val="a3"/>
              <w:numPr>
                <w:ilvl w:val="0"/>
                <w:numId w:val="5"/>
              </w:numPr>
              <w:jc w:val="both"/>
            </w:pPr>
            <w:r w:rsidRPr="00687D52">
              <w:t>Занятие с инспектором ГИБДД (беседа, викторина)</w:t>
            </w:r>
          </w:p>
          <w:p w:rsidR="003F5BF2" w:rsidRPr="00687D52" w:rsidRDefault="003F5BF2" w:rsidP="00253010">
            <w:pPr>
              <w:pStyle w:val="a3"/>
              <w:numPr>
                <w:ilvl w:val="0"/>
                <w:numId w:val="5"/>
              </w:numPr>
              <w:jc w:val="both"/>
            </w:pPr>
            <w:r w:rsidRPr="00687D52">
              <w:t>Обсуждение опасных ситуаций (рассматривание плакатов)</w:t>
            </w:r>
          </w:p>
          <w:p w:rsidR="003F5BF2" w:rsidRPr="00687D52" w:rsidRDefault="003F5BF2" w:rsidP="00253010">
            <w:pPr>
              <w:pStyle w:val="a3"/>
              <w:numPr>
                <w:ilvl w:val="0"/>
                <w:numId w:val="5"/>
              </w:numPr>
              <w:jc w:val="both"/>
            </w:pPr>
            <w:r w:rsidRPr="00687D52">
              <w:t>Рассматривание иллюстраций «Улицы города»</w:t>
            </w:r>
          </w:p>
          <w:p w:rsidR="003F5BF2" w:rsidRPr="00687D52" w:rsidRDefault="003F5BF2" w:rsidP="00253010">
            <w:pPr>
              <w:pStyle w:val="a3"/>
              <w:numPr>
                <w:ilvl w:val="0"/>
                <w:numId w:val="5"/>
              </w:numPr>
              <w:jc w:val="both"/>
            </w:pPr>
            <w:r w:rsidRPr="00687D52">
              <w:t xml:space="preserve">Распределение детей по группам для выполнения разных видов деятельности </w:t>
            </w:r>
          </w:p>
        </w:tc>
        <w:tc>
          <w:tcPr>
            <w:tcW w:w="3651" w:type="dxa"/>
          </w:tcPr>
          <w:p w:rsidR="003F5BF2" w:rsidRPr="00687D52" w:rsidRDefault="003F5BF2" w:rsidP="00253010">
            <w:pPr>
              <w:pStyle w:val="a3"/>
              <w:numPr>
                <w:ilvl w:val="0"/>
                <w:numId w:val="6"/>
              </w:numPr>
              <w:jc w:val="both"/>
            </w:pPr>
            <w:r w:rsidRPr="00687D52">
              <w:t>Статья в газету ГНОМ «Как использовать прогулку для привития навыков безопасного поведения»</w:t>
            </w:r>
          </w:p>
          <w:p w:rsidR="003F5BF2" w:rsidRPr="00687D52" w:rsidRDefault="003F5BF2" w:rsidP="00253010">
            <w:pPr>
              <w:pStyle w:val="a3"/>
              <w:numPr>
                <w:ilvl w:val="0"/>
                <w:numId w:val="6"/>
              </w:numPr>
              <w:jc w:val="both"/>
            </w:pPr>
            <w:r w:rsidRPr="00687D52">
              <w:t>Включение родителей в организацию деятельности  детей (по группам)</w:t>
            </w:r>
          </w:p>
        </w:tc>
      </w:tr>
      <w:tr w:rsidR="003F5BF2" w:rsidRPr="00C84992">
        <w:tc>
          <w:tcPr>
            <w:tcW w:w="1026" w:type="dxa"/>
          </w:tcPr>
          <w:p w:rsidR="003F5BF2" w:rsidRPr="00C84992" w:rsidRDefault="003F5BF2" w:rsidP="00253010">
            <w:pPr>
              <w:pStyle w:val="a3"/>
              <w:spacing w:line="360" w:lineRule="auto"/>
              <w:jc w:val="center"/>
              <w:rPr>
                <w:sz w:val="28"/>
                <w:szCs w:val="28"/>
              </w:rPr>
            </w:pPr>
            <w:r w:rsidRPr="00C84992">
              <w:rPr>
                <w:sz w:val="28"/>
                <w:szCs w:val="28"/>
              </w:rPr>
              <w:t>3 неделя</w:t>
            </w:r>
          </w:p>
        </w:tc>
        <w:tc>
          <w:tcPr>
            <w:tcW w:w="4894" w:type="dxa"/>
          </w:tcPr>
          <w:p w:rsidR="003F5BF2" w:rsidRPr="00687D52" w:rsidRDefault="003F5BF2" w:rsidP="00253010">
            <w:pPr>
              <w:pStyle w:val="a3"/>
              <w:numPr>
                <w:ilvl w:val="0"/>
                <w:numId w:val="7"/>
              </w:numPr>
              <w:jc w:val="both"/>
            </w:pPr>
            <w:r w:rsidRPr="00687D52">
              <w:t>Беседа «Безопасное поведение на улице»</w:t>
            </w:r>
          </w:p>
          <w:p w:rsidR="003F5BF2" w:rsidRPr="00687D52" w:rsidRDefault="003F5BF2" w:rsidP="00253010">
            <w:pPr>
              <w:pStyle w:val="a3"/>
              <w:numPr>
                <w:ilvl w:val="0"/>
                <w:numId w:val="7"/>
              </w:numPr>
              <w:jc w:val="both"/>
            </w:pPr>
            <w:r w:rsidRPr="00687D52">
              <w:t>Чтение художественной литературы по теме</w:t>
            </w:r>
          </w:p>
          <w:p w:rsidR="003F5BF2" w:rsidRPr="00687D52" w:rsidRDefault="003F5BF2" w:rsidP="00253010">
            <w:pPr>
              <w:pStyle w:val="a3"/>
              <w:numPr>
                <w:ilvl w:val="0"/>
                <w:numId w:val="7"/>
              </w:numPr>
              <w:jc w:val="both"/>
            </w:pPr>
            <w:r w:rsidRPr="00687D52">
              <w:t>Сюжетно-ролевая игра «Водители и пешеходы»</w:t>
            </w:r>
          </w:p>
          <w:p w:rsidR="003F5BF2" w:rsidRPr="00687D52" w:rsidRDefault="003F5BF2" w:rsidP="00253010">
            <w:pPr>
              <w:pStyle w:val="a3"/>
              <w:numPr>
                <w:ilvl w:val="0"/>
                <w:numId w:val="7"/>
              </w:numPr>
              <w:jc w:val="both"/>
            </w:pPr>
            <w:r w:rsidRPr="00687D52">
              <w:t>Подвижная игра «Светофор»</w:t>
            </w:r>
          </w:p>
          <w:p w:rsidR="003F5BF2" w:rsidRPr="00687D52" w:rsidRDefault="003F5BF2" w:rsidP="00253010">
            <w:pPr>
              <w:pStyle w:val="a3"/>
              <w:numPr>
                <w:ilvl w:val="0"/>
                <w:numId w:val="7"/>
              </w:numPr>
              <w:jc w:val="both"/>
            </w:pPr>
            <w:r w:rsidRPr="00687D52">
              <w:t>Экскурсия к автовокзалу</w:t>
            </w:r>
          </w:p>
        </w:tc>
        <w:tc>
          <w:tcPr>
            <w:tcW w:w="3651" w:type="dxa"/>
          </w:tcPr>
          <w:p w:rsidR="003F5BF2" w:rsidRPr="00687D52" w:rsidRDefault="003F5BF2" w:rsidP="00253010">
            <w:pPr>
              <w:pStyle w:val="a3"/>
              <w:numPr>
                <w:ilvl w:val="0"/>
                <w:numId w:val="8"/>
              </w:numPr>
              <w:jc w:val="both"/>
            </w:pPr>
            <w:r w:rsidRPr="00687D52">
              <w:t>Консультация для родителей «Правила дорожного движения для малышей»</w:t>
            </w:r>
          </w:p>
          <w:p w:rsidR="003F5BF2" w:rsidRPr="00687D52" w:rsidRDefault="003F5BF2" w:rsidP="00253010">
            <w:pPr>
              <w:pStyle w:val="a3"/>
              <w:numPr>
                <w:ilvl w:val="0"/>
                <w:numId w:val="8"/>
              </w:numPr>
              <w:jc w:val="both"/>
            </w:pPr>
            <w:r>
              <w:t>Выпуск буклетов</w:t>
            </w:r>
            <w:r w:rsidRPr="00687D52">
              <w:t xml:space="preserve"> «Ребенок и дорога»</w:t>
            </w:r>
            <w:r>
              <w:t>, «Родителям о правилах дорожного движения»</w:t>
            </w:r>
          </w:p>
        </w:tc>
      </w:tr>
      <w:tr w:rsidR="003F5BF2" w:rsidRPr="00C84992">
        <w:tc>
          <w:tcPr>
            <w:tcW w:w="1026" w:type="dxa"/>
          </w:tcPr>
          <w:p w:rsidR="003F5BF2" w:rsidRPr="00C84992" w:rsidRDefault="003F5BF2" w:rsidP="00253010">
            <w:pPr>
              <w:pStyle w:val="a3"/>
              <w:spacing w:line="360" w:lineRule="auto"/>
              <w:jc w:val="center"/>
              <w:rPr>
                <w:sz w:val="28"/>
                <w:szCs w:val="28"/>
              </w:rPr>
            </w:pPr>
            <w:r w:rsidRPr="00C84992">
              <w:rPr>
                <w:sz w:val="28"/>
                <w:szCs w:val="28"/>
              </w:rPr>
              <w:t>4 неделя</w:t>
            </w:r>
          </w:p>
        </w:tc>
        <w:tc>
          <w:tcPr>
            <w:tcW w:w="4894" w:type="dxa"/>
          </w:tcPr>
          <w:p w:rsidR="003F5BF2" w:rsidRPr="00687D52" w:rsidRDefault="003F5BF2" w:rsidP="00253010">
            <w:pPr>
              <w:pStyle w:val="a3"/>
              <w:numPr>
                <w:ilvl w:val="0"/>
                <w:numId w:val="9"/>
              </w:numPr>
              <w:jc w:val="both"/>
            </w:pPr>
            <w:r w:rsidRPr="00687D52">
              <w:t xml:space="preserve">Представление работ детей </w:t>
            </w:r>
          </w:p>
          <w:p w:rsidR="003F5BF2" w:rsidRPr="00687D52" w:rsidRDefault="003F5BF2" w:rsidP="00253010">
            <w:pPr>
              <w:pStyle w:val="a3"/>
              <w:ind w:left="720"/>
              <w:jc w:val="both"/>
            </w:pPr>
            <w:r w:rsidRPr="00687D52">
              <w:t>- 1 группа: коллаж «На главной улице села»</w:t>
            </w:r>
          </w:p>
          <w:p w:rsidR="003F5BF2" w:rsidRPr="00687D52" w:rsidRDefault="003F5BF2" w:rsidP="00253010">
            <w:pPr>
              <w:pStyle w:val="a3"/>
              <w:ind w:left="720"/>
              <w:jc w:val="both"/>
            </w:pPr>
            <w:r w:rsidRPr="00687D52">
              <w:t>- 2 группа: альбом «Транспорт»</w:t>
            </w:r>
          </w:p>
          <w:p w:rsidR="003F5BF2" w:rsidRPr="00687D52" w:rsidRDefault="003F5BF2" w:rsidP="00253010">
            <w:pPr>
              <w:pStyle w:val="a3"/>
              <w:ind w:left="720"/>
              <w:jc w:val="both"/>
            </w:pPr>
            <w:r w:rsidRPr="00687D52">
              <w:t>- 3 группа: плакаты «Соблюдаем правила движения»</w:t>
            </w:r>
          </w:p>
          <w:p w:rsidR="003F5BF2" w:rsidRPr="00687D52" w:rsidRDefault="003F5BF2" w:rsidP="00253010">
            <w:pPr>
              <w:pStyle w:val="a3"/>
              <w:jc w:val="both"/>
            </w:pPr>
            <w:r w:rsidRPr="00687D52">
              <w:t xml:space="preserve">      2. Просмотр мультимедийной </w:t>
            </w:r>
            <w:r w:rsidRPr="00687D52">
              <w:lastRenderedPageBreak/>
              <w:t>презентации «Правила дорожного движения для малышей»</w:t>
            </w:r>
          </w:p>
          <w:p w:rsidR="003F5BF2" w:rsidRPr="00687D52" w:rsidRDefault="003F5BF2" w:rsidP="00253010">
            <w:pPr>
              <w:pStyle w:val="a3"/>
              <w:jc w:val="both"/>
            </w:pPr>
            <w:r w:rsidRPr="00687D52">
              <w:t xml:space="preserve">      3. Итоговое обобщающее занятие</w:t>
            </w:r>
          </w:p>
        </w:tc>
        <w:tc>
          <w:tcPr>
            <w:tcW w:w="3651" w:type="dxa"/>
          </w:tcPr>
          <w:p w:rsidR="003F5BF2" w:rsidRPr="00687D52" w:rsidRDefault="003F5BF2" w:rsidP="00253010">
            <w:pPr>
              <w:pStyle w:val="a3"/>
              <w:numPr>
                <w:ilvl w:val="0"/>
                <w:numId w:val="10"/>
              </w:numPr>
              <w:jc w:val="both"/>
            </w:pPr>
            <w:r w:rsidRPr="00687D52">
              <w:lastRenderedPageBreak/>
              <w:t>Представление совместных работ</w:t>
            </w:r>
          </w:p>
          <w:p w:rsidR="003F5BF2" w:rsidRPr="00687D52" w:rsidRDefault="003F5BF2" w:rsidP="00253010">
            <w:pPr>
              <w:pStyle w:val="a3"/>
              <w:numPr>
                <w:ilvl w:val="0"/>
                <w:numId w:val="10"/>
              </w:numPr>
              <w:jc w:val="both"/>
            </w:pPr>
            <w:r w:rsidRPr="00687D52">
              <w:t>Родительское собрание с приглашением инспектора ГИБДД</w:t>
            </w:r>
          </w:p>
          <w:p w:rsidR="003F5BF2" w:rsidRPr="00687D52" w:rsidRDefault="003F5BF2" w:rsidP="00253010">
            <w:pPr>
              <w:pStyle w:val="a3"/>
              <w:numPr>
                <w:ilvl w:val="0"/>
                <w:numId w:val="10"/>
              </w:numPr>
              <w:jc w:val="both"/>
            </w:pPr>
            <w:r w:rsidRPr="00687D52">
              <w:t>Награждение участников проекта сертификатами</w:t>
            </w:r>
          </w:p>
        </w:tc>
      </w:tr>
    </w:tbl>
    <w:p w:rsidR="003F5BF2" w:rsidRDefault="003F5BF2" w:rsidP="003F5BF2">
      <w:pPr>
        <w:pStyle w:val="a3"/>
        <w:spacing w:line="360" w:lineRule="auto"/>
        <w:jc w:val="both"/>
        <w:rPr>
          <w:b/>
          <w:sz w:val="28"/>
          <w:szCs w:val="28"/>
        </w:rPr>
      </w:pPr>
    </w:p>
    <w:p w:rsidR="003F5BF2" w:rsidRPr="00D30DAA" w:rsidRDefault="003F5BF2" w:rsidP="003F5BF2">
      <w:pPr>
        <w:pStyle w:val="a3"/>
        <w:spacing w:line="360" w:lineRule="auto"/>
        <w:jc w:val="both"/>
        <w:rPr>
          <w:b/>
          <w:sz w:val="28"/>
          <w:szCs w:val="28"/>
        </w:rPr>
      </w:pPr>
      <w:r w:rsidRPr="00D30DAA">
        <w:rPr>
          <w:b/>
          <w:sz w:val="28"/>
          <w:szCs w:val="28"/>
        </w:rPr>
        <w:t>Ожидаемый результат</w:t>
      </w:r>
    </w:p>
    <w:p w:rsidR="003F5BF2" w:rsidRPr="005956DC" w:rsidRDefault="003F5BF2" w:rsidP="003F5BF2">
      <w:pPr>
        <w:pStyle w:val="a3"/>
        <w:spacing w:line="360" w:lineRule="auto"/>
        <w:jc w:val="both"/>
        <w:rPr>
          <w:sz w:val="28"/>
          <w:szCs w:val="28"/>
        </w:rPr>
      </w:pPr>
      <w:r>
        <w:rPr>
          <w:sz w:val="28"/>
          <w:szCs w:val="28"/>
        </w:rPr>
        <w:t xml:space="preserve">   </w:t>
      </w:r>
      <w:r w:rsidRPr="005956DC">
        <w:rPr>
          <w:sz w:val="28"/>
          <w:szCs w:val="28"/>
        </w:rPr>
        <w:t>Реал</w:t>
      </w:r>
      <w:r>
        <w:rPr>
          <w:sz w:val="28"/>
          <w:szCs w:val="28"/>
        </w:rPr>
        <w:t>изация данного проекта позволит</w:t>
      </w:r>
      <w:r w:rsidRPr="005956DC">
        <w:rPr>
          <w:sz w:val="28"/>
          <w:szCs w:val="28"/>
        </w:rPr>
        <w:t xml:space="preserve"> сформировать у детей необходимые представления, умения и навыки безопасного поведения на улицах и дорогах. Показателями эффективности работы </w:t>
      </w:r>
      <w:r>
        <w:rPr>
          <w:sz w:val="28"/>
          <w:szCs w:val="28"/>
        </w:rPr>
        <w:t xml:space="preserve">по проекту можно считать </w:t>
      </w:r>
      <w:r w:rsidRPr="005956DC">
        <w:rPr>
          <w:sz w:val="28"/>
          <w:szCs w:val="28"/>
        </w:rPr>
        <w:t>следующее:</w:t>
      </w:r>
    </w:p>
    <w:p w:rsidR="003F5BF2" w:rsidRPr="005956DC" w:rsidRDefault="003F5BF2" w:rsidP="003F5BF2">
      <w:pPr>
        <w:pStyle w:val="a3"/>
        <w:spacing w:line="360" w:lineRule="auto"/>
        <w:jc w:val="both"/>
        <w:rPr>
          <w:sz w:val="28"/>
          <w:szCs w:val="28"/>
        </w:rPr>
      </w:pPr>
      <w:r>
        <w:rPr>
          <w:sz w:val="28"/>
          <w:szCs w:val="28"/>
        </w:rPr>
        <w:t xml:space="preserve">- </w:t>
      </w:r>
      <w:r w:rsidRPr="005956DC">
        <w:rPr>
          <w:sz w:val="28"/>
          <w:szCs w:val="28"/>
        </w:rPr>
        <w:t>Отсутствие несч</w:t>
      </w:r>
      <w:r>
        <w:rPr>
          <w:sz w:val="28"/>
          <w:szCs w:val="28"/>
        </w:rPr>
        <w:t>астных случаев с детьми МДОУ № 5</w:t>
      </w:r>
      <w:r w:rsidRPr="005956DC">
        <w:rPr>
          <w:sz w:val="28"/>
          <w:szCs w:val="28"/>
        </w:rPr>
        <w:t>.</w:t>
      </w:r>
    </w:p>
    <w:p w:rsidR="003F5BF2" w:rsidRPr="005956DC" w:rsidRDefault="003F5BF2" w:rsidP="003F5BF2">
      <w:pPr>
        <w:pStyle w:val="a3"/>
        <w:spacing w:line="360" w:lineRule="auto"/>
        <w:jc w:val="both"/>
        <w:rPr>
          <w:sz w:val="28"/>
          <w:szCs w:val="28"/>
        </w:rPr>
      </w:pPr>
      <w:r>
        <w:rPr>
          <w:sz w:val="28"/>
          <w:szCs w:val="28"/>
        </w:rPr>
        <w:t xml:space="preserve">- </w:t>
      </w:r>
      <w:r w:rsidRPr="005956DC">
        <w:rPr>
          <w:sz w:val="28"/>
          <w:szCs w:val="28"/>
        </w:rPr>
        <w:t>Знание детьми правил безопасного поведения на улицах и дорогах (в соответствии с возрастными требованиями). Они выявляются путём контрольных вопросов, рисунков детей, различных схем, игр с картинками и т. д.</w:t>
      </w:r>
    </w:p>
    <w:p w:rsidR="003F5BF2" w:rsidRPr="005956DC" w:rsidRDefault="003F5BF2" w:rsidP="003F5BF2">
      <w:pPr>
        <w:pStyle w:val="a3"/>
        <w:spacing w:line="360" w:lineRule="auto"/>
        <w:jc w:val="both"/>
        <w:rPr>
          <w:sz w:val="28"/>
          <w:szCs w:val="28"/>
        </w:rPr>
      </w:pPr>
      <w:r>
        <w:rPr>
          <w:sz w:val="28"/>
          <w:szCs w:val="28"/>
        </w:rPr>
        <w:t xml:space="preserve">- </w:t>
      </w:r>
      <w:r w:rsidRPr="005956DC">
        <w:rPr>
          <w:sz w:val="28"/>
          <w:szCs w:val="28"/>
        </w:rPr>
        <w:t xml:space="preserve">Умение детей быстро и правильно ориентироваться в дорожных ситуациях (регистрируется поведение детей на предъявление картинки или создание реальной ситуации на макете </w:t>
      </w:r>
      <w:proofErr w:type="spellStart"/>
      <w:r w:rsidRPr="005956DC">
        <w:rPr>
          <w:sz w:val="28"/>
          <w:szCs w:val="28"/>
        </w:rPr>
        <w:t>автогородка</w:t>
      </w:r>
      <w:proofErr w:type="spellEnd"/>
      <w:r w:rsidRPr="005956DC">
        <w:rPr>
          <w:sz w:val="28"/>
          <w:szCs w:val="28"/>
        </w:rPr>
        <w:t>).</w:t>
      </w:r>
    </w:p>
    <w:p w:rsidR="003F5BF2" w:rsidRDefault="003F5BF2" w:rsidP="003F5BF2">
      <w:pPr>
        <w:pStyle w:val="a3"/>
        <w:spacing w:line="360" w:lineRule="auto"/>
        <w:jc w:val="both"/>
        <w:rPr>
          <w:sz w:val="28"/>
          <w:szCs w:val="28"/>
        </w:rPr>
      </w:pPr>
      <w:r>
        <w:rPr>
          <w:sz w:val="28"/>
          <w:szCs w:val="28"/>
        </w:rPr>
        <w:t xml:space="preserve">   </w:t>
      </w:r>
      <w:proofErr w:type="gramStart"/>
      <w:r w:rsidRPr="005956DC">
        <w:rPr>
          <w:sz w:val="28"/>
          <w:szCs w:val="28"/>
        </w:rPr>
        <w:t>Исходные условия для этого - знание педагогами программы работы с детьми по привитию им навыков дорожной безопасности, а также обязательное содружество детского сада и семьи, детского сада и органов ГИБДД.</w:t>
      </w:r>
      <w:proofErr w:type="gramEnd"/>
    </w:p>
    <w:p w:rsidR="003F5BF2" w:rsidRPr="005956DC" w:rsidRDefault="003F5BF2" w:rsidP="003F5BF2">
      <w:pPr>
        <w:pStyle w:val="a3"/>
        <w:spacing w:line="360" w:lineRule="auto"/>
        <w:jc w:val="both"/>
        <w:rPr>
          <w:sz w:val="28"/>
          <w:szCs w:val="28"/>
        </w:rPr>
      </w:pPr>
      <w:r>
        <w:rPr>
          <w:sz w:val="28"/>
          <w:szCs w:val="28"/>
        </w:rPr>
        <w:t xml:space="preserve">   </w:t>
      </w:r>
      <w:r w:rsidRPr="005956DC">
        <w:rPr>
          <w:sz w:val="28"/>
          <w:szCs w:val="28"/>
        </w:rPr>
        <w:t xml:space="preserve">Опыт работы показал, что многие родители заинтересовались исследованиями, заданиями и по собственной инициативе стали помогать детям. </w:t>
      </w:r>
      <w:r>
        <w:rPr>
          <w:sz w:val="28"/>
          <w:szCs w:val="28"/>
        </w:rPr>
        <w:t>Дети совместно с родителями подготовили и представили свои работы</w:t>
      </w:r>
      <w:r w:rsidRPr="005956DC">
        <w:rPr>
          <w:sz w:val="28"/>
          <w:szCs w:val="28"/>
        </w:rPr>
        <w:t xml:space="preserve">. Выяснилось, что во многих семьях есть транспорт и родители стали рассказывать детям, почему маленьким детям нельзя сидеть на переднем сидении, играть, баловаться во время движения ит.д. Таким образом, работа в рамках проекта </w:t>
      </w:r>
      <w:r>
        <w:rPr>
          <w:sz w:val="28"/>
          <w:szCs w:val="28"/>
        </w:rPr>
        <w:t xml:space="preserve">кроме своей прямой цели </w:t>
      </w:r>
      <w:r w:rsidRPr="005956DC">
        <w:rPr>
          <w:sz w:val="28"/>
          <w:szCs w:val="28"/>
        </w:rPr>
        <w:t xml:space="preserve">способствовала формированию </w:t>
      </w:r>
      <w:r>
        <w:rPr>
          <w:sz w:val="28"/>
          <w:szCs w:val="28"/>
        </w:rPr>
        <w:t>близких и доверительных семейных отношений</w:t>
      </w:r>
      <w:r w:rsidRPr="005956DC">
        <w:rPr>
          <w:sz w:val="28"/>
          <w:szCs w:val="28"/>
        </w:rPr>
        <w:t xml:space="preserve">. </w:t>
      </w:r>
    </w:p>
    <w:p w:rsidR="003F5BF2" w:rsidRDefault="003F5BF2" w:rsidP="003F5BF2">
      <w:pPr>
        <w:pStyle w:val="a3"/>
        <w:tabs>
          <w:tab w:val="left" w:pos="6240"/>
        </w:tabs>
        <w:spacing w:line="360" w:lineRule="auto"/>
        <w:jc w:val="both"/>
        <w:rPr>
          <w:sz w:val="28"/>
          <w:szCs w:val="28"/>
        </w:rPr>
      </w:pPr>
      <w:r>
        <w:rPr>
          <w:sz w:val="28"/>
          <w:szCs w:val="28"/>
        </w:rPr>
        <w:tab/>
      </w:r>
    </w:p>
    <w:p w:rsidR="003F5BF2" w:rsidRDefault="003F5BF2" w:rsidP="003F5BF2">
      <w:pPr>
        <w:pStyle w:val="a3"/>
        <w:tabs>
          <w:tab w:val="left" w:pos="6240"/>
        </w:tabs>
        <w:spacing w:line="360" w:lineRule="auto"/>
        <w:jc w:val="both"/>
        <w:rPr>
          <w:sz w:val="28"/>
          <w:szCs w:val="28"/>
        </w:rPr>
      </w:pPr>
    </w:p>
    <w:p w:rsidR="003F5BF2" w:rsidRDefault="003F5BF2"/>
    <w:sectPr w:rsidR="003F5B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E1046"/>
    <w:multiLevelType w:val="hybridMultilevel"/>
    <w:tmpl w:val="CA0E1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1E4692"/>
    <w:multiLevelType w:val="hybridMultilevel"/>
    <w:tmpl w:val="264E04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D36EDC"/>
    <w:multiLevelType w:val="hybridMultilevel"/>
    <w:tmpl w:val="C1185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8F1F4B"/>
    <w:multiLevelType w:val="hybridMultilevel"/>
    <w:tmpl w:val="8CD08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79141A"/>
    <w:multiLevelType w:val="hybridMultilevel"/>
    <w:tmpl w:val="7BBC5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4270BA"/>
    <w:multiLevelType w:val="hybridMultilevel"/>
    <w:tmpl w:val="A9163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AF23C6"/>
    <w:multiLevelType w:val="hybridMultilevel"/>
    <w:tmpl w:val="4F7CD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813FB8"/>
    <w:multiLevelType w:val="hybridMultilevel"/>
    <w:tmpl w:val="83468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9B001C"/>
    <w:multiLevelType w:val="hybridMultilevel"/>
    <w:tmpl w:val="11904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08660D"/>
    <w:multiLevelType w:val="hybridMultilevel"/>
    <w:tmpl w:val="802802E8"/>
    <w:lvl w:ilvl="0" w:tplc="F378FAD8">
      <w:start w:val="1"/>
      <w:numFmt w:val="bullet"/>
      <w:lvlText w:val=""/>
      <w:lvlJc w:val="left"/>
      <w:pPr>
        <w:tabs>
          <w:tab w:val="num" w:pos="720"/>
        </w:tabs>
        <w:ind w:left="720" w:hanging="360"/>
      </w:pPr>
      <w:rPr>
        <w:rFonts w:ascii="Wingdings 2" w:hAnsi="Wingdings 2" w:hint="default"/>
      </w:rPr>
    </w:lvl>
    <w:lvl w:ilvl="1" w:tplc="BEA09B98" w:tentative="1">
      <w:start w:val="1"/>
      <w:numFmt w:val="bullet"/>
      <w:lvlText w:val=""/>
      <w:lvlJc w:val="left"/>
      <w:pPr>
        <w:tabs>
          <w:tab w:val="num" w:pos="1440"/>
        </w:tabs>
        <w:ind w:left="1440" w:hanging="360"/>
      </w:pPr>
      <w:rPr>
        <w:rFonts w:ascii="Wingdings 2" w:hAnsi="Wingdings 2" w:hint="default"/>
      </w:rPr>
    </w:lvl>
    <w:lvl w:ilvl="2" w:tplc="90906A14" w:tentative="1">
      <w:start w:val="1"/>
      <w:numFmt w:val="bullet"/>
      <w:lvlText w:val=""/>
      <w:lvlJc w:val="left"/>
      <w:pPr>
        <w:tabs>
          <w:tab w:val="num" w:pos="2160"/>
        </w:tabs>
        <w:ind w:left="2160" w:hanging="360"/>
      </w:pPr>
      <w:rPr>
        <w:rFonts w:ascii="Wingdings 2" w:hAnsi="Wingdings 2" w:hint="default"/>
      </w:rPr>
    </w:lvl>
    <w:lvl w:ilvl="3" w:tplc="E7703AE4" w:tentative="1">
      <w:start w:val="1"/>
      <w:numFmt w:val="bullet"/>
      <w:lvlText w:val=""/>
      <w:lvlJc w:val="left"/>
      <w:pPr>
        <w:tabs>
          <w:tab w:val="num" w:pos="2880"/>
        </w:tabs>
        <w:ind w:left="2880" w:hanging="360"/>
      </w:pPr>
      <w:rPr>
        <w:rFonts w:ascii="Wingdings 2" w:hAnsi="Wingdings 2" w:hint="default"/>
      </w:rPr>
    </w:lvl>
    <w:lvl w:ilvl="4" w:tplc="B53AE6A4" w:tentative="1">
      <w:start w:val="1"/>
      <w:numFmt w:val="bullet"/>
      <w:lvlText w:val=""/>
      <w:lvlJc w:val="left"/>
      <w:pPr>
        <w:tabs>
          <w:tab w:val="num" w:pos="3600"/>
        </w:tabs>
        <w:ind w:left="3600" w:hanging="360"/>
      </w:pPr>
      <w:rPr>
        <w:rFonts w:ascii="Wingdings 2" w:hAnsi="Wingdings 2" w:hint="default"/>
      </w:rPr>
    </w:lvl>
    <w:lvl w:ilvl="5" w:tplc="B0C4CC48" w:tentative="1">
      <w:start w:val="1"/>
      <w:numFmt w:val="bullet"/>
      <w:lvlText w:val=""/>
      <w:lvlJc w:val="left"/>
      <w:pPr>
        <w:tabs>
          <w:tab w:val="num" w:pos="4320"/>
        </w:tabs>
        <w:ind w:left="4320" w:hanging="360"/>
      </w:pPr>
      <w:rPr>
        <w:rFonts w:ascii="Wingdings 2" w:hAnsi="Wingdings 2" w:hint="default"/>
      </w:rPr>
    </w:lvl>
    <w:lvl w:ilvl="6" w:tplc="68588CB8" w:tentative="1">
      <w:start w:val="1"/>
      <w:numFmt w:val="bullet"/>
      <w:lvlText w:val=""/>
      <w:lvlJc w:val="left"/>
      <w:pPr>
        <w:tabs>
          <w:tab w:val="num" w:pos="5040"/>
        </w:tabs>
        <w:ind w:left="5040" w:hanging="360"/>
      </w:pPr>
      <w:rPr>
        <w:rFonts w:ascii="Wingdings 2" w:hAnsi="Wingdings 2" w:hint="default"/>
      </w:rPr>
    </w:lvl>
    <w:lvl w:ilvl="7" w:tplc="D60E992C" w:tentative="1">
      <w:start w:val="1"/>
      <w:numFmt w:val="bullet"/>
      <w:lvlText w:val=""/>
      <w:lvlJc w:val="left"/>
      <w:pPr>
        <w:tabs>
          <w:tab w:val="num" w:pos="5760"/>
        </w:tabs>
        <w:ind w:left="5760" w:hanging="360"/>
      </w:pPr>
      <w:rPr>
        <w:rFonts w:ascii="Wingdings 2" w:hAnsi="Wingdings 2" w:hint="default"/>
      </w:rPr>
    </w:lvl>
    <w:lvl w:ilvl="8" w:tplc="C19C2EB8" w:tentative="1">
      <w:start w:val="1"/>
      <w:numFmt w:val="bullet"/>
      <w:lvlText w:val=""/>
      <w:lvlJc w:val="left"/>
      <w:pPr>
        <w:tabs>
          <w:tab w:val="num" w:pos="6480"/>
        </w:tabs>
        <w:ind w:left="6480" w:hanging="360"/>
      </w:pPr>
      <w:rPr>
        <w:rFonts w:ascii="Wingdings 2" w:hAnsi="Wingdings 2" w:hint="default"/>
      </w:rPr>
    </w:lvl>
  </w:abstractNum>
  <w:abstractNum w:abstractNumId="10">
    <w:nsid w:val="7C56424B"/>
    <w:multiLevelType w:val="hybridMultilevel"/>
    <w:tmpl w:val="1B6C4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4"/>
  </w:num>
  <w:num w:numId="5">
    <w:abstractNumId w:val="5"/>
  </w:num>
  <w:num w:numId="6">
    <w:abstractNumId w:val="7"/>
  </w:num>
  <w:num w:numId="7">
    <w:abstractNumId w:val="3"/>
  </w:num>
  <w:num w:numId="8">
    <w:abstractNumId w:val="2"/>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BF2"/>
    <w:rsid w:val="00253010"/>
    <w:rsid w:val="002A13D6"/>
    <w:rsid w:val="00316FE4"/>
    <w:rsid w:val="003F5BF2"/>
    <w:rsid w:val="00586AE2"/>
    <w:rsid w:val="008C3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 Spacing"/>
    <w:qFormat/>
    <w:rsid w:val="003F5BF2"/>
    <w:rPr>
      <w:sz w:val="24"/>
      <w:szCs w:val="24"/>
    </w:rPr>
  </w:style>
  <w:style w:type="character" w:styleId="a4">
    <w:name w:val="Strong"/>
    <w:basedOn w:val="a0"/>
    <w:qFormat/>
    <w:rsid w:val="003F5B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 Spacing"/>
    <w:qFormat/>
    <w:rsid w:val="003F5BF2"/>
    <w:rPr>
      <w:sz w:val="24"/>
      <w:szCs w:val="24"/>
    </w:rPr>
  </w:style>
  <w:style w:type="character" w:styleId="a4">
    <w:name w:val="Strong"/>
    <w:basedOn w:val="a0"/>
    <w:qFormat/>
    <w:rsid w:val="003F5B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093423">
      <w:bodyDiv w:val="1"/>
      <w:marLeft w:val="0"/>
      <w:marRight w:val="0"/>
      <w:marTop w:val="0"/>
      <w:marBottom w:val="0"/>
      <w:divBdr>
        <w:top w:val="none" w:sz="0" w:space="0" w:color="auto"/>
        <w:left w:val="none" w:sz="0" w:space="0" w:color="auto"/>
        <w:bottom w:val="none" w:sz="0" w:space="0" w:color="auto"/>
        <w:right w:val="none" w:sz="0" w:space="0" w:color="auto"/>
      </w:divBdr>
      <w:divsChild>
        <w:div w:id="1164197805">
          <w:marLeft w:val="0"/>
          <w:marRight w:val="0"/>
          <w:marTop w:val="0"/>
          <w:marBottom w:val="0"/>
          <w:divBdr>
            <w:top w:val="none" w:sz="0" w:space="0" w:color="auto"/>
            <w:left w:val="none" w:sz="0" w:space="0" w:color="auto"/>
            <w:bottom w:val="none" w:sz="0" w:space="0" w:color="auto"/>
            <w:right w:val="none" w:sz="0" w:space="0" w:color="auto"/>
          </w:divBdr>
          <w:divsChild>
            <w:div w:id="172753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1198</Words>
  <Characters>6834</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dc:creator>
  <cp:lastModifiedBy>admin</cp:lastModifiedBy>
  <cp:revision>2</cp:revision>
  <cp:lastPrinted>2011-04-13T19:51:00Z</cp:lastPrinted>
  <dcterms:created xsi:type="dcterms:W3CDTF">2015-08-23T15:46:00Z</dcterms:created>
  <dcterms:modified xsi:type="dcterms:W3CDTF">2015-08-23T15:46:00Z</dcterms:modified>
</cp:coreProperties>
</file>