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79" w:rsidRPr="001F7490" w:rsidRDefault="001F7490" w:rsidP="001F7490">
      <w:pPr>
        <w:jc w:val="center"/>
        <w:rPr>
          <w:rFonts w:ascii="Times New Roman" w:hAnsi="Times New Roman" w:cs="Times New Roman"/>
          <w:b/>
          <w:sz w:val="32"/>
          <w:szCs w:val="32"/>
        </w:rPr>
      </w:pPr>
      <w:bookmarkStart w:id="0" w:name="_GoBack"/>
      <w:bookmarkEnd w:id="0"/>
      <w:r w:rsidRPr="001F7490">
        <w:rPr>
          <w:rFonts w:ascii="Times New Roman" w:hAnsi="Times New Roman" w:cs="Times New Roman"/>
          <w:b/>
          <w:sz w:val="32"/>
          <w:szCs w:val="32"/>
        </w:rPr>
        <w:t>МБОУ «Средняя общеобразовательная школа №6» города Новозыбкова Брянской области</w:t>
      </w:r>
    </w:p>
    <w:p w:rsidR="001F7490" w:rsidRDefault="001F7490" w:rsidP="001F7490">
      <w:pPr>
        <w:jc w:val="center"/>
        <w:rPr>
          <w:rFonts w:ascii="Times New Roman" w:hAnsi="Times New Roman" w:cs="Times New Roman"/>
          <w:sz w:val="28"/>
          <w:szCs w:val="28"/>
        </w:rPr>
      </w:pPr>
    </w:p>
    <w:p w:rsidR="001F7490" w:rsidRDefault="001F7490" w:rsidP="001F7490">
      <w:pPr>
        <w:jc w:val="center"/>
        <w:rPr>
          <w:rFonts w:ascii="Times New Roman" w:hAnsi="Times New Roman" w:cs="Times New Roman"/>
          <w:sz w:val="28"/>
          <w:szCs w:val="28"/>
        </w:rPr>
      </w:pPr>
    </w:p>
    <w:p w:rsidR="001F7490" w:rsidRDefault="001F7490" w:rsidP="001F7490">
      <w:pPr>
        <w:jc w:val="center"/>
        <w:rPr>
          <w:rFonts w:ascii="Times New Roman" w:hAnsi="Times New Roman" w:cs="Times New Roman"/>
          <w:sz w:val="28"/>
          <w:szCs w:val="28"/>
        </w:rPr>
      </w:pPr>
    </w:p>
    <w:p w:rsidR="001F7490" w:rsidRDefault="001F7490" w:rsidP="001F7490">
      <w:pPr>
        <w:jc w:val="center"/>
        <w:rPr>
          <w:rFonts w:ascii="Times New Roman" w:hAnsi="Times New Roman" w:cs="Times New Roman"/>
          <w:sz w:val="28"/>
          <w:szCs w:val="28"/>
        </w:rPr>
      </w:pPr>
    </w:p>
    <w:p w:rsidR="001F7490" w:rsidRDefault="001F7490" w:rsidP="001F7490">
      <w:pPr>
        <w:jc w:val="center"/>
        <w:rPr>
          <w:rFonts w:ascii="Times New Roman" w:hAnsi="Times New Roman" w:cs="Times New Roman"/>
          <w:sz w:val="28"/>
          <w:szCs w:val="28"/>
        </w:rPr>
      </w:pPr>
    </w:p>
    <w:p w:rsidR="001F7490" w:rsidRDefault="001F7490" w:rsidP="001F7490">
      <w:pPr>
        <w:jc w:val="center"/>
        <w:rPr>
          <w:rFonts w:ascii="Times New Roman" w:hAnsi="Times New Roman" w:cs="Times New Roman"/>
          <w:sz w:val="28"/>
          <w:szCs w:val="28"/>
        </w:rPr>
      </w:pPr>
    </w:p>
    <w:p w:rsidR="001F7490" w:rsidRPr="00546407" w:rsidRDefault="001F7490" w:rsidP="001F7490">
      <w:pPr>
        <w:jc w:val="center"/>
        <w:rPr>
          <w:rFonts w:ascii="Times New Roman" w:hAnsi="Times New Roman" w:cs="Times New Roman"/>
          <w:sz w:val="72"/>
          <w:szCs w:val="72"/>
          <w:u w:val="single"/>
        </w:rPr>
      </w:pPr>
      <w:r w:rsidRPr="00546407">
        <w:rPr>
          <w:rFonts w:ascii="Times New Roman" w:hAnsi="Times New Roman" w:cs="Times New Roman"/>
          <w:sz w:val="72"/>
          <w:szCs w:val="72"/>
          <w:u w:val="single"/>
        </w:rPr>
        <w:t xml:space="preserve">Доклад на тему: </w:t>
      </w:r>
    </w:p>
    <w:p w:rsidR="001F7490" w:rsidRPr="001F7490" w:rsidRDefault="00546407" w:rsidP="001F7490">
      <w:pPr>
        <w:jc w:val="center"/>
        <w:rPr>
          <w:rFonts w:ascii="Times New Roman" w:hAnsi="Times New Roman" w:cs="Times New Roman"/>
          <w:sz w:val="72"/>
          <w:szCs w:val="72"/>
        </w:rPr>
      </w:pPr>
      <w:r>
        <w:rPr>
          <w:rFonts w:ascii="Times New Roman" w:hAnsi="Times New Roman" w:cs="Times New Roman"/>
          <w:sz w:val="72"/>
          <w:szCs w:val="72"/>
        </w:rPr>
        <w:t>«</w:t>
      </w:r>
      <w:r w:rsidR="00A8571E">
        <w:rPr>
          <w:rFonts w:ascii="Times New Roman" w:hAnsi="Times New Roman" w:cs="Times New Roman"/>
          <w:sz w:val="72"/>
          <w:szCs w:val="72"/>
        </w:rPr>
        <w:t>Технология</w:t>
      </w:r>
      <w:r w:rsidR="001F7490" w:rsidRPr="001F7490">
        <w:rPr>
          <w:rFonts w:ascii="Times New Roman" w:hAnsi="Times New Roman" w:cs="Times New Roman"/>
          <w:sz w:val="72"/>
          <w:szCs w:val="72"/>
        </w:rPr>
        <w:t xml:space="preserve"> уровн</w:t>
      </w:r>
      <w:r w:rsidR="001F7490">
        <w:rPr>
          <w:rFonts w:ascii="Times New Roman" w:hAnsi="Times New Roman" w:cs="Times New Roman"/>
          <w:sz w:val="72"/>
          <w:szCs w:val="72"/>
        </w:rPr>
        <w:t>евой дифференциации</w:t>
      </w:r>
      <w:r w:rsidR="00A8571E">
        <w:rPr>
          <w:rFonts w:ascii="Times New Roman" w:hAnsi="Times New Roman" w:cs="Times New Roman"/>
          <w:sz w:val="72"/>
          <w:szCs w:val="72"/>
        </w:rPr>
        <w:t xml:space="preserve"> в обучении географии</w:t>
      </w:r>
      <w:r>
        <w:rPr>
          <w:rFonts w:ascii="Times New Roman" w:hAnsi="Times New Roman" w:cs="Times New Roman"/>
          <w:sz w:val="72"/>
          <w:szCs w:val="72"/>
        </w:rPr>
        <w:t>»</w:t>
      </w:r>
      <w:r w:rsidR="001F7490">
        <w:rPr>
          <w:rFonts w:ascii="Times New Roman" w:hAnsi="Times New Roman" w:cs="Times New Roman"/>
          <w:sz w:val="72"/>
          <w:szCs w:val="72"/>
        </w:rPr>
        <w:t xml:space="preserve"> </w:t>
      </w:r>
    </w:p>
    <w:p w:rsidR="001F7490" w:rsidRDefault="001F7490" w:rsidP="001F7490">
      <w:pPr>
        <w:jc w:val="center"/>
        <w:rPr>
          <w:rFonts w:ascii="Times New Roman" w:hAnsi="Times New Roman" w:cs="Times New Roman"/>
          <w:sz w:val="28"/>
          <w:szCs w:val="28"/>
        </w:rPr>
      </w:pPr>
    </w:p>
    <w:p w:rsidR="001F7490" w:rsidRDefault="001F7490" w:rsidP="001F7490">
      <w:pPr>
        <w:jc w:val="center"/>
        <w:rPr>
          <w:rFonts w:ascii="Times New Roman" w:hAnsi="Times New Roman" w:cs="Times New Roman"/>
          <w:sz w:val="28"/>
          <w:szCs w:val="28"/>
        </w:rPr>
      </w:pPr>
    </w:p>
    <w:p w:rsidR="001F7490" w:rsidRPr="001F7490" w:rsidRDefault="001F7490" w:rsidP="001F7490">
      <w:pPr>
        <w:jc w:val="right"/>
        <w:rPr>
          <w:rFonts w:ascii="Times New Roman" w:hAnsi="Times New Roman" w:cs="Times New Roman"/>
          <w:b/>
          <w:sz w:val="32"/>
          <w:szCs w:val="32"/>
        </w:rPr>
      </w:pPr>
      <w:r w:rsidRPr="001F7490">
        <w:rPr>
          <w:rFonts w:ascii="Times New Roman" w:hAnsi="Times New Roman" w:cs="Times New Roman"/>
          <w:b/>
          <w:sz w:val="32"/>
          <w:szCs w:val="32"/>
        </w:rPr>
        <w:t xml:space="preserve">Подготовила: учитель географии </w:t>
      </w:r>
    </w:p>
    <w:p w:rsidR="001F7490" w:rsidRPr="001F7490" w:rsidRDefault="001F7490" w:rsidP="001F7490">
      <w:pPr>
        <w:jc w:val="right"/>
        <w:rPr>
          <w:rFonts w:ascii="Times New Roman" w:hAnsi="Times New Roman" w:cs="Times New Roman"/>
          <w:b/>
          <w:sz w:val="32"/>
          <w:szCs w:val="32"/>
        </w:rPr>
      </w:pPr>
      <w:proofErr w:type="spellStart"/>
      <w:r w:rsidRPr="001F7490">
        <w:rPr>
          <w:rFonts w:ascii="Times New Roman" w:hAnsi="Times New Roman" w:cs="Times New Roman"/>
          <w:b/>
          <w:sz w:val="32"/>
          <w:szCs w:val="32"/>
        </w:rPr>
        <w:t>Шашуро</w:t>
      </w:r>
      <w:proofErr w:type="spellEnd"/>
      <w:r w:rsidRPr="001F7490">
        <w:rPr>
          <w:rFonts w:ascii="Times New Roman" w:hAnsi="Times New Roman" w:cs="Times New Roman"/>
          <w:b/>
          <w:sz w:val="32"/>
          <w:szCs w:val="32"/>
        </w:rPr>
        <w:t xml:space="preserve"> Ольга Ивановна</w:t>
      </w:r>
    </w:p>
    <w:p w:rsidR="001F7490" w:rsidRDefault="001F7490" w:rsidP="001F7490">
      <w:pPr>
        <w:jc w:val="right"/>
        <w:rPr>
          <w:rFonts w:ascii="Times New Roman" w:hAnsi="Times New Roman" w:cs="Times New Roman"/>
          <w:sz w:val="28"/>
          <w:szCs w:val="28"/>
        </w:rPr>
      </w:pPr>
    </w:p>
    <w:p w:rsidR="001F7490" w:rsidRDefault="001F7490" w:rsidP="001F7490">
      <w:pPr>
        <w:jc w:val="right"/>
        <w:rPr>
          <w:rFonts w:ascii="Times New Roman" w:hAnsi="Times New Roman" w:cs="Times New Roman"/>
          <w:sz w:val="28"/>
          <w:szCs w:val="28"/>
        </w:rPr>
      </w:pPr>
    </w:p>
    <w:p w:rsidR="001F7490" w:rsidRDefault="001F7490" w:rsidP="001F7490">
      <w:pPr>
        <w:jc w:val="right"/>
        <w:rPr>
          <w:rFonts w:ascii="Times New Roman" w:hAnsi="Times New Roman" w:cs="Times New Roman"/>
          <w:sz w:val="28"/>
          <w:szCs w:val="28"/>
        </w:rPr>
      </w:pPr>
    </w:p>
    <w:p w:rsidR="001F7490" w:rsidRDefault="001F7490" w:rsidP="001F7490">
      <w:pPr>
        <w:jc w:val="right"/>
        <w:rPr>
          <w:rFonts w:ascii="Times New Roman" w:hAnsi="Times New Roman" w:cs="Times New Roman"/>
          <w:sz w:val="28"/>
          <w:szCs w:val="28"/>
        </w:rPr>
      </w:pPr>
    </w:p>
    <w:p w:rsidR="001F7490" w:rsidRDefault="001F7490" w:rsidP="001F7490">
      <w:pPr>
        <w:jc w:val="right"/>
        <w:rPr>
          <w:rFonts w:ascii="Times New Roman" w:hAnsi="Times New Roman" w:cs="Times New Roman"/>
          <w:sz w:val="28"/>
          <w:szCs w:val="28"/>
        </w:rPr>
      </w:pPr>
    </w:p>
    <w:p w:rsidR="001F7490" w:rsidRDefault="001F7490" w:rsidP="001F7490">
      <w:pPr>
        <w:jc w:val="center"/>
        <w:rPr>
          <w:rFonts w:ascii="Times New Roman" w:hAnsi="Times New Roman" w:cs="Times New Roman"/>
          <w:b/>
          <w:sz w:val="28"/>
          <w:szCs w:val="28"/>
        </w:rPr>
      </w:pPr>
      <w:r w:rsidRPr="001F7490">
        <w:rPr>
          <w:rFonts w:ascii="Times New Roman" w:hAnsi="Times New Roman" w:cs="Times New Roman"/>
          <w:b/>
          <w:sz w:val="28"/>
          <w:szCs w:val="28"/>
        </w:rPr>
        <w:t>г. Новозыбков, 2015</w:t>
      </w:r>
    </w:p>
    <w:p w:rsidR="001F7490" w:rsidRPr="00A8571E" w:rsidRDefault="001F7490" w:rsidP="001F7490">
      <w:pPr>
        <w:spacing w:after="0" w:line="240" w:lineRule="auto"/>
        <w:jc w:val="right"/>
        <w:rPr>
          <w:rFonts w:ascii="Times New Roman" w:hAnsi="Times New Roman" w:cs="Times New Roman"/>
          <w:i/>
          <w:sz w:val="28"/>
          <w:szCs w:val="28"/>
        </w:rPr>
      </w:pPr>
      <w:r w:rsidRPr="00A8571E">
        <w:rPr>
          <w:rFonts w:ascii="Times New Roman" w:hAnsi="Times New Roman" w:cs="Times New Roman"/>
          <w:i/>
          <w:sz w:val="28"/>
          <w:szCs w:val="28"/>
        </w:rPr>
        <w:lastRenderedPageBreak/>
        <w:t xml:space="preserve">Дифференцированный подход – </w:t>
      </w:r>
    </w:p>
    <w:p w:rsidR="001F7490" w:rsidRPr="00A8571E" w:rsidRDefault="001F7490" w:rsidP="001F7490">
      <w:pPr>
        <w:spacing w:after="0" w:line="240" w:lineRule="auto"/>
        <w:jc w:val="right"/>
        <w:rPr>
          <w:rFonts w:ascii="Times New Roman" w:hAnsi="Times New Roman" w:cs="Times New Roman"/>
          <w:i/>
          <w:sz w:val="28"/>
          <w:szCs w:val="28"/>
        </w:rPr>
      </w:pPr>
      <w:r w:rsidRPr="00A8571E">
        <w:rPr>
          <w:rFonts w:ascii="Times New Roman" w:hAnsi="Times New Roman" w:cs="Times New Roman"/>
          <w:i/>
          <w:sz w:val="28"/>
          <w:szCs w:val="28"/>
        </w:rPr>
        <w:t xml:space="preserve">это особый подход учителя к </w:t>
      </w:r>
      <w:proofErr w:type="gramStart"/>
      <w:r w:rsidRPr="00A8571E">
        <w:rPr>
          <w:rFonts w:ascii="Times New Roman" w:hAnsi="Times New Roman" w:cs="Times New Roman"/>
          <w:i/>
          <w:sz w:val="28"/>
          <w:szCs w:val="28"/>
        </w:rPr>
        <w:t>различным</w:t>
      </w:r>
      <w:proofErr w:type="gramEnd"/>
      <w:r w:rsidRPr="00A8571E">
        <w:rPr>
          <w:rFonts w:ascii="Times New Roman" w:hAnsi="Times New Roman" w:cs="Times New Roman"/>
          <w:i/>
          <w:sz w:val="28"/>
          <w:szCs w:val="28"/>
        </w:rPr>
        <w:t xml:space="preserve"> </w:t>
      </w:r>
    </w:p>
    <w:p w:rsidR="001F7490" w:rsidRPr="00A8571E" w:rsidRDefault="001F7490" w:rsidP="001F7490">
      <w:pPr>
        <w:spacing w:after="0" w:line="240" w:lineRule="auto"/>
        <w:jc w:val="right"/>
        <w:rPr>
          <w:rFonts w:ascii="Times New Roman" w:hAnsi="Times New Roman" w:cs="Times New Roman"/>
          <w:i/>
          <w:sz w:val="28"/>
          <w:szCs w:val="28"/>
        </w:rPr>
      </w:pPr>
      <w:r w:rsidRPr="00A8571E">
        <w:rPr>
          <w:rFonts w:ascii="Times New Roman" w:hAnsi="Times New Roman" w:cs="Times New Roman"/>
          <w:i/>
          <w:sz w:val="28"/>
          <w:szCs w:val="28"/>
        </w:rPr>
        <w:t xml:space="preserve">группам учеников, </w:t>
      </w:r>
      <w:proofErr w:type="gramStart"/>
      <w:r w:rsidRPr="00A8571E">
        <w:rPr>
          <w:rFonts w:ascii="Times New Roman" w:hAnsi="Times New Roman" w:cs="Times New Roman"/>
          <w:i/>
          <w:sz w:val="28"/>
          <w:szCs w:val="28"/>
        </w:rPr>
        <w:t>заключающийся</w:t>
      </w:r>
      <w:proofErr w:type="gramEnd"/>
      <w:r w:rsidRPr="00A8571E">
        <w:rPr>
          <w:rFonts w:ascii="Times New Roman" w:hAnsi="Times New Roman" w:cs="Times New Roman"/>
          <w:i/>
          <w:sz w:val="28"/>
          <w:szCs w:val="28"/>
        </w:rPr>
        <w:t xml:space="preserve"> в организации </w:t>
      </w:r>
    </w:p>
    <w:p w:rsidR="001F7490" w:rsidRPr="00A8571E" w:rsidRDefault="001F7490" w:rsidP="001F7490">
      <w:pPr>
        <w:spacing w:after="0" w:line="240" w:lineRule="auto"/>
        <w:jc w:val="right"/>
        <w:rPr>
          <w:rFonts w:ascii="Times New Roman" w:hAnsi="Times New Roman" w:cs="Times New Roman"/>
          <w:i/>
          <w:sz w:val="28"/>
          <w:szCs w:val="28"/>
        </w:rPr>
      </w:pPr>
      <w:r w:rsidRPr="00A8571E">
        <w:rPr>
          <w:rFonts w:ascii="Times New Roman" w:hAnsi="Times New Roman" w:cs="Times New Roman"/>
          <w:i/>
          <w:sz w:val="28"/>
          <w:szCs w:val="28"/>
        </w:rPr>
        <w:t xml:space="preserve">учебной работы различной по содержанию, </w:t>
      </w:r>
    </w:p>
    <w:p w:rsidR="001F7490" w:rsidRPr="00A8571E" w:rsidRDefault="001F7490" w:rsidP="001F7490">
      <w:pPr>
        <w:spacing w:after="0" w:line="240" w:lineRule="auto"/>
        <w:jc w:val="right"/>
        <w:rPr>
          <w:rFonts w:ascii="Times New Roman" w:hAnsi="Times New Roman" w:cs="Times New Roman"/>
          <w:i/>
          <w:sz w:val="28"/>
          <w:szCs w:val="28"/>
        </w:rPr>
      </w:pPr>
      <w:r w:rsidRPr="00A8571E">
        <w:rPr>
          <w:rFonts w:ascii="Times New Roman" w:hAnsi="Times New Roman" w:cs="Times New Roman"/>
          <w:i/>
          <w:sz w:val="28"/>
          <w:szCs w:val="28"/>
        </w:rPr>
        <w:t>объему, сложности, методикам, приемам.</w:t>
      </w:r>
    </w:p>
    <w:p w:rsidR="001F7490" w:rsidRPr="00A8571E" w:rsidRDefault="001F7490" w:rsidP="001F7490">
      <w:pPr>
        <w:spacing w:after="0" w:line="240" w:lineRule="auto"/>
        <w:jc w:val="right"/>
        <w:rPr>
          <w:rFonts w:ascii="Times New Roman" w:hAnsi="Times New Roman" w:cs="Times New Roman"/>
          <w:i/>
          <w:sz w:val="28"/>
          <w:szCs w:val="28"/>
        </w:rPr>
      </w:pPr>
      <w:r w:rsidRPr="00A8571E">
        <w:rPr>
          <w:rFonts w:ascii="Times New Roman" w:hAnsi="Times New Roman" w:cs="Times New Roman"/>
          <w:i/>
          <w:sz w:val="28"/>
          <w:szCs w:val="28"/>
        </w:rPr>
        <w:t>А.А. Кирсанов</w:t>
      </w:r>
    </w:p>
    <w:p w:rsidR="001F7490" w:rsidRDefault="001F7490" w:rsidP="001F7490">
      <w:pPr>
        <w:spacing w:after="0" w:line="240" w:lineRule="auto"/>
        <w:jc w:val="right"/>
        <w:rPr>
          <w:rFonts w:ascii="Times New Roman" w:hAnsi="Times New Roman" w:cs="Times New Roman"/>
          <w:sz w:val="28"/>
          <w:szCs w:val="28"/>
        </w:rPr>
      </w:pPr>
    </w:p>
    <w:p w:rsidR="001F7490" w:rsidRDefault="001F7490" w:rsidP="001F74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современном уроке учитель перестает ориентироваться на среднего ученика и старается так вести обучение, чтобы создать оптимальные условия для развития и продвижения как самых сильных, так и слабых учеников.</w:t>
      </w:r>
    </w:p>
    <w:p w:rsidR="001F7490" w:rsidRDefault="001F7490" w:rsidP="001F74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Перед учителем в связи с этим стоят </w:t>
      </w:r>
      <w:r w:rsidRPr="001F7490">
        <w:rPr>
          <w:rFonts w:ascii="Times New Roman" w:hAnsi="Times New Roman" w:cs="Times New Roman"/>
          <w:i/>
          <w:sz w:val="28"/>
          <w:szCs w:val="28"/>
        </w:rPr>
        <w:t>две главные задачи</w:t>
      </w:r>
      <w:r>
        <w:rPr>
          <w:rFonts w:ascii="Times New Roman" w:hAnsi="Times New Roman" w:cs="Times New Roman"/>
          <w:sz w:val="28"/>
          <w:szCs w:val="28"/>
        </w:rPr>
        <w:t>. Одна – выделение в классе временных типологических групп; другая – разработка и применение приемов обучения, отвечающих особенностям каждой группы.</w:t>
      </w:r>
    </w:p>
    <w:p w:rsidR="004A636B" w:rsidRDefault="004A636B" w:rsidP="001F74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 решении первой задачи учитель исходит из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школьников. Её учитель устанавливает с помощью письменных проверочных работ, охватывающих все элементы содержания географического образования и требующих применения знаний на разных уровнях самостоятельности. А также по классному журналу можно ознакомиться с успеваемостью учащихся по другим учебным предметам, узнать мнение учителей о классе в целом и об отдельных его представителях. По показателю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в классах можно выделить </w:t>
      </w:r>
      <w:r w:rsidRPr="004A636B">
        <w:rPr>
          <w:rFonts w:ascii="Times New Roman" w:hAnsi="Times New Roman" w:cs="Times New Roman"/>
          <w:i/>
          <w:sz w:val="28"/>
          <w:szCs w:val="28"/>
        </w:rPr>
        <w:t>три временные типологические группы</w:t>
      </w:r>
      <w:r>
        <w:rPr>
          <w:rFonts w:ascii="Times New Roman" w:hAnsi="Times New Roman" w:cs="Times New Roman"/>
          <w:sz w:val="28"/>
          <w:szCs w:val="28"/>
        </w:rPr>
        <w:t>: сильную, среднюю и слабую.</w:t>
      </w:r>
      <w:r w:rsidR="00AF66A1">
        <w:rPr>
          <w:rFonts w:ascii="Times New Roman" w:hAnsi="Times New Roman" w:cs="Times New Roman"/>
          <w:sz w:val="28"/>
          <w:szCs w:val="28"/>
        </w:rPr>
        <w:t xml:space="preserve"> В дополнение к этому необходимо также различать учащихся в зависимости от наличия или отсутствия у них познавательного интереса к географии. Школьников, интересующихся географией можно либо выделить в особую типологическую группу, либо найти способы для реализации их интересов в составе групп, образованных по показателю </w:t>
      </w:r>
      <w:proofErr w:type="spellStart"/>
      <w:r w:rsidR="00AF66A1">
        <w:rPr>
          <w:rFonts w:ascii="Times New Roman" w:hAnsi="Times New Roman" w:cs="Times New Roman"/>
          <w:sz w:val="28"/>
          <w:szCs w:val="28"/>
        </w:rPr>
        <w:t>обученности</w:t>
      </w:r>
      <w:proofErr w:type="spellEnd"/>
      <w:r w:rsidR="00AF66A1">
        <w:rPr>
          <w:rFonts w:ascii="Times New Roman" w:hAnsi="Times New Roman" w:cs="Times New Roman"/>
          <w:sz w:val="28"/>
          <w:szCs w:val="28"/>
        </w:rPr>
        <w:t>.</w:t>
      </w:r>
    </w:p>
    <w:p w:rsidR="004A636B" w:rsidRDefault="004A636B" w:rsidP="001F74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Вторую задачу, т.е. разработку и применение приемов дифференцированного обучения, можно решить при использовании индивидуальной и коллективной форм организации учебной деятельности.</w:t>
      </w:r>
    </w:p>
    <w:p w:rsidR="004A636B" w:rsidRDefault="004A636B" w:rsidP="001F74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Рассмотрим каждый способ дифференциации самостоятельной работы, которые учитель может применять на своих уроках.</w:t>
      </w:r>
    </w:p>
    <w:p w:rsidR="004A636B" w:rsidRDefault="004A636B" w:rsidP="001F7490">
      <w:pPr>
        <w:spacing w:after="0" w:line="240" w:lineRule="auto"/>
        <w:rPr>
          <w:rFonts w:ascii="Times New Roman" w:hAnsi="Times New Roman" w:cs="Times New Roman"/>
          <w:sz w:val="28"/>
          <w:szCs w:val="28"/>
        </w:rPr>
      </w:pPr>
    </w:p>
    <w:tbl>
      <w:tblPr>
        <w:tblW w:w="990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9A1E43" w:rsidTr="009A1E43">
        <w:trPr>
          <w:trHeight w:val="3855"/>
        </w:trPr>
        <w:tc>
          <w:tcPr>
            <w:tcW w:w="9900" w:type="dxa"/>
          </w:tcPr>
          <w:p w:rsidR="009A1E43" w:rsidRPr="006D03F5" w:rsidRDefault="009A1E43" w:rsidP="009A1E43">
            <w:pPr>
              <w:spacing w:after="0" w:line="240" w:lineRule="auto"/>
              <w:ind w:left="186"/>
              <w:rPr>
                <w:rFonts w:ascii="Times New Roman" w:hAnsi="Times New Roman" w:cs="Times New Roman"/>
                <w:b/>
                <w:i/>
                <w:sz w:val="28"/>
                <w:szCs w:val="28"/>
              </w:rPr>
            </w:pPr>
            <w:r w:rsidRPr="006D03F5">
              <w:rPr>
                <w:rFonts w:ascii="Times New Roman" w:hAnsi="Times New Roman" w:cs="Times New Roman"/>
                <w:b/>
                <w:i/>
                <w:sz w:val="28"/>
                <w:szCs w:val="28"/>
              </w:rPr>
              <w:t>Схема 1. Дифференциация самостоятельной работы</w:t>
            </w:r>
          </w:p>
          <w:p w:rsidR="009A1E43" w:rsidRDefault="009A1E43" w:rsidP="009A1E43">
            <w:pPr>
              <w:spacing w:after="0" w:line="240" w:lineRule="auto"/>
              <w:ind w:left="186"/>
              <w:rPr>
                <w:rFonts w:ascii="Times New Roman" w:hAnsi="Times New Roman" w:cs="Times New Roman"/>
                <w:sz w:val="28"/>
                <w:szCs w:val="28"/>
              </w:rPr>
            </w:pPr>
          </w:p>
          <w:p w:rsidR="009A1E43" w:rsidRPr="00704407" w:rsidRDefault="009A1E43" w:rsidP="009A1E43">
            <w:pPr>
              <w:spacing w:after="0" w:line="240" w:lineRule="auto"/>
              <w:jc w:val="center"/>
              <w:rPr>
                <w:rFonts w:ascii="Times New Roman" w:hAnsi="Times New Roman" w:cs="Times New Roman"/>
                <w:b/>
                <w:sz w:val="28"/>
                <w:szCs w:val="28"/>
              </w:rPr>
            </w:pPr>
            <w:r w:rsidRPr="00704407">
              <w:rPr>
                <w:rFonts w:ascii="Times New Roman" w:hAnsi="Times New Roman" w:cs="Times New Roman"/>
                <w:b/>
                <w:sz w:val="28"/>
                <w:szCs w:val="28"/>
              </w:rPr>
              <w:t>Дифференциация самостоятельной работы</w:t>
            </w:r>
          </w:p>
          <w:p w:rsidR="009A1E43" w:rsidRDefault="009A1E43" w:rsidP="009A1E43">
            <w:pPr>
              <w:spacing w:after="0" w:line="240" w:lineRule="auto"/>
              <w:jc w:val="center"/>
              <w:rPr>
                <w:rFonts w:ascii="Times New Roman" w:hAnsi="Times New Roman" w:cs="Times New Roman"/>
                <w:sz w:val="28"/>
                <w:szCs w:val="28"/>
              </w:rPr>
            </w:pPr>
          </w:p>
          <w:p w:rsidR="009A1E43" w:rsidRPr="00704407" w:rsidRDefault="009A1E43" w:rsidP="009A1E43">
            <w:pPr>
              <w:spacing w:after="0" w:line="240" w:lineRule="auto"/>
              <w:jc w:val="center"/>
              <w:rPr>
                <w:rFonts w:ascii="Times New Roman" w:hAnsi="Times New Roman" w:cs="Times New Roman"/>
                <w:b/>
                <w:sz w:val="52"/>
                <w:szCs w:val="52"/>
              </w:rPr>
            </w:pPr>
            <w:r w:rsidRPr="00704407">
              <w:rPr>
                <w:rFonts w:ascii="Times New Roman" w:hAnsi="Times New Roman" w:cs="Times New Roman"/>
                <w:b/>
                <w:sz w:val="52"/>
                <w:szCs w:val="52"/>
              </w:rPr>
              <w:t>↓</w:t>
            </w:r>
            <w:r>
              <w:rPr>
                <w:rFonts w:ascii="Times New Roman" w:hAnsi="Times New Roman" w:cs="Times New Roman"/>
                <w:b/>
                <w:sz w:val="52"/>
                <w:szCs w:val="52"/>
              </w:rPr>
              <w:t xml:space="preserve">                    </w:t>
            </w:r>
            <w:r w:rsidRPr="00704407">
              <w:rPr>
                <w:rFonts w:ascii="Times New Roman" w:hAnsi="Times New Roman" w:cs="Times New Roman"/>
                <w:b/>
                <w:sz w:val="52"/>
                <w:szCs w:val="52"/>
              </w:rPr>
              <w:t>↓</w:t>
            </w:r>
            <w:r>
              <w:rPr>
                <w:rFonts w:ascii="Times New Roman" w:hAnsi="Times New Roman" w:cs="Times New Roman"/>
                <w:b/>
                <w:sz w:val="52"/>
                <w:szCs w:val="52"/>
              </w:rPr>
              <w:t xml:space="preserve">                  </w:t>
            </w:r>
            <w:r w:rsidRPr="00704407">
              <w:rPr>
                <w:rFonts w:ascii="Times New Roman" w:hAnsi="Times New Roman" w:cs="Times New Roman"/>
                <w:b/>
                <w:sz w:val="52"/>
                <w:szCs w:val="52"/>
              </w:rPr>
              <w:t>↓</w:t>
            </w:r>
          </w:p>
          <w:p w:rsidR="009A1E43" w:rsidRDefault="009A1E43" w:rsidP="009A1E43">
            <w:pPr>
              <w:spacing w:after="0" w:line="240" w:lineRule="auto"/>
              <w:jc w:val="center"/>
              <w:rPr>
                <w:rFonts w:ascii="Times New Roman" w:hAnsi="Times New Roman" w:cs="Times New Roman"/>
                <w:sz w:val="28"/>
                <w:szCs w:val="28"/>
              </w:rPr>
            </w:pPr>
          </w:p>
          <w:p w:rsidR="009A1E43" w:rsidRDefault="009A1E43" w:rsidP="009A1E43">
            <w:pPr>
              <w:spacing w:after="0" w:line="240" w:lineRule="auto"/>
              <w:ind w:left="186"/>
              <w:rPr>
                <w:rFonts w:ascii="Times New Roman" w:hAnsi="Times New Roman" w:cs="Times New Roman"/>
                <w:sz w:val="28"/>
                <w:szCs w:val="28"/>
              </w:rPr>
            </w:pPr>
            <w:r>
              <w:rPr>
                <w:rFonts w:ascii="Times New Roman" w:hAnsi="Times New Roman" w:cs="Times New Roman"/>
                <w:sz w:val="28"/>
                <w:szCs w:val="28"/>
              </w:rPr>
              <w:t>По сложности задания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 характеру помощи                По интересам</w:t>
            </w:r>
          </w:p>
          <w:p w:rsidR="009A1E43" w:rsidRDefault="009A1E43" w:rsidP="009A1E43">
            <w:pPr>
              <w:spacing w:after="0" w:line="240" w:lineRule="auto"/>
              <w:ind w:left="186"/>
              <w:rPr>
                <w:rFonts w:ascii="Times New Roman" w:hAnsi="Times New Roman" w:cs="Times New Roman"/>
                <w:sz w:val="28"/>
                <w:szCs w:val="28"/>
              </w:rPr>
            </w:pPr>
            <w:r>
              <w:rPr>
                <w:rFonts w:ascii="Times New Roman" w:hAnsi="Times New Roman" w:cs="Times New Roman"/>
                <w:sz w:val="28"/>
                <w:szCs w:val="28"/>
              </w:rPr>
              <w:t xml:space="preserve">                                                      и инструкции </w:t>
            </w:r>
          </w:p>
          <w:p w:rsidR="009A1E43" w:rsidRDefault="009A1E43" w:rsidP="009A1E43">
            <w:pPr>
              <w:spacing w:after="0" w:line="240" w:lineRule="auto"/>
              <w:ind w:left="186"/>
              <w:rPr>
                <w:rFonts w:ascii="Times New Roman" w:hAnsi="Times New Roman" w:cs="Times New Roman"/>
                <w:sz w:val="28"/>
                <w:szCs w:val="28"/>
              </w:rPr>
            </w:pPr>
          </w:p>
          <w:p w:rsidR="009A1E43" w:rsidRDefault="009A1E43" w:rsidP="009A1E43">
            <w:pPr>
              <w:spacing w:after="0" w:line="240" w:lineRule="auto"/>
              <w:ind w:left="186"/>
              <w:rPr>
                <w:rFonts w:ascii="Times New Roman" w:hAnsi="Times New Roman" w:cs="Times New Roman"/>
                <w:b/>
                <w:i/>
                <w:sz w:val="28"/>
                <w:szCs w:val="28"/>
              </w:rPr>
            </w:pPr>
            <w:r>
              <w:rPr>
                <w:rFonts w:ascii="Times New Roman" w:hAnsi="Times New Roman" w:cs="Times New Roman"/>
                <w:sz w:val="28"/>
                <w:szCs w:val="28"/>
              </w:rPr>
              <w:t xml:space="preserve">    </w:t>
            </w:r>
          </w:p>
        </w:tc>
      </w:tr>
    </w:tbl>
    <w:p w:rsidR="00704407" w:rsidRDefault="003A06BE" w:rsidP="001F7490">
      <w:pPr>
        <w:spacing w:after="0" w:line="240" w:lineRule="auto"/>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00704407">
        <w:rPr>
          <w:rFonts w:ascii="Times New Roman" w:hAnsi="Times New Roman" w:cs="Times New Roman"/>
          <w:sz w:val="28"/>
          <w:szCs w:val="28"/>
        </w:rPr>
        <w:t xml:space="preserve">Существует несколько показателей, которыми учитель должен пользоваться при создании и оценке </w:t>
      </w:r>
      <w:r w:rsidR="00704407" w:rsidRPr="00FC2810">
        <w:rPr>
          <w:rFonts w:ascii="Times New Roman" w:hAnsi="Times New Roman" w:cs="Times New Roman"/>
          <w:b/>
          <w:sz w:val="28"/>
          <w:szCs w:val="28"/>
        </w:rPr>
        <w:t>сложности задания</w:t>
      </w:r>
      <w:r w:rsidR="00704407">
        <w:rPr>
          <w:rFonts w:ascii="Times New Roman" w:hAnsi="Times New Roman" w:cs="Times New Roman"/>
          <w:i/>
          <w:sz w:val="28"/>
          <w:szCs w:val="28"/>
        </w:rPr>
        <w:t>.</w:t>
      </w:r>
    </w:p>
    <w:p w:rsidR="00704407" w:rsidRDefault="00704407" w:rsidP="001F7490">
      <w:pPr>
        <w:spacing w:after="0" w:line="240" w:lineRule="auto"/>
        <w:rPr>
          <w:rFonts w:ascii="Times New Roman" w:hAnsi="Times New Roman" w:cs="Times New Roman"/>
          <w:i/>
          <w:sz w:val="28"/>
          <w:szCs w:val="28"/>
        </w:rPr>
      </w:pPr>
    </w:p>
    <w:p w:rsidR="00704407" w:rsidRPr="006D03F5" w:rsidRDefault="00704407" w:rsidP="001F7490">
      <w:pPr>
        <w:spacing w:after="0" w:line="240" w:lineRule="auto"/>
        <w:rPr>
          <w:rFonts w:ascii="Times New Roman" w:hAnsi="Times New Roman" w:cs="Times New Roman"/>
          <w:b/>
          <w:i/>
          <w:sz w:val="28"/>
          <w:szCs w:val="28"/>
        </w:rPr>
      </w:pPr>
      <w:r w:rsidRPr="006D03F5">
        <w:rPr>
          <w:rFonts w:ascii="Times New Roman" w:hAnsi="Times New Roman" w:cs="Times New Roman"/>
          <w:b/>
          <w:i/>
          <w:sz w:val="28"/>
          <w:szCs w:val="28"/>
        </w:rPr>
        <w:t>Таблица 1. Показатели сложности задания</w:t>
      </w:r>
    </w:p>
    <w:tbl>
      <w:tblPr>
        <w:tblStyle w:val="a6"/>
        <w:tblW w:w="0" w:type="auto"/>
        <w:tblLook w:val="04A0" w:firstRow="1" w:lastRow="0" w:firstColumn="1" w:lastColumn="0" w:noHBand="0" w:noVBand="1"/>
      </w:tblPr>
      <w:tblGrid>
        <w:gridCol w:w="2392"/>
        <w:gridCol w:w="2393"/>
        <w:gridCol w:w="2393"/>
        <w:gridCol w:w="2393"/>
      </w:tblGrid>
      <w:tr w:rsidR="00704407" w:rsidTr="00704407">
        <w:tc>
          <w:tcPr>
            <w:tcW w:w="2392" w:type="dxa"/>
          </w:tcPr>
          <w:p w:rsidR="00704407" w:rsidRDefault="00704407" w:rsidP="001F7490">
            <w:pPr>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704407" w:rsidRDefault="00704407" w:rsidP="001F7490">
            <w:pPr>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704407" w:rsidRDefault="00704407" w:rsidP="001F7490">
            <w:pPr>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704407" w:rsidRDefault="00704407" w:rsidP="001F7490">
            <w:pPr>
              <w:rPr>
                <w:rFonts w:ascii="Times New Roman" w:hAnsi="Times New Roman" w:cs="Times New Roman"/>
                <w:sz w:val="28"/>
                <w:szCs w:val="28"/>
              </w:rPr>
            </w:pPr>
            <w:r>
              <w:rPr>
                <w:rFonts w:ascii="Times New Roman" w:hAnsi="Times New Roman" w:cs="Times New Roman"/>
                <w:sz w:val="28"/>
                <w:szCs w:val="28"/>
              </w:rPr>
              <w:t>4</w:t>
            </w:r>
          </w:p>
        </w:tc>
      </w:tr>
      <w:tr w:rsidR="00704407" w:rsidTr="00704407">
        <w:tc>
          <w:tcPr>
            <w:tcW w:w="2392" w:type="dxa"/>
          </w:tcPr>
          <w:p w:rsidR="00704407" w:rsidRDefault="00704407" w:rsidP="001F7490">
            <w:pPr>
              <w:rPr>
                <w:rFonts w:ascii="Times New Roman" w:hAnsi="Times New Roman" w:cs="Times New Roman"/>
                <w:sz w:val="28"/>
                <w:szCs w:val="28"/>
              </w:rPr>
            </w:pPr>
            <w:proofErr w:type="spellStart"/>
            <w:proofErr w:type="gramStart"/>
            <w:r>
              <w:rPr>
                <w:rFonts w:ascii="Times New Roman" w:hAnsi="Times New Roman" w:cs="Times New Roman"/>
                <w:sz w:val="28"/>
                <w:szCs w:val="28"/>
              </w:rPr>
              <w:t>Проблемность</w:t>
            </w:r>
            <w:proofErr w:type="spellEnd"/>
            <w:r>
              <w:rPr>
                <w:rFonts w:ascii="Times New Roman" w:hAnsi="Times New Roman" w:cs="Times New Roman"/>
                <w:sz w:val="28"/>
                <w:szCs w:val="28"/>
              </w:rPr>
              <w:t xml:space="preserve"> задания (по характеру познавательной деятельности</w:t>
            </w:r>
            <w:proofErr w:type="gramEnd"/>
          </w:p>
        </w:tc>
        <w:tc>
          <w:tcPr>
            <w:tcW w:w="2393" w:type="dxa"/>
          </w:tcPr>
          <w:p w:rsidR="00704407" w:rsidRDefault="00704407" w:rsidP="001F7490">
            <w:pPr>
              <w:rPr>
                <w:rFonts w:ascii="Times New Roman" w:hAnsi="Times New Roman" w:cs="Times New Roman"/>
                <w:sz w:val="28"/>
                <w:szCs w:val="28"/>
              </w:rPr>
            </w:pPr>
            <w:r>
              <w:rPr>
                <w:rFonts w:ascii="Times New Roman" w:hAnsi="Times New Roman" w:cs="Times New Roman"/>
                <w:sz w:val="28"/>
                <w:szCs w:val="28"/>
              </w:rPr>
              <w:t>Расстояние от условия и вопроса до ответа</w:t>
            </w:r>
          </w:p>
        </w:tc>
        <w:tc>
          <w:tcPr>
            <w:tcW w:w="2393" w:type="dxa"/>
          </w:tcPr>
          <w:p w:rsidR="00704407" w:rsidRDefault="00704407" w:rsidP="001F7490">
            <w:pPr>
              <w:rPr>
                <w:rFonts w:ascii="Times New Roman" w:hAnsi="Times New Roman" w:cs="Times New Roman"/>
                <w:sz w:val="28"/>
                <w:szCs w:val="28"/>
              </w:rPr>
            </w:pPr>
            <w:r>
              <w:rPr>
                <w:rFonts w:ascii="Times New Roman" w:hAnsi="Times New Roman" w:cs="Times New Roman"/>
                <w:sz w:val="28"/>
                <w:szCs w:val="28"/>
              </w:rPr>
              <w:t>По числу причин или следствий, которые надо установить</w:t>
            </w:r>
          </w:p>
        </w:tc>
        <w:tc>
          <w:tcPr>
            <w:tcW w:w="2393" w:type="dxa"/>
          </w:tcPr>
          <w:p w:rsidR="00704407" w:rsidRDefault="00704407" w:rsidP="001F7490">
            <w:pPr>
              <w:rPr>
                <w:rFonts w:ascii="Times New Roman" w:hAnsi="Times New Roman" w:cs="Times New Roman"/>
                <w:sz w:val="28"/>
                <w:szCs w:val="28"/>
              </w:rPr>
            </w:pPr>
            <w:r>
              <w:rPr>
                <w:rFonts w:ascii="Times New Roman" w:hAnsi="Times New Roman" w:cs="Times New Roman"/>
                <w:sz w:val="28"/>
                <w:szCs w:val="28"/>
              </w:rPr>
              <w:t>По количеству используемых источников</w:t>
            </w:r>
          </w:p>
        </w:tc>
      </w:tr>
      <w:tr w:rsidR="00704407" w:rsidTr="00704407">
        <w:tc>
          <w:tcPr>
            <w:tcW w:w="2392" w:type="dxa"/>
          </w:tcPr>
          <w:p w:rsidR="00704407" w:rsidRDefault="00704407" w:rsidP="001F7490">
            <w:pPr>
              <w:rPr>
                <w:rFonts w:ascii="Times New Roman" w:hAnsi="Times New Roman" w:cs="Times New Roman"/>
                <w:sz w:val="28"/>
                <w:szCs w:val="28"/>
              </w:rPr>
            </w:pPr>
            <w:r>
              <w:rPr>
                <w:rFonts w:ascii="Times New Roman" w:hAnsi="Times New Roman" w:cs="Times New Roman"/>
                <w:sz w:val="28"/>
                <w:szCs w:val="28"/>
              </w:rPr>
              <w:t>Творческие или проблемные задания сложнее, чем репродуктивные</w:t>
            </w:r>
          </w:p>
        </w:tc>
        <w:tc>
          <w:tcPr>
            <w:tcW w:w="2393" w:type="dxa"/>
          </w:tcPr>
          <w:p w:rsidR="00704407" w:rsidRDefault="00704407" w:rsidP="001F7490">
            <w:pPr>
              <w:rPr>
                <w:rFonts w:ascii="Times New Roman" w:hAnsi="Times New Roman" w:cs="Times New Roman"/>
                <w:sz w:val="28"/>
                <w:szCs w:val="28"/>
              </w:rPr>
            </w:pPr>
            <w:r>
              <w:rPr>
                <w:rFonts w:ascii="Times New Roman" w:hAnsi="Times New Roman" w:cs="Times New Roman"/>
                <w:sz w:val="28"/>
                <w:szCs w:val="28"/>
              </w:rPr>
              <w:t>По числу звеньев в цепи рассуждения – чем оно больше, тем задание сложнее</w:t>
            </w:r>
          </w:p>
        </w:tc>
        <w:tc>
          <w:tcPr>
            <w:tcW w:w="2393" w:type="dxa"/>
          </w:tcPr>
          <w:p w:rsidR="00704407" w:rsidRDefault="00704407" w:rsidP="001F7490">
            <w:pPr>
              <w:rPr>
                <w:rFonts w:ascii="Times New Roman" w:hAnsi="Times New Roman" w:cs="Times New Roman"/>
                <w:sz w:val="28"/>
                <w:szCs w:val="28"/>
              </w:rPr>
            </w:pPr>
            <w:r>
              <w:rPr>
                <w:rFonts w:ascii="Times New Roman" w:hAnsi="Times New Roman" w:cs="Times New Roman"/>
                <w:sz w:val="28"/>
                <w:szCs w:val="28"/>
              </w:rPr>
              <w:t>Чем больше причин или следствий надо найти, тем задание сложнее</w:t>
            </w:r>
          </w:p>
        </w:tc>
        <w:tc>
          <w:tcPr>
            <w:tcW w:w="2393" w:type="dxa"/>
          </w:tcPr>
          <w:p w:rsidR="00704407" w:rsidRDefault="00704407" w:rsidP="001F7490">
            <w:pPr>
              <w:rPr>
                <w:rFonts w:ascii="Times New Roman" w:hAnsi="Times New Roman" w:cs="Times New Roman"/>
                <w:sz w:val="28"/>
                <w:szCs w:val="28"/>
              </w:rPr>
            </w:pPr>
            <w:r>
              <w:rPr>
                <w:rFonts w:ascii="Times New Roman" w:hAnsi="Times New Roman" w:cs="Times New Roman"/>
                <w:sz w:val="28"/>
                <w:szCs w:val="28"/>
              </w:rPr>
              <w:t>Чем больше источников, тем задание сложнее</w:t>
            </w:r>
          </w:p>
        </w:tc>
      </w:tr>
    </w:tbl>
    <w:p w:rsidR="00704407" w:rsidRDefault="00704407" w:rsidP="001F74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04407" w:rsidRPr="00AF66A1" w:rsidRDefault="00704407" w:rsidP="001F7490">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По характеру познавательной деятельности выделены </w:t>
      </w:r>
      <w:r w:rsidRPr="00AF66A1">
        <w:rPr>
          <w:rFonts w:ascii="Times New Roman" w:hAnsi="Times New Roman" w:cs="Times New Roman"/>
          <w:i/>
          <w:sz w:val="28"/>
          <w:szCs w:val="28"/>
        </w:rPr>
        <w:t>задания различного уровня сложности.</w:t>
      </w:r>
    </w:p>
    <w:p w:rsidR="00704407" w:rsidRDefault="00704407" w:rsidP="001F7490">
      <w:pPr>
        <w:spacing w:after="0" w:line="240" w:lineRule="auto"/>
        <w:rPr>
          <w:rFonts w:ascii="Times New Roman" w:hAnsi="Times New Roman" w:cs="Times New Roman"/>
          <w:sz w:val="28"/>
          <w:szCs w:val="28"/>
        </w:rPr>
      </w:pPr>
      <w:r>
        <w:rPr>
          <w:rFonts w:ascii="Times New Roman" w:hAnsi="Times New Roman" w:cs="Times New Roman"/>
          <w:sz w:val="28"/>
          <w:szCs w:val="28"/>
        </w:rPr>
        <w:t>Задания 1</w:t>
      </w:r>
      <w:r w:rsidR="00AF66A1">
        <w:rPr>
          <w:rFonts w:ascii="Times New Roman" w:hAnsi="Times New Roman" w:cs="Times New Roman"/>
          <w:sz w:val="28"/>
          <w:szCs w:val="28"/>
        </w:rPr>
        <w:t>-го</w:t>
      </w:r>
      <w:r>
        <w:rPr>
          <w:rFonts w:ascii="Times New Roman" w:hAnsi="Times New Roman" w:cs="Times New Roman"/>
          <w:sz w:val="28"/>
          <w:szCs w:val="28"/>
        </w:rPr>
        <w:t xml:space="preserve"> уровня сложности проверяют усвоение знаний в «готовом виде»</w:t>
      </w:r>
      <w:r w:rsidR="00AF66A1">
        <w:rPr>
          <w:rFonts w:ascii="Times New Roman" w:hAnsi="Times New Roman" w:cs="Times New Roman"/>
          <w:sz w:val="28"/>
          <w:szCs w:val="28"/>
        </w:rPr>
        <w:t>, то есть в той форме изложения, в которой они даны в контексте учебника или применение знаний по образцу.</w:t>
      </w:r>
    </w:p>
    <w:p w:rsidR="00AF66A1" w:rsidRDefault="00AF66A1" w:rsidP="001F7490">
      <w:pPr>
        <w:spacing w:after="0" w:line="240" w:lineRule="auto"/>
        <w:rPr>
          <w:rFonts w:ascii="Times New Roman" w:hAnsi="Times New Roman" w:cs="Times New Roman"/>
          <w:sz w:val="28"/>
          <w:szCs w:val="28"/>
        </w:rPr>
      </w:pPr>
      <w:r>
        <w:rPr>
          <w:rFonts w:ascii="Times New Roman" w:hAnsi="Times New Roman" w:cs="Times New Roman"/>
          <w:sz w:val="28"/>
          <w:szCs w:val="28"/>
        </w:rPr>
        <w:t>Задания 2-го уровня сложности требуют от учащихся применения знаний в сходной ситуации.</w:t>
      </w:r>
    </w:p>
    <w:p w:rsidR="00AF66A1" w:rsidRDefault="00AF66A1" w:rsidP="001F7490">
      <w:pPr>
        <w:spacing w:after="0" w:line="240" w:lineRule="auto"/>
        <w:rPr>
          <w:rFonts w:ascii="Times New Roman" w:hAnsi="Times New Roman" w:cs="Times New Roman"/>
          <w:sz w:val="28"/>
          <w:szCs w:val="28"/>
        </w:rPr>
      </w:pPr>
      <w:r>
        <w:rPr>
          <w:rFonts w:ascii="Times New Roman" w:hAnsi="Times New Roman" w:cs="Times New Roman"/>
          <w:sz w:val="28"/>
          <w:szCs w:val="28"/>
        </w:rPr>
        <w:t>Вопросы 3-го уровня предполагают использование знаний в проблемной ситуации, в ходе решения которой учащиеся приобретают новые знания.</w:t>
      </w:r>
    </w:p>
    <w:p w:rsidR="00546407" w:rsidRDefault="00546407" w:rsidP="001F74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Другим показателем сложности являются: число звеньев в ходе рассуждения от условия и вопроса до ответа: чем это число больше, тем задание объективно сложнее. Так, при изучении темы: «Природные зоны России» на уроках географии в 8-ом классе, используя показатель сложности, можно предложить учащимся следующее проблемное задание: </w:t>
      </w:r>
      <w:r w:rsidRPr="003A06BE">
        <w:rPr>
          <w:rFonts w:ascii="Times New Roman" w:hAnsi="Times New Roman" w:cs="Times New Roman"/>
          <w:i/>
          <w:sz w:val="28"/>
          <w:szCs w:val="28"/>
        </w:rPr>
        <w:t>«В пустыне и тундре выпадает примерно одинаково количество осадков, однако пустыня нуждается в орошении, а тундра заболочена»</w:t>
      </w:r>
      <w:r>
        <w:rPr>
          <w:rFonts w:ascii="Times New Roman" w:hAnsi="Times New Roman" w:cs="Times New Roman"/>
          <w:sz w:val="28"/>
          <w:szCs w:val="28"/>
        </w:rPr>
        <w:t>. Объяснить этот факт менее сложно по сравнению с таким заданием</w:t>
      </w:r>
      <w:r w:rsidRPr="003A06BE">
        <w:rPr>
          <w:rFonts w:ascii="Times New Roman" w:hAnsi="Times New Roman" w:cs="Times New Roman"/>
          <w:i/>
          <w:sz w:val="28"/>
          <w:szCs w:val="28"/>
        </w:rPr>
        <w:t>: «Объяснить, как повлияло древнее оледенение на почвы»</w:t>
      </w:r>
      <w:r>
        <w:rPr>
          <w:rFonts w:ascii="Times New Roman" w:hAnsi="Times New Roman" w:cs="Times New Roman"/>
          <w:sz w:val="28"/>
          <w:szCs w:val="28"/>
        </w:rPr>
        <w:t>.</w:t>
      </w:r>
      <w:r w:rsidR="003A06BE">
        <w:rPr>
          <w:rFonts w:ascii="Times New Roman" w:hAnsi="Times New Roman" w:cs="Times New Roman"/>
          <w:sz w:val="28"/>
          <w:szCs w:val="28"/>
        </w:rPr>
        <w:t xml:space="preserve"> В первом случае требуется «одномоментное» решение, а во втором нужно выстроить четыре-пять звеньев в цепи рассуждения.</w:t>
      </w:r>
    </w:p>
    <w:p w:rsidR="003A06BE" w:rsidRDefault="003A06BE" w:rsidP="001F74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Сложность задания зависит от числа причин или </w:t>
      </w:r>
      <w:proofErr w:type="gramStart"/>
      <w:r>
        <w:rPr>
          <w:rFonts w:ascii="Times New Roman" w:hAnsi="Times New Roman" w:cs="Times New Roman"/>
          <w:sz w:val="28"/>
          <w:szCs w:val="28"/>
        </w:rPr>
        <w:t>следствий</w:t>
      </w:r>
      <w:proofErr w:type="gramEnd"/>
      <w:r>
        <w:rPr>
          <w:rFonts w:ascii="Times New Roman" w:hAnsi="Times New Roman" w:cs="Times New Roman"/>
          <w:sz w:val="28"/>
          <w:szCs w:val="28"/>
        </w:rPr>
        <w:t>; которые надо установить – возрастание их числа повышает сложность задания. Так, на уроке географии «РФ в Мировой экономике» в 9-ом классе учитель использует следующее задание: «Пользуясь картами, установить, какие географические предпосылки способствуют развитию экономических связей между Россией и странами Западной Европы» относится к числу довольно сложных, так надо назвать не менее 7-9 причин.</w:t>
      </w:r>
    </w:p>
    <w:p w:rsidR="003A06BE" w:rsidRDefault="003A06BE" w:rsidP="001F749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Ещё одним показателем сложности задания является количество используемых источников</w:t>
      </w:r>
      <w:r w:rsidR="00F72B2F">
        <w:rPr>
          <w:rFonts w:ascii="Times New Roman" w:hAnsi="Times New Roman" w:cs="Times New Roman"/>
          <w:sz w:val="28"/>
          <w:szCs w:val="28"/>
        </w:rPr>
        <w:t xml:space="preserve">. Учитель должен подобрать задания так, чтобы при их выполнении учащиеся пользовались не только географическими знаниями, но  учебным материалом из других дисциплин (т.е. задания на базе </w:t>
      </w:r>
      <w:proofErr w:type="spellStart"/>
      <w:r w:rsidR="00F72B2F">
        <w:rPr>
          <w:rFonts w:ascii="Times New Roman" w:hAnsi="Times New Roman" w:cs="Times New Roman"/>
          <w:sz w:val="28"/>
          <w:szCs w:val="28"/>
        </w:rPr>
        <w:t>межпредметных</w:t>
      </w:r>
      <w:proofErr w:type="spellEnd"/>
      <w:r w:rsidR="00F72B2F">
        <w:rPr>
          <w:rFonts w:ascii="Times New Roman" w:hAnsi="Times New Roman" w:cs="Times New Roman"/>
          <w:sz w:val="28"/>
          <w:szCs w:val="28"/>
        </w:rPr>
        <w:t xml:space="preserve"> связей). Сложность задания возрастает по мере увеличения числа источников, с которыми работают школьники: опираться на один источник проще, чем извлекать сведения из комплекса средств обучения.</w:t>
      </w:r>
    </w:p>
    <w:p w:rsidR="00F72B2F" w:rsidRDefault="00F72B2F" w:rsidP="001F74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Используя задания, соответствующие реальным учебным возможностям школьников, учитель вселяет </w:t>
      </w:r>
      <w:proofErr w:type="gramStart"/>
      <w:r>
        <w:rPr>
          <w:rFonts w:ascii="Times New Roman" w:hAnsi="Times New Roman" w:cs="Times New Roman"/>
          <w:sz w:val="28"/>
          <w:szCs w:val="28"/>
        </w:rPr>
        <w:t>уверенность в</w:t>
      </w:r>
      <w:proofErr w:type="gramEnd"/>
      <w:r>
        <w:rPr>
          <w:rFonts w:ascii="Times New Roman" w:hAnsi="Times New Roman" w:cs="Times New Roman"/>
          <w:sz w:val="28"/>
          <w:szCs w:val="28"/>
        </w:rPr>
        <w:t xml:space="preserve"> свои силы даже самого слабого ученика, пробуждая тем самым у него желание учиться.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все время давать более слабым учащимся легкие задания, трудно рассчитывать на их рост и на переход в более сильную типологическую группу; не исключено даже, что разрыв между временными типологическими группами будут углубляться. Поэтому рекомендуется широко применять другой способ – дифференциацию помощи со стороны учителя при выполнении учащимися одного и того же задания.</w:t>
      </w:r>
    </w:p>
    <w:p w:rsidR="00FC2810" w:rsidRDefault="00FC2810" w:rsidP="001F74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C2810">
        <w:rPr>
          <w:rFonts w:ascii="Times New Roman" w:hAnsi="Times New Roman" w:cs="Times New Roman"/>
          <w:b/>
          <w:sz w:val="28"/>
          <w:szCs w:val="28"/>
        </w:rPr>
        <w:t>Дифференциация по характеру помощи и инструкции</w:t>
      </w:r>
      <w:r>
        <w:rPr>
          <w:rFonts w:ascii="Times New Roman" w:hAnsi="Times New Roman" w:cs="Times New Roman"/>
          <w:sz w:val="28"/>
          <w:szCs w:val="28"/>
        </w:rPr>
        <w:t xml:space="preserve"> означает, что слабые школьники получают более подробную инструкцию по сравнению с более </w:t>
      </w:r>
      <w:proofErr w:type="gramStart"/>
      <w:r>
        <w:rPr>
          <w:rFonts w:ascii="Times New Roman" w:hAnsi="Times New Roman" w:cs="Times New Roman"/>
          <w:sz w:val="28"/>
          <w:szCs w:val="28"/>
        </w:rPr>
        <w:t>сильными</w:t>
      </w:r>
      <w:proofErr w:type="gramEnd"/>
      <w:r>
        <w:rPr>
          <w:rFonts w:ascii="Times New Roman" w:hAnsi="Times New Roman" w:cs="Times New Roman"/>
          <w:sz w:val="28"/>
          <w:szCs w:val="28"/>
        </w:rPr>
        <w:t xml:space="preserve">. </w:t>
      </w:r>
      <w:r w:rsidR="00C377A9">
        <w:rPr>
          <w:rFonts w:ascii="Times New Roman" w:hAnsi="Times New Roman" w:cs="Times New Roman"/>
          <w:sz w:val="28"/>
          <w:szCs w:val="28"/>
        </w:rPr>
        <w:t xml:space="preserve">Кроме того целесообразно использовать карточки различного цвета, чтобы учащиеся знали, какому уровню заданий соответствует каждый предложенный цвет. Выполнение этих заданий предполагает различный характер познавательной деятельности учащихся. Выбор заданий учащиеся делают самостоятельно. </w:t>
      </w:r>
      <w:r>
        <w:rPr>
          <w:rFonts w:ascii="Times New Roman" w:hAnsi="Times New Roman" w:cs="Times New Roman"/>
          <w:sz w:val="28"/>
          <w:szCs w:val="28"/>
        </w:rPr>
        <w:t xml:space="preserve">Например, при изучении темы «Государства на карте мира» в 6-ом классе, учащиеся </w:t>
      </w:r>
      <w:r w:rsidRPr="00C377A9">
        <w:rPr>
          <w:rFonts w:ascii="Times New Roman" w:hAnsi="Times New Roman" w:cs="Times New Roman"/>
          <w:i/>
          <w:sz w:val="28"/>
          <w:szCs w:val="28"/>
        </w:rPr>
        <w:t>сильной группы</w:t>
      </w:r>
      <w:r>
        <w:rPr>
          <w:rFonts w:ascii="Times New Roman" w:hAnsi="Times New Roman" w:cs="Times New Roman"/>
          <w:sz w:val="28"/>
          <w:szCs w:val="28"/>
        </w:rPr>
        <w:t xml:space="preserve"> выполняют задание без всякой помощи. Они сами отбирают источники знаний и определяют логику выполнения заданий.</w:t>
      </w:r>
    </w:p>
    <w:p w:rsidR="00FC2810" w:rsidRDefault="00FC2810" w:rsidP="001F7490">
      <w:pPr>
        <w:spacing w:after="0" w:line="240" w:lineRule="auto"/>
        <w:rPr>
          <w:rFonts w:ascii="Times New Roman" w:hAnsi="Times New Roman" w:cs="Times New Roman"/>
          <w:sz w:val="28"/>
          <w:szCs w:val="28"/>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4"/>
      </w:tblGrid>
      <w:tr w:rsidR="00FC2810" w:rsidTr="00C71BD8">
        <w:trPr>
          <w:trHeight w:val="1185"/>
        </w:trPr>
        <w:tc>
          <w:tcPr>
            <w:tcW w:w="9510" w:type="dxa"/>
            <w:shd w:val="clear" w:color="auto" w:fill="FF0000"/>
          </w:tcPr>
          <w:p w:rsidR="00FC2810" w:rsidRDefault="00FC2810" w:rsidP="00FC2810">
            <w:pPr>
              <w:spacing w:after="0" w:line="240" w:lineRule="auto"/>
              <w:ind w:left="81"/>
              <w:rPr>
                <w:rFonts w:ascii="Times New Roman" w:hAnsi="Times New Roman" w:cs="Times New Roman"/>
                <w:sz w:val="28"/>
                <w:szCs w:val="28"/>
              </w:rPr>
            </w:pPr>
            <w:r w:rsidRPr="00FC2810">
              <w:rPr>
                <w:rFonts w:ascii="Times New Roman" w:hAnsi="Times New Roman" w:cs="Times New Roman"/>
                <w:i/>
                <w:sz w:val="28"/>
                <w:szCs w:val="28"/>
              </w:rPr>
              <w:t>Задание:</w:t>
            </w:r>
            <w:r>
              <w:rPr>
                <w:rFonts w:ascii="Times New Roman" w:hAnsi="Times New Roman" w:cs="Times New Roman"/>
                <w:sz w:val="28"/>
                <w:szCs w:val="28"/>
              </w:rPr>
              <w:t xml:space="preserve"> 1. Составить план описания географического положения страны.</w:t>
            </w:r>
          </w:p>
          <w:p w:rsidR="00C71BD8" w:rsidRDefault="00FC2810" w:rsidP="00FC2810">
            <w:pPr>
              <w:spacing w:after="0" w:line="240" w:lineRule="auto"/>
              <w:ind w:left="81"/>
              <w:rPr>
                <w:rFonts w:ascii="Times New Roman" w:hAnsi="Times New Roman" w:cs="Times New Roman"/>
                <w:sz w:val="28"/>
                <w:szCs w:val="28"/>
              </w:rPr>
            </w:pPr>
            <w:r>
              <w:rPr>
                <w:rFonts w:ascii="Times New Roman" w:hAnsi="Times New Roman" w:cs="Times New Roman"/>
                <w:sz w:val="28"/>
                <w:szCs w:val="28"/>
              </w:rPr>
              <w:t xml:space="preserve">2. Определить географическое положение страны (по выбору), используя </w:t>
            </w:r>
          </w:p>
          <w:p w:rsidR="00FC2810" w:rsidRDefault="00FC2810" w:rsidP="00C71BD8">
            <w:pPr>
              <w:spacing w:after="0" w:line="240" w:lineRule="auto"/>
              <w:rPr>
                <w:rFonts w:ascii="Times New Roman" w:hAnsi="Times New Roman" w:cs="Times New Roman"/>
                <w:i/>
                <w:sz w:val="28"/>
                <w:szCs w:val="28"/>
              </w:rPr>
            </w:pPr>
            <w:r>
              <w:rPr>
                <w:rFonts w:ascii="Times New Roman" w:hAnsi="Times New Roman" w:cs="Times New Roman"/>
                <w:sz w:val="28"/>
                <w:szCs w:val="28"/>
              </w:rPr>
              <w:t>политическую карту мира.</w:t>
            </w:r>
          </w:p>
        </w:tc>
      </w:tr>
      <w:tr w:rsidR="00C71BD8" w:rsidTr="00C71BD8">
        <w:trPr>
          <w:trHeight w:val="1185"/>
        </w:trPr>
        <w:tc>
          <w:tcPr>
            <w:tcW w:w="9510" w:type="dxa"/>
            <w:tcBorders>
              <w:left w:val="nil"/>
              <w:bottom w:val="nil"/>
              <w:right w:val="nil"/>
            </w:tcBorders>
          </w:tcPr>
          <w:p w:rsidR="00C71BD8" w:rsidRDefault="00C71BD8" w:rsidP="00FC2810">
            <w:pPr>
              <w:spacing w:after="0" w:line="240" w:lineRule="auto"/>
              <w:ind w:left="81"/>
              <w:rPr>
                <w:rFonts w:ascii="Times New Roman" w:hAnsi="Times New Roman" w:cs="Times New Roman"/>
                <w:i/>
                <w:sz w:val="28"/>
                <w:szCs w:val="28"/>
              </w:rPr>
            </w:pPr>
          </w:p>
          <w:tbl>
            <w:tblPr>
              <w:tblpPr w:leftFromText="180" w:rightFromText="180" w:vertAnchor="text" w:horzAnchor="margin" w:tblpY="651"/>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71BD8" w:rsidTr="00C71BD8">
              <w:trPr>
                <w:trHeight w:val="2542"/>
              </w:trPr>
              <w:tc>
                <w:tcPr>
                  <w:tcW w:w="9450" w:type="dxa"/>
                  <w:shd w:val="clear" w:color="auto" w:fill="00B050"/>
                </w:tcPr>
                <w:p w:rsidR="00C71BD8" w:rsidRPr="00C71BD8" w:rsidRDefault="00C71BD8" w:rsidP="00C71BD8">
                  <w:pPr>
                    <w:spacing w:after="0" w:line="240" w:lineRule="auto"/>
                    <w:rPr>
                      <w:rFonts w:ascii="Times New Roman" w:hAnsi="Times New Roman" w:cs="Times New Roman"/>
                      <w:sz w:val="28"/>
                      <w:szCs w:val="28"/>
                    </w:rPr>
                  </w:pPr>
                  <w:r w:rsidRPr="00C71BD8">
                    <w:rPr>
                      <w:rFonts w:ascii="Times New Roman" w:hAnsi="Times New Roman" w:cs="Times New Roman"/>
                      <w:i/>
                      <w:sz w:val="28"/>
                      <w:szCs w:val="28"/>
                    </w:rPr>
                    <w:t>Задание:</w:t>
                  </w:r>
                  <w:r w:rsidRPr="00C71BD8">
                    <w:rPr>
                      <w:rFonts w:ascii="Times New Roman" w:hAnsi="Times New Roman" w:cs="Times New Roman"/>
                      <w:sz w:val="28"/>
                      <w:szCs w:val="28"/>
                    </w:rPr>
                    <w:t xml:space="preserve"> Используя политическую карту мира, определить географическое положение страны (по выбору) и дать её краткое описание согласно плану.</w:t>
                  </w:r>
                </w:p>
                <w:p w:rsidR="00C71BD8" w:rsidRPr="00C71BD8" w:rsidRDefault="00C71BD8" w:rsidP="00C71BD8">
                  <w:pPr>
                    <w:spacing w:after="0" w:line="240" w:lineRule="auto"/>
                    <w:rPr>
                      <w:rFonts w:ascii="Times New Roman" w:hAnsi="Times New Roman" w:cs="Times New Roman"/>
                      <w:sz w:val="28"/>
                      <w:szCs w:val="28"/>
                    </w:rPr>
                  </w:pPr>
                  <w:r w:rsidRPr="00C71BD8">
                    <w:rPr>
                      <w:rFonts w:ascii="Times New Roman" w:hAnsi="Times New Roman" w:cs="Times New Roman"/>
                      <w:sz w:val="28"/>
                      <w:szCs w:val="28"/>
                    </w:rPr>
                    <w:t>План описания ГП страны</w:t>
                  </w:r>
                </w:p>
                <w:p w:rsidR="00C71BD8" w:rsidRPr="00C71BD8" w:rsidRDefault="00C71BD8" w:rsidP="00C71BD8">
                  <w:pPr>
                    <w:spacing w:after="0" w:line="240" w:lineRule="auto"/>
                    <w:rPr>
                      <w:rFonts w:ascii="Times New Roman" w:hAnsi="Times New Roman" w:cs="Times New Roman"/>
                      <w:sz w:val="28"/>
                      <w:szCs w:val="28"/>
                    </w:rPr>
                  </w:pPr>
                  <w:r w:rsidRPr="00C71BD8">
                    <w:rPr>
                      <w:rFonts w:ascii="Times New Roman" w:hAnsi="Times New Roman" w:cs="Times New Roman"/>
                      <w:sz w:val="28"/>
                      <w:szCs w:val="28"/>
                    </w:rPr>
                    <w:t>1.</w:t>
                  </w:r>
                  <w:r w:rsidRPr="00C71BD8">
                    <w:rPr>
                      <w:rFonts w:ascii="Times New Roman" w:hAnsi="Times New Roman" w:cs="Times New Roman"/>
                      <w:sz w:val="28"/>
                      <w:szCs w:val="28"/>
                    </w:rPr>
                    <w:tab/>
                    <w:t>На каком материке находится.</w:t>
                  </w:r>
                </w:p>
                <w:p w:rsidR="00C71BD8" w:rsidRPr="00C71BD8" w:rsidRDefault="00C71BD8" w:rsidP="00C71BD8">
                  <w:pPr>
                    <w:spacing w:after="0" w:line="240" w:lineRule="auto"/>
                    <w:rPr>
                      <w:rFonts w:ascii="Times New Roman" w:hAnsi="Times New Roman" w:cs="Times New Roman"/>
                      <w:sz w:val="28"/>
                      <w:szCs w:val="28"/>
                    </w:rPr>
                  </w:pPr>
                  <w:r w:rsidRPr="00C71BD8">
                    <w:rPr>
                      <w:rFonts w:ascii="Times New Roman" w:hAnsi="Times New Roman" w:cs="Times New Roman"/>
                      <w:sz w:val="28"/>
                      <w:szCs w:val="28"/>
                    </w:rPr>
                    <w:t>2.</w:t>
                  </w:r>
                  <w:r w:rsidRPr="00C71BD8">
                    <w:rPr>
                      <w:rFonts w:ascii="Times New Roman" w:hAnsi="Times New Roman" w:cs="Times New Roman"/>
                      <w:sz w:val="28"/>
                      <w:szCs w:val="28"/>
                    </w:rPr>
                    <w:tab/>
                    <w:t>С какими странами граничит.</w:t>
                  </w:r>
                </w:p>
                <w:p w:rsidR="00C71BD8" w:rsidRPr="00C71BD8" w:rsidRDefault="00C71BD8" w:rsidP="00C71BD8">
                  <w:pPr>
                    <w:spacing w:after="0" w:line="240" w:lineRule="auto"/>
                    <w:rPr>
                      <w:rFonts w:ascii="Times New Roman" w:hAnsi="Times New Roman" w:cs="Times New Roman"/>
                      <w:sz w:val="28"/>
                      <w:szCs w:val="28"/>
                    </w:rPr>
                  </w:pPr>
                  <w:r w:rsidRPr="00C71BD8">
                    <w:rPr>
                      <w:rFonts w:ascii="Times New Roman" w:hAnsi="Times New Roman" w:cs="Times New Roman"/>
                      <w:sz w:val="28"/>
                      <w:szCs w:val="28"/>
                    </w:rPr>
                    <w:t>3.</w:t>
                  </w:r>
                  <w:r w:rsidRPr="00C71BD8">
                    <w:rPr>
                      <w:rFonts w:ascii="Times New Roman" w:hAnsi="Times New Roman" w:cs="Times New Roman"/>
                      <w:sz w:val="28"/>
                      <w:szCs w:val="28"/>
                    </w:rPr>
                    <w:tab/>
                    <w:t>Какими океанами и морями омывается.</w:t>
                  </w:r>
                </w:p>
                <w:p w:rsidR="00C71BD8" w:rsidRDefault="00C71BD8" w:rsidP="00C71BD8">
                  <w:pPr>
                    <w:spacing w:after="0" w:line="240" w:lineRule="auto"/>
                    <w:rPr>
                      <w:rFonts w:ascii="Times New Roman" w:hAnsi="Times New Roman" w:cs="Times New Roman"/>
                      <w:sz w:val="28"/>
                      <w:szCs w:val="28"/>
                    </w:rPr>
                  </w:pPr>
                  <w:r w:rsidRPr="00C71BD8">
                    <w:rPr>
                      <w:rFonts w:ascii="Times New Roman" w:hAnsi="Times New Roman" w:cs="Times New Roman"/>
                      <w:sz w:val="28"/>
                      <w:szCs w:val="28"/>
                    </w:rPr>
                    <w:t>4.</w:t>
                  </w:r>
                  <w:r w:rsidRPr="00C71BD8">
                    <w:rPr>
                      <w:rFonts w:ascii="Times New Roman" w:hAnsi="Times New Roman" w:cs="Times New Roman"/>
                      <w:sz w:val="28"/>
                      <w:szCs w:val="28"/>
                    </w:rPr>
                    <w:tab/>
                    <w:t>Столица государства.</w:t>
                  </w:r>
                </w:p>
              </w:tc>
            </w:tr>
          </w:tbl>
          <w:p w:rsidR="00C71BD8" w:rsidRPr="00C71BD8" w:rsidRDefault="00C71BD8" w:rsidP="00FC2810">
            <w:pPr>
              <w:spacing w:after="0" w:line="240" w:lineRule="auto"/>
              <w:ind w:left="81"/>
              <w:rPr>
                <w:rFonts w:ascii="Times New Roman" w:hAnsi="Times New Roman" w:cs="Times New Roman"/>
                <w:sz w:val="28"/>
                <w:szCs w:val="28"/>
              </w:rPr>
            </w:pPr>
            <w:r w:rsidRPr="00C377A9">
              <w:rPr>
                <w:rFonts w:ascii="Times New Roman" w:hAnsi="Times New Roman" w:cs="Times New Roman"/>
                <w:i/>
                <w:sz w:val="28"/>
                <w:szCs w:val="28"/>
              </w:rPr>
              <w:t>Средняя группа</w:t>
            </w:r>
            <w:r w:rsidRPr="00C71BD8">
              <w:rPr>
                <w:rFonts w:ascii="Times New Roman" w:hAnsi="Times New Roman" w:cs="Times New Roman"/>
                <w:sz w:val="28"/>
                <w:szCs w:val="28"/>
              </w:rPr>
              <w:t xml:space="preserve"> пользуется типовым планом характеристики государства.</w:t>
            </w:r>
          </w:p>
        </w:tc>
      </w:tr>
    </w:tbl>
    <w:p w:rsidR="00C71BD8" w:rsidRDefault="00C71BD8" w:rsidP="00FC2810">
      <w:pPr>
        <w:rPr>
          <w:rFonts w:ascii="Times New Roman" w:hAnsi="Times New Roman" w:cs="Times New Roman"/>
          <w:sz w:val="28"/>
          <w:szCs w:val="28"/>
        </w:rPr>
      </w:pPr>
    </w:p>
    <w:p w:rsidR="00C71BD8" w:rsidRDefault="00C71BD8" w:rsidP="00C71BD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Для </w:t>
      </w:r>
      <w:r w:rsidRPr="00C377A9">
        <w:rPr>
          <w:rFonts w:ascii="Times New Roman" w:hAnsi="Times New Roman" w:cs="Times New Roman"/>
          <w:i/>
          <w:sz w:val="28"/>
          <w:szCs w:val="28"/>
        </w:rPr>
        <w:t>слабой группы</w:t>
      </w:r>
      <w:r>
        <w:rPr>
          <w:rFonts w:ascii="Times New Roman" w:hAnsi="Times New Roman" w:cs="Times New Roman"/>
          <w:sz w:val="28"/>
          <w:szCs w:val="28"/>
        </w:rPr>
        <w:t xml:space="preserve"> учитель заготавливает карточки с вопросами в соответствии с логикой эвристической беседы, жестко направляя все рассуждения от первого этапа до последнего.</w:t>
      </w:r>
    </w:p>
    <w:p w:rsidR="00C71BD8" w:rsidRDefault="00C71BD8" w:rsidP="00C71BD8">
      <w:pPr>
        <w:spacing w:after="0" w:line="240" w:lineRule="auto"/>
        <w:rPr>
          <w:rFonts w:ascii="Times New Roman" w:hAnsi="Times New Roman" w:cs="Times New Roman"/>
          <w:sz w:val="28"/>
          <w:szCs w:val="28"/>
        </w:rPr>
      </w:pPr>
    </w:p>
    <w:tbl>
      <w:tblPr>
        <w:tblW w:w="964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C71BD8" w:rsidTr="00C377A9">
        <w:trPr>
          <w:trHeight w:val="2541"/>
        </w:trPr>
        <w:tc>
          <w:tcPr>
            <w:tcW w:w="9645" w:type="dxa"/>
            <w:tcBorders>
              <w:bottom w:val="nil"/>
            </w:tcBorders>
            <w:shd w:val="clear" w:color="auto" w:fill="00B0F0"/>
          </w:tcPr>
          <w:p w:rsidR="00C71BD8" w:rsidRDefault="00C71BD8" w:rsidP="00C71BD8">
            <w:pPr>
              <w:spacing w:after="0" w:line="240" w:lineRule="auto"/>
              <w:ind w:left="96"/>
              <w:rPr>
                <w:rFonts w:ascii="Times New Roman" w:hAnsi="Times New Roman" w:cs="Times New Roman"/>
                <w:sz w:val="28"/>
                <w:szCs w:val="28"/>
              </w:rPr>
            </w:pPr>
            <w:r w:rsidRPr="00C71BD8">
              <w:rPr>
                <w:rFonts w:ascii="Times New Roman" w:hAnsi="Times New Roman" w:cs="Times New Roman"/>
                <w:i/>
                <w:sz w:val="28"/>
                <w:szCs w:val="28"/>
              </w:rPr>
              <w:t>Задание:</w:t>
            </w:r>
            <w:r>
              <w:rPr>
                <w:rFonts w:ascii="Times New Roman" w:hAnsi="Times New Roman" w:cs="Times New Roman"/>
                <w:sz w:val="28"/>
                <w:szCs w:val="28"/>
              </w:rPr>
              <w:t xml:space="preserve"> Используя политическую карту мира, дайте краткое описание стр</w:t>
            </w:r>
            <w:r w:rsidR="00C377A9">
              <w:rPr>
                <w:rFonts w:ascii="Times New Roman" w:hAnsi="Times New Roman" w:cs="Times New Roman"/>
                <w:sz w:val="28"/>
                <w:szCs w:val="28"/>
              </w:rPr>
              <w:t>аны, вставляя пропущенные слова:</w:t>
            </w:r>
          </w:p>
          <w:p w:rsidR="00C71BD8" w:rsidRPr="00C71BD8" w:rsidRDefault="00C71BD8" w:rsidP="00C71BD8">
            <w:pPr>
              <w:spacing w:after="0" w:line="240" w:lineRule="auto"/>
              <w:ind w:left="96"/>
              <w:rPr>
                <w:rFonts w:ascii="Times New Roman" w:hAnsi="Times New Roman" w:cs="Times New Roman"/>
                <w:i/>
                <w:sz w:val="28"/>
                <w:szCs w:val="28"/>
              </w:rPr>
            </w:pPr>
            <w:r w:rsidRPr="00C71BD8">
              <w:rPr>
                <w:rFonts w:ascii="Times New Roman" w:hAnsi="Times New Roman" w:cs="Times New Roman"/>
                <w:i/>
                <w:sz w:val="28"/>
                <w:szCs w:val="28"/>
              </w:rPr>
              <w:t>Соединенные Штаты Америки находятся</w:t>
            </w:r>
            <w:r w:rsidR="00C377A9">
              <w:rPr>
                <w:rFonts w:ascii="Times New Roman" w:hAnsi="Times New Roman" w:cs="Times New Roman"/>
                <w:i/>
                <w:sz w:val="28"/>
                <w:szCs w:val="28"/>
              </w:rPr>
              <w:t xml:space="preserve"> на материке _________________</w:t>
            </w:r>
            <w:r w:rsidRPr="00C71BD8">
              <w:rPr>
                <w:rFonts w:ascii="Times New Roman" w:hAnsi="Times New Roman" w:cs="Times New Roman"/>
                <w:i/>
                <w:sz w:val="28"/>
                <w:szCs w:val="28"/>
              </w:rPr>
              <w:t>. США граничат с двумя другими: _______________ и ____________________.</w:t>
            </w:r>
          </w:p>
          <w:p w:rsidR="00C71BD8" w:rsidRPr="00C71BD8" w:rsidRDefault="00C71BD8" w:rsidP="00C71BD8">
            <w:pPr>
              <w:spacing w:after="0" w:line="240" w:lineRule="auto"/>
              <w:ind w:left="96"/>
              <w:rPr>
                <w:rFonts w:ascii="Times New Roman" w:hAnsi="Times New Roman" w:cs="Times New Roman"/>
                <w:i/>
                <w:sz w:val="28"/>
                <w:szCs w:val="28"/>
              </w:rPr>
            </w:pPr>
            <w:r w:rsidRPr="00C71BD8">
              <w:rPr>
                <w:rFonts w:ascii="Times New Roman" w:hAnsi="Times New Roman" w:cs="Times New Roman"/>
                <w:i/>
                <w:sz w:val="28"/>
                <w:szCs w:val="28"/>
              </w:rPr>
              <w:t>Стран</w:t>
            </w:r>
            <w:r w:rsidR="00C377A9">
              <w:rPr>
                <w:rFonts w:ascii="Times New Roman" w:hAnsi="Times New Roman" w:cs="Times New Roman"/>
                <w:i/>
                <w:sz w:val="28"/>
                <w:szCs w:val="28"/>
              </w:rPr>
              <w:t>а</w:t>
            </w:r>
            <w:r w:rsidRPr="00C71BD8">
              <w:rPr>
                <w:rFonts w:ascii="Times New Roman" w:hAnsi="Times New Roman" w:cs="Times New Roman"/>
                <w:i/>
                <w:sz w:val="28"/>
                <w:szCs w:val="28"/>
              </w:rPr>
              <w:t xml:space="preserve"> омывается океанами: ________________ </w:t>
            </w:r>
            <w:r w:rsidR="00C377A9">
              <w:rPr>
                <w:rFonts w:ascii="Times New Roman" w:hAnsi="Times New Roman" w:cs="Times New Roman"/>
                <w:i/>
                <w:sz w:val="28"/>
                <w:szCs w:val="28"/>
              </w:rPr>
              <w:t>и _____________________</w:t>
            </w:r>
            <w:r w:rsidRPr="00C71BD8">
              <w:rPr>
                <w:rFonts w:ascii="Times New Roman" w:hAnsi="Times New Roman" w:cs="Times New Roman"/>
                <w:i/>
                <w:sz w:val="28"/>
                <w:szCs w:val="28"/>
              </w:rPr>
              <w:t>, а также _____________________ морем. Столица США - ______________.</w:t>
            </w:r>
          </w:p>
          <w:p w:rsidR="00C71BD8" w:rsidRDefault="00C71BD8" w:rsidP="00C71BD8">
            <w:pPr>
              <w:ind w:left="96"/>
              <w:rPr>
                <w:rFonts w:ascii="Times New Roman" w:hAnsi="Times New Roman" w:cs="Times New Roman"/>
                <w:i/>
                <w:sz w:val="28"/>
                <w:szCs w:val="28"/>
              </w:rPr>
            </w:pPr>
            <w:r>
              <w:rPr>
                <w:rFonts w:ascii="Times New Roman" w:hAnsi="Times New Roman" w:cs="Times New Roman"/>
                <w:sz w:val="28"/>
                <w:szCs w:val="28"/>
              </w:rPr>
              <w:t xml:space="preserve">      </w:t>
            </w:r>
          </w:p>
        </w:tc>
      </w:tr>
    </w:tbl>
    <w:p w:rsidR="00C71BD8" w:rsidRDefault="00C71BD8" w:rsidP="00C71BD8">
      <w:pPr>
        <w:spacing w:after="0" w:line="240" w:lineRule="auto"/>
        <w:rPr>
          <w:rFonts w:ascii="Times New Roman" w:hAnsi="Times New Roman" w:cs="Times New Roman"/>
          <w:sz w:val="28"/>
          <w:szCs w:val="28"/>
        </w:rPr>
      </w:pPr>
    </w:p>
    <w:p w:rsidR="00C377A9" w:rsidRDefault="00C377A9" w:rsidP="00C71B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77A9">
        <w:rPr>
          <w:rFonts w:ascii="Times New Roman" w:hAnsi="Times New Roman" w:cs="Times New Roman"/>
          <w:b/>
          <w:sz w:val="28"/>
          <w:szCs w:val="28"/>
        </w:rPr>
        <w:t>Учёт интересов</w:t>
      </w:r>
      <w:r>
        <w:rPr>
          <w:rFonts w:ascii="Times New Roman" w:hAnsi="Times New Roman" w:cs="Times New Roman"/>
          <w:sz w:val="28"/>
          <w:szCs w:val="28"/>
        </w:rPr>
        <w:t xml:space="preserve"> школьников проявляется в том, что учитель поручает отдельным учащимся подготовить небольшие сообщения на основе дополнительной литературы, составить кроссворд, викторину или тест, подготовить презентацию.</w:t>
      </w:r>
      <w:r w:rsidR="006D03F5">
        <w:rPr>
          <w:rFonts w:ascii="Times New Roman" w:hAnsi="Times New Roman" w:cs="Times New Roman"/>
          <w:sz w:val="28"/>
          <w:szCs w:val="28"/>
        </w:rPr>
        <w:t xml:space="preserve"> </w:t>
      </w:r>
      <w:proofErr w:type="gramStart"/>
      <w:r w:rsidR="006D03F5">
        <w:rPr>
          <w:rFonts w:ascii="Times New Roman" w:hAnsi="Times New Roman" w:cs="Times New Roman"/>
          <w:sz w:val="28"/>
          <w:szCs w:val="28"/>
        </w:rPr>
        <w:t xml:space="preserve">Немалое значение для развития познавательного интереса к географии заложены в опоре на уже сложившиеся интересы к другим учебным предметам. </w:t>
      </w:r>
      <w:proofErr w:type="gramEnd"/>
    </w:p>
    <w:p w:rsidR="006D03F5" w:rsidRDefault="006D03F5" w:rsidP="00C71BD8">
      <w:pPr>
        <w:spacing w:after="0" w:line="240" w:lineRule="auto"/>
        <w:rPr>
          <w:rFonts w:ascii="Times New Roman" w:hAnsi="Times New Roman" w:cs="Times New Roman"/>
          <w:sz w:val="28"/>
          <w:szCs w:val="28"/>
        </w:rPr>
      </w:pPr>
    </w:p>
    <w:p w:rsidR="006D03F5" w:rsidRDefault="006D03F5" w:rsidP="00C71B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Несомненно, такая работа требует от учителя тщательной подготовки к каждому уроку, подбора заданий различного уровня сложности, отбора учебного материала, литературы, но результат такой работы окупает все старания. Повышается качество знаний, осуществляется индивидуальный подход к учащимся с различным уровнем подготовленности</w:t>
      </w:r>
      <w:r w:rsidR="009A1E43">
        <w:rPr>
          <w:rFonts w:ascii="Times New Roman" w:hAnsi="Times New Roman" w:cs="Times New Roman"/>
          <w:sz w:val="28"/>
          <w:szCs w:val="28"/>
        </w:rPr>
        <w:t xml:space="preserve">, создаются оптимальные условия для развития и продвижения школьников из более слабой группы в более </w:t>
      </w:r>
      <w:proofErr w:type="gramStart"/>
      <w:r w:rsidR="009A1E43">
        <w:rPr>
          <w:rFonts w:ascii="Times New Roman" w:hAnsi="Times New Roman" w:cs="Times New Roman"/>
          <w:sz w:val="28"/>
          <w:szCs w:val="28"/>
        </w:rPr>
        <w:t>сильную</w:t>
      </w:r>
      <w:proofErr w:type="gramEnd"/>
      <w:r w:rsidR="009A1E43">
        <w:rPr>
          <w:rFonts w:ascii="Times New Roman" w:hAnsi="Times New Roman" w:cs="Times New Roman"/>
          <w:sz w:val="28"/>
          <w:szCs w:val="28"/>
        </w:rPr>
        <w:t>.</w:t>
      </w:r>
    </w:p>
    <w:p w:rsidR="009A1E43" w:rsidRDefault="009A1E43" w:rsidP="00C71BD8">
      <w:pPr>
        <w:spacing w:after="0" w:line="240" w:lineRule="auto"/>
        <w:rPr>
          <w:rFonts w:ascii="Times New Roman" w:hAnsi="Times New Roman" w:cs="Times New Roman"/>
          <w:sz w:val="28"/>
          <w:szCs w:val="28"/>
        </w:rPr>
      </w:pPr>
    </w:p>
    <w:p w:rsidR="009A1E43" w:rsidRDefault="009A1E43" w:rsidP="00C71BD8">
      <w:pPr>
        <w:spacing w:after="0" w:line="240" w:lineRule="auto"/>
        <w:rPr>
          <w:rFonts w:ascii="Times New Roman" w:hAnsi="Times New Roman" w:cs="Times New Roman"/>
          <w:sz w:val="28"/>
          <w:szCs w:val="28"/>
        </w:rPr>
      </w:pPr>
    </w:p>
    <w:p w:rsidR="009A1E43" w:rsidRDefault="009A1E43" w:rsidP="00C71BD8">
      <w:pPr>
        <w:spacing w:after="0" w:line="240" w:lineRule="auto"/>
        <w:rPr>
          <w:rFonts w:ascii="Times New Roman" w:hAnsi="Times New Roman" w:cs="Times New Roman"/>
          <w:sz w:val="28"/>
          <w:szCs w:val="28"/>
        </w:rPr>
      </w:pPr>
    </w:p>
    <w:p w:rsidR="009A1E43" w:rsidRDefault="009A1E43" w:rsidP="00C71BD8">
      <w:pPr>
        <w:spacing w:after="0" w:line="240" w:lineRule="auto"/>
        <w:rPr>
          <w:rFonts w:ascii="Times New Roman" w:hAnsi="Times New Roman" w:cs="Times New Roman"/>
          <w:sz w:val="28"/>
          <w:szCs w:val="28"/>
        </w:rPr>
      </w:pPr>
    </w:p>
    <w:p w:rsidR="009A1E43" w:rsidRDefault="009A1E43" w:rsidP="00C71BD8">
      <w:pPr>
        <w:spacing w:after="0" w:line="240" w:lineRule="auto"/>
        <w:rPr>
          <w:rFonts w:ascii="Times New Roman" w:hAnsi="Times New Roman" w:cs="Times New Roman"/>
          <w:sz w:val="28"/>
          <w:szCs w:val="28"/>
        </w:rPr>
      </w:pPr>
    </w:p>
    <w:p w:rsidR="009A1E43" w:rsidRDefault="009A1E43" w:rsidP="00C71BD8">
      <w:pPr>
        <w:spacing w:after="0" w:line="240" w:lineRule="auto"/>
        <w:rPr>
          <w:rFonts w:ascii="Times New Roman" w:hAnsi="Times New Roman" w:cs="Times New Roman"/>
          <w:sz w:val="28"/>
          <w:szCs w:val="28"/>
        </w:rPr>
      </w:pPr>
    </w:p>
    <w:p w:rsidR="009A1E43" w:rsidRDefault="009A1E43" w:rsidP="00C71BD8">
      <w:pPr>
        <w:spacing w:after="0" w:line="240" w:lineRule="auto"/>
        <w:rPr>
          <w:rFonts w:ascii="Times New Roman" w:hAnsi="Times New Roman" w:cs="Times New Roman"/>
          <w:sz w:val="28"/>
          <w:szCs w:val="28"/>
        </w:rPr>
      </w:pPr>
    </w:p>
    <w:p w:rsidR="009A1E43" w:rsidRDefault="009A1E43" w:rsidP="00C71BD8">
      <w:pPr>
        <w:spacing w:after="0" w:line="240" w:lineRule="auto"/>
        <w:rPr>
          <w:rFonts w:ascii="Times New Roman" w:hAnsi="Times New Roman" w:cs="Times New Roman"/>
          <w:sz w:val="28"/>
          <w:szCs w:val="28"/>
        </w:rPr>
      </w:pPr>
    </w:p>
    <w:p w:rsidR="009A1E43" w:rsidRDefault="009A1E43" w:rsidP="00C71BD8">
      <w:pPr>
        <w:spacing w:after="0" w:line="240" w:lineRule="auto"/>
        <w:rPr>
          <w:rFonts w:ascii="Times New Roman" w:hAnsi="Times New Roman" w:cs="Times New Roman"/>
          <w:sz w:val="28"/>
          <w:szCs w:val="28"/>
        </w:rPr>
      </w:pPr>
    </w:p>
    <w:p w:rsidR="009A1E43" w:rsidRDefault="009A1E43" w:rsidP="00C71BD8">
      <w:pPr>
        <w:spacing w:after="0" w:line="240" w:lineRule="auto"/>
        <w:rPr>
          <w:rFonts w:ascii="Times New Roman" w:hAnsi="Times New Roman" w:cs="Times New Roman"/>
          <w:sz w:val="28"/>
          <w:szCs w:val="28"/>
        </w:rPr>
      </w:pPr>
    </w:p>
    <w:p w:rsidR="009A1E43" w:rsidRDefault="009A1E43" w:rsidP="00C71BD8">
      <w:pPr>
        <w:spacing w:after="0" w:line="240" w:lineRule="auto"/>
        <w:rPr>
          <w:rFonts w:ascii="Times New Roman" w:hAnsi="Times New Roman" w:cs="Times New Roman"/>
          <w:sz w:val="28"/>
          <w:szCs w:val="28"/>
        </w:rPr>
      </w:pPr>
    </w:p>
    <w:p w:rsidR="009A1E43" w:rsidRDefault="009A1E43" w:rsidP="00C71BD8">
      <w:pPr>
        <w:spacing w:after="0" w:line="240" w:lineRule="auto"/>
        <w:rPr>
          <w:rFonts w:ascii="Times New Roman" w:hAnsi="Times New Roman" w:cs="Times New Roman"/>
          <w:sz w:val="28"/>
          <w:szCs w:val="28"/>
        </w:rPr>
      </w:pPr>
    </w:p>
    <w:p w:rsidR="009A1E43" w:rsidRDefault="009A1E43" w:rsidP="00C71BD8">
      <w:pPr>
        <w:spacing w:after="0" w:line="240" w:lineRule="auto"/>
        <w:rPr>
          <w:rFonts w:ascii="Times New Roman" w:hAnsi="Times New Roman" w:cs="Times New Roman"/>
          <w:sz w:val="28"/>
          <w:szCs w:val="28"/>
        </w:rPr>
      </w:pPr>
    </w:p>
    <w:p w:rsidR="009A1E43" w:rsidRDefault="009A1E43" w:rsidP="00C71BD8">
      <w:pPr>
        <w:spacing w:after="0" w:line="240" w:lineRule="auto"/>
        <w:rPr>
          <w:rFonts w:ascii="Times New Roman" w:hAnsi="Times New Roman" w:cs="Times New Roman"/>
          <w:sz w:val="28"/>
          <w:szCs w:val="28"/>
        </w:rPr>
      </w:pPr>
    </w:p>
    <w:p w:rsidR="009A1E43" w:rsidRDefault="009A1E43" w:rsidP="00C71BD8">
      <w:pPr>
        <w:spacing w:after="0" w:line="240" w:lineRule="auto"/>
        <w:rPr>
          <w:rFonts w:ascii="Times New Roman" w:hAnsi="Times New Roman" w:cs="Times New Roman"/>
          <w:sz w:val="28"/>
          <w:szCs w:val="28"/>
        </w:rPr>
      </w:pPr>
    </w:p>
    <w:p w:rsidR="009A1E43" w:rsidRDefault="009A1E43" w:rsidP="00C71BD8">
      <w:pPr>
        <w:spacing w:after="0" w:line="240" w:lineRule="auto"/>
        <w:rPr>
          <w:rFonts w:ascii="Times New Roman" w:hAnsi="Times New Roman" w:cs="Times New Roman"/>
          <w:sz w:val="28"/>
          <w:szCs w:val="28"/>
        </w:rPr>
      </w:pPr>
    </w:p>
    <w:p w:rsidR="009A1E43" w:rsidRDefault="009A1E43" w:rsidP="00C71BD8">
      <w:pPr>
        <w:spacing w:after="0" w:line="240" w:lineRule="auto"/>
        <w:rPr>
          <w:rFonts w:ascii="Times New Roman" w:hAnsi="Times New Roman" w:cs="Times New Roman"/>
          <w:sz w:val="28"/>
          <w:szCs w:val="28"/>
        </w:rPr>
      </w:pPr>
    </w:p>
    <w:p w:rsidR="009A1E43" w:rsidRDefault="009A1E43" w:rsidP="00C71BD8">
      <w:pPr>
        <w:spacing w:after="0" w:line="240" w:lineRule="auto"/>
        <w:rPr>
          <w:rFonts w:ascii="Times New Roman" w:hAnsi="Times New Roman" w:cs="Times New Roman"/>
          <w:sz w:val="28"/>
          <w:szCs w:val="28"/>
        </w:rPr>
      </w:pPr>
    </w:p>
    <w:p w:rsidR="009A1E43" w:rsidRDefault="009A1E43" w:rsidP="009A1E43">
      <w:pPr>
        <w:spacing w:after="0" w:line="240" w:lineRule="auto"/>
        <w:jc w:val="center"/>
        <w:rPr>
          <w:rFonts w:ascii="Times New Roman" w:hAnsi="Times New Roman" w:cs="Times New Roman"/>
          <w:b/>
          <w:sz w:val="28"/>
          <w:szCs w:val="28"/>
        </w:rPr>
      </w:pPr>
      <w:r w:rsidRPr="009A1E43">
        <w:rPr>
          <w:rFonts w:ascii="Times New Roman" w:hAnsi="Times New Roman" w:cs="Times New Roman"/>
          <w:b/>
          <w:sz w:val="28"/>
          <w:szCs w:val="28"/>
        </w:rPr>
        <w:lastRenderedPageBreak/>
        <w:t>Список используемой литературы</w:t>
      </w:r>
    </w:p>
    <w:p w:rsidR="009A1E43" w:rsidRPr="009A1E43" w:rsidRDefault="009A1E43" w:rsidP="009A1E43">
      <w:pPr>
        <w:spacing w:after="0" w:line="240" w:lineRule="auto"/>
        <w:jc w:val="center"/>
        <w:rPr>
          <w:rFonts w:ascii="Times New Roman" w:hAnsi="Times New Roman" w:cs="Times New Roman"/>
          <w:b/>
          <w:sz w:val="28"/>
          <w:szCs w:val="28"/>
        </w:rPr>
      </w:pPr>
    </w:p>
    <w:p w:rsidR="009A1E43" w:rsidRDefault="009A1E43" w:rsidP="009A1E43">
      <w:pPr>
        <w:pStyle w:val="a7"/>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Герасимова Т.П. Дифференцированный подход к содержанию учебного материала на уроке по начальному курсу физической географии. – География в школе, №5, 1989;</w:t>
      </w:r>
    </w:p>
    <w:p w:rsidR="009A1E43" w:rsidRDefault="009A1E43" w:rsidP="009A1E43">
      <w:pPr>
        <w:pStyle w:val="a7"/>
        <w:numPr>
          <w:ilvl w:val="0"/>
          <w:numId w:val="2"/>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Душина</w:t>
      </w:r>
      <w:proofErr w:type="spellEnd"/>
      <w:r>
        <w:rPr>
          <w:rFonts w:ascii="Times New Roman" w:hAnsi="Times New Roman" w:cs="Times New Roman"/>
          <w:sz w:val="28"/>
          <w:szCs w:val="28"/>
        </w:rPr>
        <w:t xml:space="preserve"> И.В., Понурова Г.А. Как учить школьников географии: Пособие для учителей и студентов педагогических университетов и институтов. – М.: Московский лицей, 1996;</w:t>
      </w:r>
    </w:p>
    <w:p w:rsidR="009A1E43" w:rsidRDefault="009A1E43" w:rsidP="009A1E43">
      <w:pPr>
        <w:pStyle w:val="a7"/>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Методика обучения географии в школе</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 Л.М. </w:t>
      </w:r>
      <w:proofErr w:type="spellStart"/>
      <w:r>
        <w:rPr>
          <w:rFonts w:ascii="Times New Roman" w:hAnsi="Times New Roman" w:cs="Times New Roman"/>
          <w:sz w:val="28"/>
          <w:szCs w:val="28"/>
        </w:rPr>
        <w:t>Панчешниковой</w:t>
      </w:r>
      <w:proofErr w:type="spellEnd"/>
      <w:r>
        <w:rPr>
          <w:rFonts w:ascii="Times New Roman" w:hAnsi="Times New Roman" w:cs="Times New Roman"/>
          <w:sz w:val="28"/>
          <w:szCs w:val="28"/>
        </w:rPr>
        <w:t>. – М.: Просвещение; Учебная литература, 1997.</w:t>
      </w:r>
    </w:p>
    <w:p w:rsidR="009A1E43" w:rsidRPr="009A1E43" w:rsidRDefault="009A1E43" w:rsidP="009A1E43">
      <w:pPr>
        <w:spacing w:after="0" w:line="240" w:lineRule="auto"/>
        <w:ind w:left="360"/>
        <w:rPr>
          <w:rFonts w:ascii="Times New Roman" w:hAnsi="Times New Roman" w:cs="Times New Roman"/>
          <w:sz w:val="28"/>
          <w:szCs w:val="28"/>
        </w:rPr>
      </w:pPr>
    </w:p>
    <w:sectPr w:rsidR="009A1E43" w:rsidRPr="009A1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2C0"/>
    <w:multiLevelType w:val="hybridMultilevel"/>
    <w:tmpl w:val="DF1CF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5B0325"/>
    <w:multiLevelType w:val="hybridMultilevel"/>
    <w:tmpl w:val="44BC5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90"/>
    <w:rsid w:val="00155979"/>
    <w:rsid w:val="001F7490"/>
    <w:rsid w:val="003A06BE"/>
    <w:rsid w:val="004A636B"/>
    <w:rsid w:val="00546407"/>
    <w:rsid w:val="006D03F5"/>
    <w:rsid w:val="00704407"/>
    <w:rsid w:val="009A1E43"/>
    <w:rsid w:val="00A8571E"/>
    <w:rsid w:val="00AF66A1"/>
    <w:rsid w:val="00C377A9"/>
    <w:rsid w:val="00C71BD8"/>
    <w:rsid w:val="00C97017"/>
    <w:rsid w:val="00F72B2F"/>
    <w:rsid w:val="00FC2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636B"/>
    <w:rPr>
      <w:color w:val="808080"/>
    </w:rPr>
  </w:style>
  <w:style w:type="paragraph" w:styleId="a4">
    <w:name w:val="Balloon Text"/>
    <w:basedOn w:val="a"/>
    <w:link w:val="a5"/>
    <w:uiPriority w:val="99"/>
    <w:semiHidden/>
    <w:unhideWhenUsed/>
    <w:rsid w:val="004A63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636B"/>
    <w:rPr>
      <w:rFonts w:ascii="Tahoma" w:hAnsi="Tahoma" w:cs="Tahoma"/>
      <w:sz w:val="16"/>
      <w:szCs w:val="16"/>
    </w:rPr>
  </w:style>
  <w:style w:type="table" w:styleId="a6">
    <w:name w:val="Table Grid"/>
    <w:basedOn w:val="a1"/>
    <w:uiPriority w:val="59"/>
    <w:rsid w:val="00704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71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636B"/>
    <w:rPr>
      <w:color w:val="808080"/>
    </w:rPr>
  </w:style>
  <w:style w:type="paragraph" w:styleId="a4">
    <w:name w:val="Balloon Text"/>
    <w:basedOn w:val="a"/>
    <w:link w:val="a5"/>
    <w:uiPriority w:val="99"/>
    <w:semiHidden/>
    <w:unhideWhenUsed/>
    <w:rsid w:val="004A63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636B"/>
    <w:rPr>
      <w:rFonts w:ascii="Tahoma" w:hAnsi="Tahoma" w:cs="Tahoma"/>
      <w:sz w:val="16"/>
      <w:szCs w:val="16"/>
    </w:rPr>
  </w:style>
  <w:style w:type="table" w:styleId="a6">
    <w:name w:val="Table Grid"/>
    <w:basedOn w:val="a1"/>
    <w:uiPriority w:val="59"/>
    <w:rsid w:val="00704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71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1303</Words>
  <Characters>7432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2015-07-20T17:47:00Z</dcterms:created>
  <dcterms:modified xsi:type="dcterms:W3CDTF">2015-07-20T17:47:00Z</dcterms:modified>
</cp:coreProperties>
</file>