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9" w:rsidRDefault="00B53FF3" w:rsidP="00B53FF3">
      <w:pPr>
        <w:jc w:val="center"/>
        <w:rPr>
          <w:bCs/>
          <w:color w:val="000000"/>
        </w:rPr>
      </w:pPr>
      <w:bookmarkStart w:id="0" w:name="_GoBack"/>
      <w:bookmarkEnd w:id="0"/>
      <w:r w:rsidRPr="00C10109">
        <w:rPr>
          <w:bCs/>
          <w:color w:val="000000"/>
        </w:rPr>
        <w:t>Бюджетное учреждение «Дошкольное образовательное учреждение детский сад общеразвивающего вида с приоритетным осуществлением физического развития детей</w:t>
      </w:r>
    </w:p>
    <w:p w:rsidR="00C10109" w:rsidRDefault="00B53FF3" w:rsidP="00B53FF3">
      <w:pPr>
        <w:jc w:val="center"/>
        <w:rPr>
          <w:bCs/>
          <w:color w:val="000000"/>
        </w:rPr>
      </w:pPr>
      <w:r w:rsidRPr="00C10109">
        <w:rPr>
          <w:bCs/>
          <w:color w:val="000000"/>
        </w:rPr>
        <w:t xml:space="preserve"> № 4 «Родничок» муниципального образования Ханты-Мансийского автономного </w:t>
      </w:r>
    </w:p>
    <w:p w:rsidR="00B53FF3" w:rsidRPr="00C10109" w:rsidRDefault="00B53FF3" w:rsidP="00B53FF3">
      <w:pPr>
        <w:jc w:val="center"/>
        <w:rPr>
          <w:bCs/>
          <w:color w:val="000000"/>
        </w:rPr>
      </w:pPr>
      <w:r w:rsidRPr="00C10109">
        <w:rPr>
          <w:bCs/>
          <w:color w:val="000000"/>
        </w:rPr>
        <w:t>округа–Югры городской округ город Радужный</w:t>
      </w:r>
    </w:p>
    <w:p w:rsidR="00323B19" w:rsidRDefault="00323B19"/>
    <w:p w:rsidR="00B53FF3" w:rsidRDefault="00B53FF3"/>
    <w:p w:rsidR="00B53FF3" w:rsidRDefault="00B53FF3"/>
    <w:p w:rsidR="00B53FF3" w:rsidRDefault="00B53FF3"/>
    <w:p w:rsidR="00B53FF3" w:rsidRDefault="00B53FF3"/>
    <w:p w:rsidR="00B53FF3" w:rsidRDefault="00B53FF3"/>
    <w:p w:rsidR="00B53FF3" w:rsidRDefault="00913A44" w:rsidP="00B5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Творческо-п</w:t>
      </w:r>
      <w:r w:rsidR="00B53FF3" w:rsidRPr="00B53FF3">
        <w:rPr>
          <w:b/>
          <w:sz w:val="28"/>
          <w:szCs w:val="28"/>
        </w:rPr>
        <w:t xml:space="preserve">ознавательный проект </w:t>
      </w:r>
    </w:p>
    <w:p w:rsidR="00B53FF3" w:rsidRPr="00B53FF3" w:rsidRDefault="00B53FF3" w:rsidP="00B53FF3">
      <w:pPr>
        <w:jc w:val="center"/>
        <w:rPr>
          <w:b/>
          <w:sz w:val="28"/>
          <w:szCs w:val="28"/>
        </w:rPr>
      </w:pPr>
      <w:r w:rsidRPr="00B53F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Русский народный праздник </w:t>
      </w:r>
      <w:r w:rsidR="00C1010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10109">
        <w:rPr>
          <w:b/>
          <w:sz w:val="28"/>
          <w:szCs w:val="28"/>
        </w:rPr>
        <w:t>Боярыня масленица</w:t>
      </w:r>
      <w:r w:rsidRPr="00B53FF3">
        <w:rPr>
          <w:b/>
          <w:sz w:val="28"/>
          <w:szCs w:val="28"/>
        </w:rPr>
        <w:t>»</w:t>
      </w:r>
    </w:p>
    <w:p w:rsidR="00B53FF3" w:rsidRDefault="00B53FF3" w:rsidP="00B53FF3">
      <w:pPr>
        <w:jc w:val="center"/>
        <w:rPr>
          <w:b/>
          <w:sz w:val="28"/>
          <w:szCs w:val="28"/>
        </w:rPr>
      </w:pPr>
    </w:p>
    <w:p w:rsidR="00CB70AE" w:rsidRPr="00B53FF3" w:rsidRDefault="00CB70AE" w:rsidP="00CB70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5935980" cy="4455160"/>
            <wp:effectExtent l="19050" t="0" r="7620" b="0"/>
            <wp:wrapTight wrapText="bothSides">
              <wp:wrapPolygon edited="0">
                <wp:start x="277" y="0"/>
                <wp:lineTo x="-69" y="647"/>
                <wp:lineTo x="-69" y="20689"/>
                <wp:lineTo x="139" y="21520"/>
                <wp:lineTo x="277" y="21520"/>
                <wp:lineTo x="21281" y="21520"/>
                <wp:lineTo x="21420" y="21520"/>
                <wp:lineTo x="21628" y="20966"/>
                <wp:lineTo x="21628" y="647"/>
                <wp:lineTo x="21489" y="92"/>
                <wp:lineTo x="21281" y="0"/>
                <wp:lineTo x="277" y="0"/>
              </wp:wrapPolygon>
            </wp:wrapTight>
            <wp:docPr id="2" name="Рисунок 2" descr="C:\Оля документы\ПРОЕКТ МАСЛЕНИЦА\ПРОЕКТ МАСЛЕНИЦА\НАША масленица\Фото\масленица3\STA5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ля документы\ПРОЕКТ МАСЛЕНИЦА\ПРОЕКТ МАСЛЕНИЦА\НАША масленица\Фото\масленица3\STA5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3FF3" w:rsidRPr="00964203" w:rsidRDefault="00B53FF3" w:rsidP="00B53FF3">
      <w:pPr>
        <w:jc w:val="center"/>
      </w:pPr>
      <w:r w:rsidRPr="00964203">
        <w:t>группа общеразвивающей направленности</w:t>
      </w:r>
    </w:p>
    <w:p w:rsidR="00B53FF3" w:rsidRPr="00964203" w:rsidRDefault="00B53FF3" w:rsidP="00B53FF3">
      <w:pPr>
        <w:jc w:val="center"/>
      </w:pPr>
      <w:r>
        <w:t>№ 1 «Кроха» от 4-х до 5-ти лет (средняя группа</w:t>
      </w:r>
      <w:r w:rsidRPr="00964203">
        <w:t>)</w:t>
      </w:r>
    </w:p>
    <w:p w:rsidR="00B53FF3" w:rsidRDefault="00B53FF3" w:rsidP="00B53FF3">
      <w:pPr>
        <w:jc w:val="center"/>
      </w:pPr>
    </w:p>
    <w:p w:rsidR="00B53FF3" w:rsidRDefault="00B53FF3" w:rsidP="00B53FF3">
      <w:pPr>
        <w:jc w:val="center"/>
      </w:pPr>
      <w:r w:rsidRPr="00964203">
        <w:t xml:space="preserve">Пашкевич Ольга Святославовна, воспитатель </w:t>
      </w:r>
    </w:p>
    <w:p w:rsidR="00B53FF3" w:rsidRDefault="00CF5AF2">
      <w:r>
        <w:t xml:space="preserve">                                       Бородкина Нина Владимировна, воспитатель</w:t>
      </w:r>
    </w:p>
    <w:p w:rsidR="00B53FF3" w:rsidRDefault="00B53FF3"/>
    <w:p w:rsidR="00B53FF3" w:rsidRDefault="00B53FF3"/>
    <w:p w:rsidR="00B53FF3" w:rsidRDefault="00B53FF3"/>
    <w:p w:rsidR="00B53FF3" w:rsidRDefault="00B53FF3"/>
    <w:p w:rsidR="00EF70CA" w:rsidRDefault="00CB70AE" w:rsidP="00CB70AE">
      <w:pPr>
        <w:jc w:val="center"/>
      </w:pPr>
      <w:r>
        <w:t>2015</w:t>
      </w:r>
    </w:p>
    <w:p w:rsidR="003B38A1" w:rsidRDefault="003B38A1" w:rsidP="00CB70AE">
      <w:pPr>
        <w:jc w:val="center"/>
      </w:pPr>
    </w:p>
    <w:p w:rsidR="00B53FF3" w:rsidRDefault="00B53FF3" w:rsidP="00EF70CA">
      <w:pPr>
        <w:jc w:val="center"/>
        <w:rPr>
          <w:b/>
          <w:sz w:val="28"/>
          <w:szCs w:val="28"/>
        </w:rPr>
      </w:pPr>
      <w:r w:rsidRPr="00FF548A">
        <w:rPr>
          <w:b/>
          <w:sz w:val="28"/>
          <w:szCs w:val="28"/>
        </w:rPr>
        <w:lastRenderedPageBreak/>
        <w:t>Паспорт проекта</w:t>
      </w:r>
    </w:p>
    <w:p w:rsidR="00FF548A" w:rsidRPr="00FF548A" w:rsidRDefault="00FF548A" w:rsidP="00B53FF3">
      <w:pPr>
        <w:jc w:val="center"/>
        <w:rPr>
          <w:b/>
          <w:sz w:val="28"/>
          <w:szCs w:val="28"/>
        </w:rPr>
      </w:pPr>
    </w:p>
    <w:p w:rsidR="00EF70CA" w:rsidRDefault="00FF548A" w:rsidP="00EF70CA">
      <w:pPr>
        <w:spacing w:line="360" w:lineRule="auto"/>
        <w:jc w:val="center"/>
        <w:rPr>
          <w:color w:val="000000"/>
        </w:rPr>
      </w:pPr>
      <w:r w:rsidRPr="00FF548A">
        <w:rPr>
          <w:b/>
          <w:color w:val="000000"/>
        </w:rPr>
        <w:t>Актуальность темы проекта:</w:t>
      </w:r>
    </w:p>
    <w:p w:rsidR="00FF548A" w:rsidRPr="00F934FC" w:rsidRDefault="00FF548A" w:rsidP="00EF70CA">
      <w:pPr>
        <w:spacing w:line="360" w:lineRule="auto"/>
        <w:ind w:firstLine="709"/>
        <w:jc w:val="both"/>
      </w:pPr>
      <w:r w:rsidRPr="00F934FC">
        <w:rPr>
          <w:color w:val="000000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Масленица один из самых радостных и светлых праздников на Руси. Масленица - это озорное и веселое прощание с зимой и встреча весны, несущей оживление природе и солнечное тепло. Люди испокон века воспринимали весну, как начало новой жизни и почитали Солнце, дающее жизнь и силы всему живому. В честь Солнца сначала пекли пресные лепешки, а когда научились приготовлять кислое тесто, стали печь блины. Наши предки верили, что вместе с круглым, румяным блином, так похожим на солнце, они съедают частичку его тепла и могущества. А еще Масленица – это чучело из соломы, наряженное в женскую одежду. В течение недели вокруг чучела происходит праздничное веселье, а в последний день Масленицы чучело сжигается, символизируя приход весны.</w:t>
      </w:r>
    </w:p>
    <w:p w:rsidR="00FF548A" w:rsidRDefault="00FF548A" w:rsidP="00FF548A">
      <w:pPr>
        <w:spacing w:line="360" w:lineRule="auto"/>
        <w:ind w:firstLine="900"/>
        <w:jc w:val="both"/>
        <w:rPr>
          <w:color w:val="000000"/>
          <w:shd w:val="clear" w:color="auto" w:fill="FFFFFF"/>
        </w:rPr>
      </w:pPr>
      <w:r w:rsidRPr="00F934FC">
        <w:rPr>
          <w:color w:val="000000"/>
        </w:rPr>
        <w:t>Данный проект позволит детям познакомиться с возникновением праздника, старинными обрядами и традициями.</w:t>
      </w:r>
      <w:r>
        <w:rPr>
          <w:color w:val="000000"/>
        </w:rPr>
        <w:t xml:space="preserve"> </w:t>
      </w:r>
      <w:r w:rsidRPr="00BD17DB">
        <w:t>Особенност</w:t>
      </w:r>
      <w:r>
        <w:t>ью</w:t>
      </w:r>
      <w:r w:rsidRPr="00BD17DB">
        <w:t xml:space="preserve"> воспитания</w:t>
      </w:r>
      <w:r>
        <w:t xml:space="preserve"> любви</w:t>
      </w:r>
      <w:r w:rsidRPr="00BD17DB">
        <w:t xml:space="preserve"> к своей многонациональной Родине заключается в воспитании</w:t>
      </w:r>
      <w:r>
        <w:t xml:space="preserve"> интереса к культуре, традициям и обычаям,</w:t>
      </w:r>
      <w:r w:rsidRPr="00BD17DB">
        <w:t xml:space="preserve"> развитее </w:t>
      </w:r>
      <w:r>
        <w:t xml:space="preserve">способности понимания красоты и многообразия </w:t>
      </w:r>
      <w:r w:rsidRPr="00BD17DB">
        <w:t>народно</w:t>
      </w:r>
      <w:r>
        <w:t>го</w:t>
      </w:r>
      <w:r w:rsidRPr="00BD17DB">
        <w:t xml:space="preserve"> творчеств</w:t>
      </w:r>
      <w:r>
        <w:t>а</w:t>
      </w:r>
      <w:r w:rsidRPr="00BD17DB">
        <w:t xml:space="preserve">. </w:t>
      </w:r>
      <w:r w:rsidR="00B747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74742" w:rsidRPr="00B74742">
        <w:rPr>
          <w:color w:val="000000"/>
          <w:shd w:val="clear" w:color="auto" w:fill="FFFFFF"/>
        </w:rPr>
        <w:t>В результате реализаци</w:t>
      </w:r>
      <w:r w:rsidR="00B74742">
        <w:rPr>
          <w:color w:val="000000"/>
          <w:shd w:val="clear" w:color="auto" w:fill="FFFFFF"/>
        </w:rPr>
        <w:t>и этого проекта дети приобретут</w:t>
      </w:r>
      <w:r w:rsidR="00B74742" w:rsidRPr="00B74742">
        <w:rPr>
          <w:color w:val="000000"/>
          <w:shd w:val="clear" w:color="auto" w:fill="FFFFFF"/>
        </w:rPr>
        <w:t xml:space="preserve"> знания</w:t>
      </w:r>
      <w:r w:rsidR="00B74742">
        <w:rPr>
          <w:color w:val="000000"/>
          <w:shd w:val="clear" w:color="auto" w:fill="FFFFFF"/>
        </w:rPr>
        <w:t xml:space="preserve"> о смене сезонов, </w:t>
      </w:r>
      <w:r w:rsidR="00B74742" w:rsidRPr="00B74742">
        <w:rPr>
          <w:color w:val="000000"/>
          <w:shd w:val="clear" w:color="auto" w:fill="FFFFFF"/>
        </w:rPr>
        <w:t xml:space="preserve"> навыки игры на музыкальных инструментах, узнают новые песни, с</w:t>
      </w:r>
      <w:r w:rsidR="00B74742">
        <w:rPr>
          <w:color w:val="000000"/>
          <w:shd w:val="clear" w:color="auto" w:fill="FFFFFF"/>
        </w:rPr>
        <w:t>казки, пляски, народные игры</w:t>
      </w:r>
      <w:r w:rsidR="00B74742" w:rsidRPr="00B74742">
        <w:rPr>
          <w:color w:val="000000"/>
          <w:shd w:val="clear" w:color="auto" w:fill="FFFFFF"/>
        </w:rPr>
        <w:t>. Усвоение традиционных культурных эталонов не только детьми, но и их родными, близкими, сотрудниками детского сада.</w:t>
      </w:r>
    </w:p>
    <w:p w:rsidR="00824FA9" w:rsidRPr="00824FA9" w:rsidRDefault="00893A79" w:rsidP="00770551">
      <w:pPr>
        <w:spacing w:line="360" w:lineRule="auto"/>
        <w:jc w:val="center"/>
        <w:rPr>
          <w:rStyle w:val="apple-converted-space"/>
          <w:color w:val="000000"/>
          <w:shd w:val="clear" w:color="auto" w:fill="FFFFFF"/>
        </w:rPr>
      </w:pPr>
      <w:r w:rsidRPr="00824FA9">
        <w:rPr>
          <w:rStyle w:val="a5"/>
          <w:color w:val="000000"/>
          <w:shd w:val="clear" w:color="auto" w:fill="FFFFFF"/>
        </w:rPr>
        <w:t>Проблема проекта:</w:t>
      </w:r>
    </w:p>
    <w:p w:rsidR="00560EF6" w:rsidRDefault="00CB70AE" w:rsidP="001D79FE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Отсутствие интереса</w:t>
      </w:r>
      <w:r w:rsidR="00AF4242">
        <w:rPr>
          <w:shd w:val="clear" w:color="auto" w:fill="FFFFFF"/>
        </w:rPr>
        <w:t xml:space="preserve"> у младших дошкольников</w:t>
      </w:r>
      <w:r w:rsidR="00CF5A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к культурным традициям</w:t>
      </w:r>
      <w:r w:rsidR="001D79FE" w:rsidRPr="001D79FE">
        <w:rPr>
          <w:shd w:val="clear" w:color="auto" w:fill="FFFFFF"/>
        </w:rPr>
        <w:t xml:space="preserve"> своего народа. </w:t>
      </w:r>
    </w:p>
    <w:p w:rsidR="00893A79" w:rsidRPr="001D79FE" w:rsidRDefault="00893A79" w:rsidP="001D79F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1D79FE">
        <w:rPr>
          <w:shd w:val="clear" w:color="auto" w:fill="FFFFFF"/>
        </w:rPr>
        <w:t>Имея</w:t>
      </w:r>
      <w:r w:rsidRPr="00824FA9">
        <w:rPr>
          <w:color w:val="000000"/>
          <w:shd w:val="clear" w:color="auto" w:fill="FFFFFF"/>
        </w:rPr>
        <w:t xml:space="preserve">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90167E" w:rsidRPr="0075658B" w:rsidRDefault="0090167E" w:rsidP="00EF70CA">
      <w:pPr>
        <w:spacing w:line="360" w:lineRule="auto"/>
        <w:jc w:val="center"/>
      </w:pPr>
      <w:r w:rsidRPr="0090167E">
        <w:rPr>
          <w:b/>
        </w:rPr>
        <w:t>Цель проекта:</w:t>
      </w:r>
    </w:p>
    <w:p w:rsidR="0090167E" w:rsidRPr="00913A44" w:rsidRDefault="0090167E" w:rsidP="00913A44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13A44">
        <w:rPr>
          <w:sz w:val="24"/>
          <w:szCs w:val="24"/>
        </w:rPr>
        <w:t>знакомство детей с народным праздником Масленица;</w:t>
      </w:r>
    </w:p>
    <w:p w:rsidR="0090167E" w:rsidRPr="00913A44" w:rsidRDefault="0090167E" w:rsidP="00913A44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13A44">
        <w:rPr>
          <w:sz w:val="24"/>
          <w:szCs w:val="24"/>
        </w:rPr>
        <w:t>воспитание любви к своей Родине;</w:t>
      </w:r>
    </w:p>
    <w:p w:rsidR="0090167E" w:rsidRPr="0090167E" w:rsidRDefault="0090167E" w:rsidP="00EF70CA">
      <w:pPr>
        <w:spacing w:line="360" w:lineRule="auto"/>
        <w:jc w:val="center"/>
        <w:rPr>
          <w:b/>
        </w:rPr>
      </w:pPr>
      <w:r w:rsidRPr="0090167E">
        <w:rPr>
          <w:b/>
        </w:rPr>
        <w:t>Задачи</w:t>
      </w:r>
      <w:r w:rsidR="0064608A">
        <w:rPr>
          <w:b/>
        </w:rPr>
        <w:t xml:space="preserve"> проекта</w:t>
      </w:r>
      <w:r w:rsidRPr="0090167E">
        <w:rPr>
          <w:b/>
        </w:rPr>
        <w:t>:</w:t>
      </w:r>
    </w:p>
    <w:p w:rsidR="0090167E" w:rsidRPr="00913A44" w:rsidRDefault="0090167E" w:rsidP="00913A44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13A44">
        <w:rPr>
          <w:sz w:val="24"/>
          <w:szCs w:val="24"/>
        </w:rPr>
        <w:t xml:space="preserve">Возрождение </w:t>
      </w:r>
      <w:r w:rsidR="00913A44">
        <w:rPr>
          <w:sz w:val="24"/>
          <w:szCs w:val="24"/>
        </w:rPr>
        <w:t xml:space="preserve">интереса к обрядовым </w:t>
      </w:r>
      <w:r w:rsidRPr="00913A44">
        <w:rPr>
          <w:sz w:val="24"/>
          <w:szCs w:val="24"/>
        </w:rPr>
        <w:t xml:space="preserve"> праздникам</w:t>
      </w:r>
      <w:proofErr w:type="gramStart"/>
      <w:r w:rsidRPr="00913A44">
        <w:rPr>
          <w:sz w:val="24"/>
          <w:szCs w:val="24"/>
        </w:rPr>
        <w:t>;</w:t>
      </w:r>
      <w:r w:rsidR="00042599">
        <w:rPr>
          <w:rFonts w:ascii="Arial" w:hAnsi="Arial" w:cs="Arial"/>
          <w:color w:val="666666"/>
          <w:sz w:val="16"/>
          <w:szCs w:val="16"/>
          <w:shd w:val="clear" w:color="auto" w:fill="FFFFFF"/>
        </w:rPr>
        <w:t>.</w:t>
      </w:r>
      <w:proofErr w:type="gramEnd"/>
    </w:p>
    <w:p w:rsidR="0090167E" w:rsidRPr="00913A44" w:rsidRDefault="0090167E" w:rsidP="00913A44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13A44">
        <w:rPr>
          <w:sz w:val="24"/>
          <w:szCs w:val="24"/>
        </w:rPr>
        <w:lastRenderedPageBreak/>
        <w:t>Провести праздник, через эмоциональное сопереживание и участие</w:t>
      </w:r>
      <w:r w:rsidR="00913A44">
        <w:rPr>
          <w:sz w:val="24"/>
          <w:szCs w:val="24"/>
        </w:rPr>
        <w:t xml:space="preserve"> в игре-действии, приобщить </w:t>
      </w:r>
      <w:r w:rsidRPr="00913A44">
        <w:rPr>
          <w:sz w:val="24"/>
          <w:szCs w:val="24"/>
        </w:rPr>
        <w:t xml:space="preserve"> участников к традиции проведения народного праздника Масленицы;</w:t>
      </w:r>
    </w:p>
    <w:p w:rsidR="00FF548A" w:rsidRPr="000B4816" w:rsidRDefault="00FF548A" w:rsidP="00EF70CA">
      <w:pPr>
        <w:spacing w:line="360" w:lineRule="auto"/>
        <w:jc w:val="center"/>
        <w:rPr>
          <w:b/>
        </w:rPr>
      </w:pPr>
      <w:r w:rsidRPr="000B4816">
        <w:rPr>
          <w:b/>
        </w:rPr>
        <w:t>Тип проекта:</w:t>
      </w:r>
    </w:p>
    <w:p w:rsidR="00FF548A" w:rsidRPr="0090167E" w:rsidRDefault="00FF548A" w:rsidP="0090167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167E">
        <w:rPr>
          <w:b/>
          <w:sz w:val="24"/>
          <w:szCs w:val="24"/>
        </w:rPr>
        <w:t>по методу</w:t>
      </w:r>
      <w:r w:rsidRPr="0090167E">
        <w:rPr>
          <w:sz w:val="24"/>
          <w:szCs w:val="24"/>
        </w:rPr>
        <w:t xml:space="preserve"> –</w:t>
      </w:r>
      <w:r w:rsidR="00913A44">
        <w:rPr>
          <w:sz w:val="24"/>
          <w:szCs w:val="24"/>
        </w:rPr>
        <w:t xml:space="preserve"> </w:t>
      </w:r>
      <w:proofErr w:type="gramStart"/>
      <w:r w:rsidR="00913A44">
        <w:rPr>
          <w:sz w:val="24"/>
          <w:szCs w:val="24"/>
        </w:rPr>
        <w:t>творческо-</w:t>
      </w:r>
      <w:r w:rsidRPr="0090167E">
        <w:rPr>
          <w:sz w:val="24"/>
          <w:szCs w:val="24"/>
        </w:rPr>
        <w:t>п</w:t>
      </w:r>
      <w:r w:rsidR="0090167E" w:rsidRPr="0090167E">
        <w:rPr>
          <w:sz w:val="24"/>
          <w:szCs w:val="24"/>
        </w:rPr>
        <w:t>ознавательный</w:t>
      </w:r>
      <w:proofErr w:type="gramEnd"/>
      <w:r w:rsidR="00913A44">
        <w:rPr>
          <w:sz w:val="24"/>
          <w:szCs w:val="24"/>
        </w:rPr>
        <w:t>;</w:t>
      </w:r>
    </w:p>
    <w:p w:rsidR="00FF548A" w:rsidRPr="0090167E" w:rsidRDefault="00FF548A" w:rsidP="0090167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90167E">
        <w:rPr>
          <w:rFonts w:cs="Times New Roman"/>
          <w:b/>
          <w:sz w:val="24"/>
          <w:szCs w:val="24"/>
        </w:rPr>
        <w:t>по содержанию</w:t>
      </w:r>
      <w:r w:rsidR="0090167E" w:rsidRPr="0090167E">
        <w:rPr>
          <w:sz w:val="24"/>
          <w:szCs w:val="24"/>
        </w:rPr>
        <w:t xml:space="preserve"> – ребенок и взрослые</w:t>
      </w:r>
      <w:r w:rsidRPr="0090167E">
        <w:rPr>
          <w:rFonts w:cs="Times New Roman"/>
          <w:sz w:val="24"/>
          <w:szCs w:val="24"/>
        </w:rPr>
        <w:t>;</w:t>
      </w:r>
    </w:p>
    <w:p w:rsidR="00FF548A" w:rsidRPr="0090167E" w:rsidRDefault="00FF548A" w:rsidP="0090167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167E">
        <w:rPr>
          <w:b/>
          <w:sz w:val="24"/>
          <w:szCs w:val="24"/>
        </w:rPr>
        <w:t>по характеру контактов</w:t>
      </w:r>
      <w:r w:rsidRPr="0090167E">
        <w:rPr>
          <w:sz w:val="24"/>
          <w:szCs w:val="24"/>
        </w:rPr>
        <w:t xml:space="preserve"> – </w:t>
      </w:r>
      <w:proofErr w:type="gramStart"/>
      <w:r w:rsidRPr="0090167E">
        <w:rPr>
          <w:sz w:val="24"/>
          <w:szCs w:val="24"/>
        </w:rPr>
        <w:t>от</w:t>
      </w:r>
      <w:r w:rsidR="0075658B">
        <w:rPr>
          <w:sz w:val="24"/>
          <w:szCs w:val="24"/>
        </w:rPr>
        <w:t>крытый</w:t>
      </w:r>
      <w:proofErr w:type="gramEnd"/>
      <w:r w:rsidRPr="0090167E">
        <w:rPr>
          <w:sz w:val="24"/>
          <w:szCs w:val="24"/>
        </w:rPr>
        <w:t>;</w:t>
      </w:r>
    </w:p>
    <w:p w:rsidR="00FF548A" w:rsidRPr="0090167E" w:rsidRDefault="00FF548A" w:rsidP="0090167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167E">
        <w:rPr>
          <w:b/>
          <w:sz w:val="24"/>
          <w:szCs w:val="24"/>
        </w:rPr>
        <w:t>по количеству участников</w:t>
      </w:r>
      <w:r w:rsidRPr="0090167E">
        <w:rPr>
          <w:sz w:val="24"/>
          <w:szCs w:val="24"/>
        </w:rPr>
        <w:t xml:space="preserve"> – групповой, дети </w:t>
      </w:r>
      <w:r w:rsidR="0090167E" w:rsidRPr="0090167E">
        <w:rPr>
          <w:sz w:val="24"/>
          <w:szCs w:val="24"/>
        </w:rPr>
        <w:t>4-5</w:t>
      </w:r>
      <w:r w:rsidRPr="0090167E">
        <w:rPr>
          <w:sz w:val="24"/>
          <w:szCs w:val="24"/>
        </w:rPr>
        <w:t xml:space="preserve"> лет, их родители</w:t>
      </w:r>
      <w:r w:rsidR="0090167E" w:rsidRPr="0090167E">
        <w:rPr>
          <w:sz w:val="24"/>
          <w:szCs w:val="24"/>
        </w:rPr>
        <w:t xml:space="preserve"> законные представители</w:t>
      </w:r>
      <w:r w:rsidR="00560EF6">
        <w:rPr>
          <w:sz w:val="24"/>
          <w:szCs w:val="24"/>
        </w:rPr>
        <w:t>, воспитатели, музыкальный руководитель.</w:t>
      </w:r>
    </w:p>
    <w:p w:rsidR="00FF548A" w:rsidRPr="00EF70CA" w:rsidRDefault="00FF548A" w:rsidP="0090167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90167E">
        <w:rPr>
          <w:rFonts w:cs="Times New Roman"/>
          <w:b/>
          <w:sz w:val="24"/>
          <w:szCs w:val="24"/>
        </w:rPr>
        <w:t>по продолжительности</w:t>
      </w:r>
      <w:r w:rsidR="0090167E" w:rsidRPr="0090167E">
        <w:rPr>
          <w:sz w:val="24"/>
          <w:szCs w:val="24"/>
        </w:rPr>
        <w:t xml:space="preserve"> – </w:t>
      </w:r>
      <w:proofErr w:type="gramStart"/>
      <w:r w:rsidR="0090167E" w:rsidRPr="0090167E">
        <w:rPr>
          <w:sz w:val="24"/>
          <w:szCs w:val="24"/>
        </w:rPr>
        <w:t>краткосрочный</w:t>
      </w:r>
      <w:proofErr w:type="gramEnd"/>
      <w:r w:rsidR="0090167E" w:rsidRPr="0090167E">
        <w:rPr>
          <w:sz w:val="24"/>
          <w:szCs w:val="24"/>
        </w:rPr>
        <w:t xml:space="preserve"> с 16.02.2015 по 20</w:t>
      </w:r>
      <w:r w:rsidRPr="0090167E">
        <w:rPr>
          <w:rFonts w:cs="Times New Roman"/>
          <w:sz w:val="24"/>
          <w:szCs w:val="24"/>
        </w:rPr>
        <w:t>.</w:t>
      </w:r>
      <w:r w:rsidR="0090167E" w:rsidRPr="0090167E">
        <w:rPr>
          <w:sz w:val="24"/>
          <w:szCs w:val="24"/>
        </w:rPr>
        <w:t>02.2015.</w:t>
      </w:r>
    </w:p>
    <w:p w:rsidR="00EF70CA" w:rsidRPr="00EF70CA" w:rsidRDefault="00EF70CA" w:rsidP="00EF70CA">
      <w:pPr>
        <w:pStyle w:val="a3"/>
        <w:spacing w:line="360" w:lineRule="auto"/>
        <w:jc w:val="center"/>
        <w:rPr>
          <w:sz w:val="24"/>
          <w:szCs w:val="24"/>
        </w:rPr>
      </w:pPr>
      <w:r w:rsidRPr="00EF70CA">
        <w:rPr>
          <w:b/>
          <w:sz w:val="24"/>
          <w:szCs w:val="24"/>
        </w:rPr>
        <w:t xml:space="preserve">Интеграция </w:t>
      </w:r>
      <w:r w:rsidR="00013B52">
        <w:rPr>
          <w:b/>
          <w:sz w:val="24"/>
          <w:szCs w:val="24"/>
        </w:rPr>
        <w:t xml:space="preserve">образовательных </w:t>
      </w:r>
      <w:r w:rsidRPr="00EF70CA">
        <w:rPr>
          <w:b/>
          <w:sz w:val="24"/>
          <w:szCs w:val="24"/>
        </w:rPr>
        <w:t>областей</w:t>
      </w:r>
      <w:r w:rsidRPr="00EF70CA">
        <w:rPr>
          <w:sz w:val="24"/>
          <w:szCs w:val="24"/>
        </w:rPr>
        <w:t>:</w:t>
      </w:r>
    </w:p>
    <w:p w:rsidR="00EF70CA" w:rsidRPr="00EF70CA" w:rsidRDefault="00EF70CA" w:rsidP="00EF70CA">
      <w:pPr>
        <w:spacing w:line="360" w:lineRule="auto"/>
        <w:jc w:val="both"/>
        <w:rPr>
          <w:rFonts w:cstheme="minorBidi"/>
        </w:rPr>
      </w:pPr>
      <w:r w:rsidRPr="00EF70CA">
        <w:t>Познавательное развитие, речевое развитие, физическое развитие, социально - коммуникативное развитие, художественно – эстетическое развитие.</w:t>
      </w:r>
    </w:p>
    <w:p w:rsidR="0064608A" w:rsidRDefault="0064608A" w:rsidP="00EF70CA">
      <w:pPr>
        <w:spacing w:line="360" w:lineRule="auto"/>
        <w:jc w:val="center"/>
        <w:rPr>
          <w:b/>
        </w:rPr>
      </w:pPr>
      <w:r w:rsidRPr="0064608A">
        <w:rPr>
          <w:b/>
        </w:rPr>
        <w:t>Ожидаемые результаты проекта:</w:t>
      </w:r>
    </w:p>
    <w:p w:rsidR="0075658B" w:rsidRPr="0064608A" w:rsidRDefault="0075658B" w:rsidP="0075658B">
      <w:pPr>
        <w:spacing w:line="360" w:lineRule="auto"/>
        <w:rPr>
          <w:b/>
        </w:rPr>
      </w:pPr>
      <w:r>
        <w:rPr>
          <w:b/>
        </w:rPr>
        <w:t>Для воспитанников:</w:t>
      </w:r>
    </w:p>
    <w:p w:rsidR="0064608A" w:rsidRPr="0064608A" w:rsidRDefault="0064608A" w:rsidP="0064608A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4608A">
        <w:rPr>
          <w:sz w:val="24"/>
          <w:szCs w:val="24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64608A" w:rsidRPr="0064608A" w:rsidRDefault="0064608A" w:rsidP="0064608A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4608A">
        <w:rPr>
          <w:sz w:val="24"/>
          <w:szCs w:val="24"/>
        </w:rPr>
        <w:t>Создание атмосферы радости приобщения к традиционному народному празднику.</w:t>
      </w:r>
    </w:p>
    <w:p w:rsidR="0075658B" w:rsidRDefault="0064608A" w:rsidP="0075658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4608A">
        <w:rPr>
          <w:sz w:val="24"/>
          <w:szCs w:val="24"/>
        </w:rPr>
        <w:t>Повышение познавательного интереса к родной истории.</w:t>
      </w:r>
    </w:p>
    <w:p w:rsidR="0075658B" w:rsidRPr="0075658B" w:rsidRDefault="0075658B" w:rsidP="0075658B">
      <w:pPr>
        <w:spacing w:line="360" w:lineRule="auto"/>
        <w:jc w:val="both"/>
      </w:pPr>
      <w:r w:rsidRPr="0075658B">
        <w:rPr>
          <w:b/>
        </w:rPr>
        <w:t>Для педагогов:</w:t>
      </w:r>
    </w:p>
    <w:p w:rsidR="0075658B" w:rsidRPr="0075658B" w:rsidRDefault="0075658B" w:rsidP="0075658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658B">
        <w:rPr>
          <w:sz w:val="24"/>
          <w:szCs w:val="24"/>
        </w:rPr>
        <w:t>Расширение связей специалистов в ДОУ.</w:t>
      </w:r>
    </w:p>
    <w:p w:rsidR="0075658B" w:rsidRPr="0075658B" w:rsidRDefault="0075658B" w:rsidP="0075658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</w:rPr>
        <w:t>Д</w:t>
      </w:r>
      <w:r w:rsidRPr="0075658B">
        <w:rPr>
          <w:b/>
          <w:color w:val="000000"/>
        </w:rPr>
        <w:t>ля родителей:</w:t>
      </w:r>
    </w:p>
    <w:p w:rsidR="0075658B" w:rsidRDefault="0075658B" w:rsidP="0075658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658B">
        <w:rPr>
          <w:sz w:val="24"/>
          <w:szCs w:val="24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EF70CA" w:rsidRPr="00964203" w:rsidRDefault="00EF70CA" w:rsidP="00EF70CA">
      <w:pPr>
        <w:pStyle w:val="a3"/>
        <w:tabs>
          <w:tab w:val="left" w:pos="567"/>
        </w:tabs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964203">
        <w:rPr>
          <w:rFonts w:cs="Times New Roman"/>
          <w:b/>
          <w:sz w:val="24"/>
          <w:szCs w:val="24"/>
        </w:rPr>
        <w:t>Этапы работы над проектом:</w:t>
      </w:r>
    </w:p>
    <w:p w:rsidR="00013B52" w:rsidRPr="00C16458" w:rsidRDefault="00EF70CA" w:rsidP="00013B52">
      <w:pPr>
        <w:shd w:val="clear" w:color="auto" w:fill="FFFFFF"/>
        <w:spacing w:line="360" w:lineRule="auto"/>
        <w:jc w:val="both"/>
        <w:rPr>
          <w:color w:val="000000"/>
        </w:rPr>
      </w:pPr>
      <w:r w:rsidRPr="00EF70CA">
        <w:rPr>
          <w:b/>
          <w:i/>
        </w:rPr>
        <w:t xml:space="preserve"> </w:t>
      </w:r>
      <w:r w:rsidRPr="00EF70CA">
        <w:rPr>
          <w:b/>
        </w:rPr>
        <w:t>1 этап</w:t>
      </w:r>
      <w:r w:rsidRPr="00EF70CA">
        <w:t xml:space="preserve"> – </w:t>
      </w:r>
      <w:r w:rsidR="00013B52" w:rsidRPr="00C16458">
        <w:rPr>
          <w:color w:val="000000"/>
        </w:rPr>
        <w:t>Формулир</w:t>
      </w:r>
      <w:r w:rsidR="00013B52" w:rsidRPr="00B13BB0">
        <w:rPr>
          <w:color w:val="000000"/>
        </w:rPr>
        <w:t>ование цели и определение задач.</w:t>
      </w:r>
      <w:r w:rsidR="00013B52">
        <w:rPr>
          <w:color w:val="000000"/>
        </w:rPr>
        <w:t xml:space="preserve"> </w:t>
      </w:r>
      <w:r w:rsidR="00013B52" w:rsidRPr="00C16458">
        <w:rPr>
          <w:color w:val="000000"/>
        </w:rPr>
        <w:t>Составление плана основного этапа проекта.</w:t>
      </w:r>
      <w:r w:rsidR="00013B52">
        <w:rPr>
          <w:color w:val="000000"/>
        </w:rPr>
        <w:t xml:space="preserve"> </w:t>
      </w:r>
      <w:r w:rsidR="00013B52" w:rsidRPr="00B13BB0">
        <w:t>Подбор и анализ литературы, информации с интернет ресурсов по теме проекта.</w:t>
      </w:r>
      <w:r w:rsidR="00013B52">
        <w:rPr>
          <w:color w:val="000000"/>
        </w:rPr>
        <w:t xml:space="preserve"> </w:t>
      </w:r>
      <w:r w:rsidR="00013B52" w:rsidRPr="00C16458">
        <w:rPr>
          <w:color w:val="000000"/>
        </w:rPr>
        <w:t>По</w:t>
      </w:r>
      <w:r w:rsidR="00013B52" w:rsidRPr="00B13BB0">
        <w:rPr>
          <w:color w:val="000000"/>
        </w:rPr>
        <w:t>дбор материалов по теме проекта.</w:t>
      </w:r>
      <w:r w:rsidR="00013B52">
        <w:rPr>
          <w:color w:val="000000"/>
        </w:rPr>
        <w:t xml:space="preserve"> </w:t>
      </w:r>
      <w:r w:rsidR="00013B52" w:rsidRPr="00B13BB0">
        <w:rPr>
          <w:color w:val="000000"/>
        </w:rPr>
        <w:t>Организация предметно -  развивающей среды в группе, в соответствии с планом основного этапа реализации проекта.</w:t>
      </w:r>
      <w:r w:rsidR="00013B52">
        <w:rPr>
          <w:color w:val="000000"/>
        </w:rPr>
        <w:t xml:space="preserve"> </w:t>
      </w:r>
      <w:r w:rsidR="00013B52" w:rsidRPr="00B13BB0">
        <w:rPr>
          <w:color w:val="000000"/>
        </w:rPr>
        <w:t xml:space="preserve">Взаимодействие с родителями  с целью </w:t>
      </w:r>
      <w:r w:rsidR="00013B52" w:rsidRPr="00B13BB0">
        <w:t>создания условий для реализации проекта, обеспечения предметами народного  быта и культуры.</w:t>
      </w:r>
    </w:p>
    <w:p w:rsidR="00013B52" w:rsidRPr="00013B52" w:rsidRDefault="00013B52" w:rsidP="00013B52">
      <w:pPr>
        <w:spacing w:line="360" w:lineRule="auto"/>
        <w:jc w:val="both"/>
        <w:rPr>
          <w:sz w:val="20"/>
          <w:szCs w:val="22"/>
        </w:rPr>
      </w:pPr>
      <w:r>
        <w:rPr>
          <w:b/>
        </w:rPr>
        <w:t>2 этап</w:t>
      </w:r>
      <w:r w:rsidRPr="00013B52">
        <w:rPr>
          <w:b/>
        </w:rPr>
        <w:t xml:space="preserve"> </w:t>
      </w:r>
      <w:r w:rsidR="00EF70CA" w:rsidRPr="00EF70CA">
        <w:t xml:space="preserve">– </w:t>
      </w:r>
      <w:r>
        <w:t xml:space="preserve">Коммуникативная деятельность, восприятие художественной литературы, </w:t>
      </w:r>
      <w:r w:rsidRPr="00013B52">
        <w:t xml:space="preserve">музыкально-художественная деятельность, восприятие произведений изобразительного </w:t>
      </w:r>
      <w:r w:rsidRPr="00013B52">
        <w:lastRenderedPageBreak/>
        <w:t>искусства, познавательно-исследовательская и продуктивная деятельность, продуктивная и восприятие произведений изобразительного искусства, развитие двигательной деятельности</w:t>
      </w:r>
      <w:r w:rsidRPr="00013B52">
        <w:rPr>
          <w:sz w:val="20"/>
          <w:szCs w:val="22"/>
        </w:rPr>
        <w:t>,</w:t>
      </w:r>
      <w:r>
        <w:t xml:space="preserve"> и</w:t>
      </w:r>
      <w:r w:rsidRPr="00013B52">
        <w:t xml:space="preserve">гровая и познавательная деятельность, работа с родителями. </w:t>
      </w:r>
    </w:p>
    <w:p w:rsidR="00013B52" w:rsidRPr="009B13ED" w:rsidRDefault="00EF70CA" w:rsidP="00064869">
      <w:pPr>
        <w:spacing w:line="360" w:lineRule="auto"/>
        <w:jc w:val="both"/>
        <w:rPr>
          <w:u w:val="single"/>
        </w:rPr>
      </w:pPr>
      <w:r w:rsidRPr="00064869">
        <w:rPr>
          <w:b/>
        </w:rPr>
        <w:t>3 этап</w:t>
      </w:r>
      <w:r w:rsidRPr="00EF70CA">
        <w:t xml:space="preserve"> –</w:t>
      </w:r>
      <w:r w:rsidR="00013B52" w:rsidRPr="00013B52">
        <w:t xml:space="preserve"> </w:t>
      </w:r>
      <w:r w:rsidR="00013B52" w:rsidRPr="009B13ED">
        <w:t xml:space="preserve">Презентационный, обобщение результатов работы, анализ, закрепление, </w:t>
      </w:r>
      <w:r w:rsidR="00560EF6">
        <w:t>оценка результатов проекта.</w:t>
      </w: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3D1C39" w:rsidRDefault="003D1C39" w:rsidP="00042599">
      <w:pPr>
        <w:jc w:val="center"/>
      </w:pPr>
    </w:p>
    <w:p w:rsidR="00C10109" w:rsidRDefault="00C10109" w:rsidP="00042599">
      <w:pPr>
        <w:jc w:val="center"/>
      </w:pPr>
    </w:p>
    <w:p w:rsidR="00C10109" w:rsidRDefault="00C10109" w:rsidP="00042599">
      <w:pPr>
        <w:jc w:val="center"/>
      </w:pPr>
    </w:p>
    <w:p w:rsidR="00C10109" w:rsidRDefault="00C10109" w:rsidP="00042599">
      <w:pPr>
        <w:jc w:val="center"/>
      </w:pPr>
    </w:p>
    <w:p w:rsidR="00560EF6" w:rsidRDefault="00560EF6" w:rsidP="00042599">
      <w:pPr>
        <w:jc w:val="center"/>
      </w:pPr>
    </w:p>
    <w:p w:rsidR="00560EF6" w:rsidRDefault="00560EF6" w:rsidP="00042599">
      <w:pPr>
        <w:jc w:val="center"/>
      </w:pPr>
    </w:p>
    <w:p w:rsidR="001D79FE" w:rsidRDefault="001D79FE" w:rsidP="001D79FE"/>
    <w:p w:rsidR="00EF70CA" w:rsidRPr="00560EF6" w:rsidRDefault="00AD6829" w:rsidP="001D79FE">
      <w:pPr>
        <w:jc w:val="center"/>
        <w:rPr>
          <w:b/>
        </w:rPr>
      </w:pPr>
      <w:r w:rsidRPr="00560EF6">
        <w:rPr>
          <w:b/>
        </w:rPr>
        <w:lastRenderedPageBreak/>
        <w:t>Планирование</w:t>
      </w:r>
      <w:r w:rsidR="00042599" w:rsidRPr="00560EF6">
        <w:rPr>
          <w:b/>
        </w:rPr>
        <w:t xml:space="preserve"> мероприятий по проекту</w:t>
      </w:r>
    </w:p>
    <w:p w:rsidR="00042599" w:rsidRDefault="00042599" w:rsidP="00042599">
      <w:pPr>
        <w:jc w:val="center"/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1950"/>
      </w:tblGrid>
      <w:tr w:rsidR="00B45484" w:rsidTr="00C10109">
        <w:trPr>
          <w:trHeight w:val="444"/>
        </w:trPr>
        <w:tc>
          <w:tcPr>
            <w:tcW w:w="3119" w:type="dxa"/>
            <w:shd w:val="clear" w:color="auto" w:fill="FDE9D9" w:themeFill="accent6" w:themeFillTint="33"/>
          </w:tcPr>
          <w:p w:rsidR="00B45484" w:rsidRPr="007B676D" w:rsidRDefault="00567C6D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76D">
              <w:rPr>
                <w:rFonts w:cs="Times New Roman"/>
                <w:b/>
                <w:sz w:val="24"/>
                <w:szCs w:val="24"/>
              </w:rPr>
              <w:t>Форма организации</w:t>
            </w:r>
            <w:r w:rsidR="007B38F8" w:rsidRPr="007B676D">
              <w:rPr>
                <w:rFonts w:cs="Times New Roman"/>
                <w:b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B45484" w:rsidRPr="007B676D" w:rsidRDefault="00567C6D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76D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B45484" w:rsidRPr="007B676D" w:rsidRDefault="0003318F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</w:t>
            </w:r>
            <w:r w:rsidR="00A123E3" w:rsidRPr="007B676D">
              <w:rPr>
                <w:rFonts w:cs="Times New Roman"/>
                <w:b/>
                <w:sz w:val="24"/>
                <w:szCs w:val="24"/>
              </w:rPr>
              <w:t>нные</w:t>
            </w:r>
          </w:p>
        </w:tc>
      </w:tr>
      <w:tr w:rsidR="00CD6802" w:rsidTr="00AD69B8">
        <w:trPr>
          <w:trHeight w:val="444"/>
        </w:trPr>
        <w:tc>
          <w:tcPr>
            <w:tcW w:w="9463" w:type="dxa"/>
            <w:gridSpan w:val="3"/>
          </w:tcPr>
          <w:p w:rsidR="00B212E8" w:rsidRDefault="00CD6802" w:rsidP="00360B4E">
            <w:pPr>
              <w:shd w:val="clear" w:color="auto" w:fill="FFFFFF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C4BAB">
              <w:rPr>
                <w:b/>
              </w:rPr>
              <w:t>Понедельник</w:t>
            </w:r>
            <w:r>
              <w:t xml:space="preserve"> </w:t>
            </w:r>
            <w:r>
              <w:rPr>
                <w:b/>
              </w:rPr>
              <w:t>«</w:t>
            </w:r>
            <w:r w:rsidRPr="00A123E3">
              <w:rPr>
                <w:b/>
              </w:rPr>
              <w:t>Встреча масленицы</w:t>
            </w:r>
            <w:r>
              <w:rPr>
                <w:b/>
              </w:rPr>
              <w:t>»</w:t>
            </w:r>
          </w:p>
          <w:p w:rsidR="00CD6802" w:rsidRPr="00B212E8" w:rsidRDefault="00B212E8" w:rsidP="00360B4E">
            <w:pPr>
              <w:shd w:val="clear" w:color="auto" w:fill="FFFFFF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B212E8">
              <w:t>В этот день встречают Масленицу, строят снежные горы. Делали куклу–чучело — Масленицу, наряжали ее, усаживали в сани и везли на горку. Встречали ее песнями</w:t>
            </w:r>
            <w:r>
              <w:t>.</w:t>
            </w:r>
          </w:p>
        </w:tc>
      </w:tr>
      <w:tr w:rsidR="00F031B0" w:rsidTr="00556176">
        <w:trPr>
          <w:trHeight w:val="213"/>
        </w:trPr>
        <w:tc>
          <w:tcPr>
            <w:tcW w:w="3119" w:type="dxa"/>
          </w:tcPr>
          <w:p w:rsidR="00F031B0" w:rsidRPr="00F031B0" w:rsidRDefault="00F031B0" w:rsidP="00F031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031B0">
              <w:rPr>
                <w:b/>
                <w:color w:val="000000"/>
              </w:rPr>
              <w:t>Первая половина дня</w:t>
            </w:r>
          </w:p>
        </w:tc>
        <w:tc>
          <w:tcPr>
            <w:tcW w:w="4394" w:type="dxa"/>
            <w:vMerge w:val="restart"/>
          </w:tcPr>
          <w:p w:rsidR="00F031B0" w:rsidRPr="00567C6D" w:rsidRDefault="00F031B0" w:rsidP="00360B4E">
            <w:pPr>
              <w:shd w:val="clear" w:color="auto" w:fill="FFFFFF"/>
              <w:jc w:val="both"/>
              <w:rPr>
                <w:color w:val="000000"/>
              </w:rPr>
            </w:pPr>
            <w:r w:rsidRPr="00064869">
              <w:rPr>
                <w:color w:val="000000"/>
              </w:rPr>
              <w:t>Знакомство детей со значением и обычаями праздника с</w:t>
            </w:r>
            <w:r>
              <w:rPr>
                <w:color w:val="000000"/>
              </w:rPr>
              <w:t xml:space="preserve"> помощью мультимедиа</w:t>
            </w:r>
          </w:p>
        </w:tc>
        <w:tc>
          <w:tcPr>
            <w:tcW w:w="1950" w:type="dxa"/>
            <w:vMerge w:val="restart"/>
          </w:tcPr>
          <w:p w:rsidR="00F031B0" w:rsidRDefault="00F031B0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Бородкина</w:t>
            </w:r>
            <w:r w:rsidR="00AD69B8">
              <w:rPr>
                <w:rFonts w:cs="Times New Roman"/>
                <w:sz w:val="24"/>
                <w:szCs w:val="24"/>
              </w:rPr>
              <w:t xml:space="preserve"> </w:t>
            </w:r>
            <w:r w:rsidR="00AD69B8">
              <w:rPr>
                <w:rFonts w:cs="Times New Roman"/>
                <w:vanish/>
                <w:sz w:val="24"/>
                <w:szCs w:val="24"/>
              </w:rPr>
              <w:t>торая половина дняетов посуды. посредством просмотра мультфильма.</w:t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 w:rsidR="00AD69B8">
              <w:rPr>
                <w:rFonts w:cs="Times New Roman"/>
                <w:vanish/>
                <w:sz w:val="24"/>
                <w:szCs w:val="24"/>
              </w:rPr>
              <w:pgNum/>
            </w:r>
            <w:r>
              <w:rPr>
                <w:rFonts w:cs="Times New Roman"/>
                <w:sz w:val="24"/>
                <w:szCs w:val="24"/>
              </w:rPr>
              <w:t>Н.В.</w:t>
            </w:r>
          </w:p>
        </w:tc>
      </w:tr>
      <w:tr w:rsidR="00F031B0" w:rsidTr="003D1C39">
        <w:trPr>
          <w:trHeight w:val="477"/>
        </w:trPr>
        <w:tc>
          <w:tcPr>
            <w:tcW w:w="3119" w:type="dxa"/>
          </w:tcPr>
          <w:p w:rsidR="00F031B0" w:rsidRDefault="00F031B0" w:rsidP="00360B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 презентации</w:t>
            </w:r>
            <w:r w:rsidRPr="00360B4E">
              <w:rPr>
                <w:color w:val="000000"/>
              </w:rPr>
              <w:t xml:space="preserve"> «Широкая Масленица»</w:t>
            </w:r>
          </w:p>
        </w:tc>
        <w:tc>
          <w:tcPr>
            <w:tcW w:w="4394" w:type="dxa"/>
            <w:vMerge/>
          </w:tcPr>
          <w:p w:rsidR="00F031B0" w:rsidRPr="00064869" w:rsidRDefault="00F031B0" w:rsidP="00360B4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50" w:type="dxa"/>
            <w:vMerge/>
          </w:tcPr>
          <w:p w:rsidR="00F031B0" w:rsidRDefault="00F031B0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7C6D" w:rsidTr="00556176">
        <w:trPr>
          <w:trHeight w:val="602"/>
        </w:trPr>
        <w:tc>
          <w:tcPr>
            <w:tcW w:w="3119" w:type="dxa"/>
          </w:tcPr>
          <w:p w:rsidR="00567C6D" w:rsidRPr="00360B4E" w:rsidRDefault="00567C6D" w:rsidP="00360B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60B4E">
              <w:rPr>
                <w:color w:val="000000"/>
              </w:rPr>
              <w:t xml:space="preserve">Разучивание </w:t>
            </w:r>
            <w:proofErr w:type="gramStart"/>
            <w:r w:rsidRPr="00360B4E">
              <w:rPr>
                <w:color w:val="000000"/>
              </w:rPr>
              <w:t>масленичных</w:t>
            </w:r>
            <w:proofErr w:type="gramEnd"/>
            <w:r w:rsidRPr="00360B4E">
              <w:rPr>
                <w:color w:val="000000"/>
              </w:rPr>
              <w:t xml:space="preserve"> </w:t>
            </w:r>
            <w:proofErr w:type="spellStart"/>
            <w:r w:rsidRPr="00360B4E">
              <w:rPr>
                <w:color w:val="000000"/>
              </w:rPr>
              <w:t>закличек</w:t>
            </w:r>
            <w:proofErr w:type="spellEnd"/>
          </w:p>
        </w:tc>
        <w:tc>
          <w:tcPr>
            <w:tcW w:w="4394" w:type="dxa"/>
          </w:tcPr>
          <w:p w:rsidR="00567C6D" w:rsidRPr="00064869" w:rsidRDefault="007B676D" w:rsidP="00360B4E">
            <w:pPr>
              <w:shd w:val="clear" w:color="auto" w:fill="FFFFFF"/>
              <w:jc w:val="both"/>
              <w:rPr>
                <w:color w:val="000000"/>
              </w:rPr>
            </w:pPr>
            <w:r>
              <w:t>П</w:t>
            </w:r>
            <w:r w:rsidRPr="00EC7A43">
              <w:t>ознакомить детей с малыми формами устного народного творчества, развивать память, воспитывать интерес к русской народной культуре</w:t>
            </w:r>
            <w:r>
              <w:t>.</w:t>
            </w:r>
            <w: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50" w:type="dxa"/>
          </w:tcPr>
          <w:p w:rsidR="00567C6D" w:rsidRDefault="00AD6829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Бородкина</w:t>
            </w:r>
            <w:r w:rsidR="00AD69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Н.В.</w:t>
            </w:r>
          </w:p>
        </w:tc>
      </w:tr>
      <w:tr w:rsidR="00AD69B8" w:rsidTr="00556176">
        <w:trPr>
          <w:trHeight w:val="219"/>
        </w:trPr>
        <w:tc>
          <w:tcPr>
            <w:tcW w:w="3119" w:type="dxa"/>
          </w:tcPr>
          <w:p w:rsidR="00AD69B8" w:rsidRPr="00AD69B8" w:rsidRDefault="00AD69B8" w:rsidP="00AD69B8">
            <w:pPr>
              <w:pStyle w:val="a6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AD69B8">
              <w:rPr>
                <w:b/>
                <w:color w:val="000000"/>
              </w:rPr>
              <w:t>Прогулка</w:t>
            </w:r>
          </w:p>
        </w:tc>
        <w:tc>
          <w:tcPr>
            <w:tcW w:w="4394" w:type="dxa"/>
            <w:vMerge w:val="restart"/>
          </w:tcPr>
          <w:p w:rsidR="00AD69B8" w:rsidRPr="00D6168E" w:rsidRDefault="00D6168E" w:rsidP="00D6168E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Р</w:t>
            </w:r>
            <w:r w:rsidRPr="00D6168E">
              <w:rPr>
                <w:shd w:val="clear" w:color="auto" w:fill="FFFFFF"/>
              </w:rPr>
              <w:t xml:space="preserve">азвитие интереса детей к </w:t>
            </w:r>
            <w:r>
              <w:rPr>
                <w:shd w:val="clear" w:color="auto" w:fill="FFFFFF"/>
              </w:rPr>
              <w:t>культуре</w:t>
            </w:r>
            <w:r w:rsidRPr="00D6168E">
              <w:rPr>
                <w:shd w:val="clear" w:color="auto" w:fill="FFFFFF"/>
              </w:rPr>
              <w:t>, знакомство</w:t>
            </w:r>
            <w:r>
              <w:rPr>
                <w:shd w:val="clear" w:color="auto" w:fill="FFFFFF"/>
              </w:rPr>
              <w:t xml:space="preserve"> с народными играми русского</w:t>
            </w:r>
            <w:r w:rsidRPr="00D6168E">
              <w:rPr>
                <w:shd w:val="clear" w:color="auto" w:fill="FFFFFF"/>
              </w:rPr>
              <w:t xml:space="preserve"> народа.</w:t>
            </w:r>
          </w:p>
        </w:tc>
        <w:tc>
          <w:tcPr>
            <w:tcW w:w="1950" w:type="dxa"/>
            <w:vMerge w:val="restart"/>
          </w:tcPr>
          <w:p w:rsidR="00AD69B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Бородкина Н.В.</w:t>
            </w:r>
          </w:p>
        </w:tc>
      </w:tr>
      <w:tr w:rsidR="00AD69B8" w:rsidTr="00556176">
        <w:trPr>
          <w:trHeight w:val="591"/>
        </w:trPr>
        <w:tc>
          <w:tcPr>
            <w:tcW w:w="3119" w:type="dxa"/>
          </w:tcPr>
          <w:p w:rsidR="00AD69B8" w:rsidRPr="00064869" w:rsidRDefault="00AD69B8" w:rsidP="00AD69B8">
            <w:pPr>
              <w:shd w:val="clear" w:color="auto" w:fill="FFFFFF"/>
              <w:jc w:val="both"/>
              <w:rPr>
                <w:color w:val="000000"/>
              </w:rPr>
            </w:pPr>
            <w:r w:rsidRPr="00360B4E">
              <w:rPr>
                <w:color w:val="000000"/>
                <w:shd w:val="clear" w:color="auto" w:fill="FFFFFF"/>
              </w:rPr>
              <w:t>Народные подвижные игры: «Два Мороза», «Лапти»</w:t>
            </w:r>
            <w:r w:rsidR="003D1C39">
              <w:rPr>
                <w:color w:val="000000"/>
                <w:shd w:val="clear" w:color="auto" w:fill="FFFFFF"/>
              </w:rPr>
              <w:t>, «</w:t>
            </w:r>
            <w:proofErr w:type="spellStart"/>
            <w:r w:rsidR="003D1C39">
              <w:rPr>
                <w:color w:val="000000"/>
                <w:shd w:val="clear" w:color="auto" w:fill="FFFFFF"/>
              </w:rPr>
              <w:t>Малечина</w:t>
            </w:r>
            <w:proofErr w:type="spellEnd"/>
            <w:r w:rsidR="003D1C39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3D1C39">
              <w:rPr>
                <w:color w:val="000000"/>
                <w:shd w:val="clear" w:color="auto" w:fill="FFFFFF"/>
              </w:rPr>
              <w:t>колочина</w:t>
            </w:r>
            <w:proofErr w:type="spellEnd"/>
            <w:r w:rsidR="003D1C3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AD69B8" w:rsidRPr="00064869" w:rsidRDefault="00AD69B8" w:rsidP="00360B4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50" w:type="dxa"/>
            <w:vMerge/>
          </w:tcPr>
          <w:p w:rsidR="00AD69B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69B8" w:rsidTr="00556176">
        <w:trPr>
          <w:trHeight w:val="201"/>
        </w:trPr>
        <w:tc>
          <w:tcPr>
            <w:tcW w:w="3119" w:type="dxa"/>
          </w:tcPr>
          <w:p w:rsidR="00AD69B8" w:rsidRPr="00AD69B8" w:rsidRDefault="00AD69B8" w:rsidP="00AD69B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AD69B8">
              <w:rPr>
                <w:b/>
                <w:color w:val="000000"/>
                <w:shd w:val="clear" w:color="auto" w:fill="FFFFFF"/>
              </w:rPr>
              <w:t>Вторая половина дня</w:t>
            </w:r>
          </w:p>
        </w:tc>
        <w:tc>
          <w:tcPr>
            <w:tcW w:w="4394" w:type="dxa"/>
            <w:vMerge w:val="restart"/>
          </w:tcPr>
          <w:p w:rsidR="00AD69B8" w:rsidRPr="00D6168E" w:rsidRDefault="00D6168E" w:rsidP="00D6168E">
            <w:pPr>
              <w:shd w:val="clear" w:color="auto" w:fill="FFFFFF"/>
              <w:jc w:val="both"/>
            </w:pPr>
            <w:r w:rsidRPr="00D6168E">
              <w:rPr>
                <w:shd w:val="clear" w:color="auto" w:fill="FFFFFF"/>
              </w:rPr>
              <w:t>Раскрытие индивидуальных музыкально – ритмических и творческих возможностей детей.</w:t>
            </w:r>
          </w:p>
        </w:tc>
        <w:tc>
          <w:tcPr>
            <w:tcW w:w="1950" w:type="dxa"/>
            <w:vMerge w:val="restart"/>
          </w:tcPr>
          <w:p w:rsidR="00AD69B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Бородкина</w:t>
            </w:r>
            <w:r w:rsidR="003D1C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Н.В.</w:t>
            </w:r>
          </w:p>
        </w:tc>
      </w:tr>
      <w:tr w:rsidR="00AD69B8" w:rsidTr="003D1C39">
        <w:trPr>
          <w:trHeight w:val="771"/>
        </w:trPr>
        <w:tc>
          <w:tcPr>
            <w:tcW w:w="3119" w:type="dxa"/>
          </w:tcPr>
          <w:p w:rsidR="00AD69B8" w:rsidRDefault="00AD69B8" w:rsidP="00AD69B8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360B4E">
              <w:rPr>
                <w:color w:val="000000"/>
                <w:shd w:val="clear" w:color="auto" w:fill="FFFFFF"/>
              </w:rPr>
              <w:t>Разучивание хороводной народной песни «Вот уж зимушка проходит»</w:t>
            </w:r>
          </w:p>
        </w:tc>
        <w:tc>
          <w:tcPr>
            <w:tcW w:w="4394" w:type="dxa"/>
            <w:vMerge/>
          </w:tcPr>
          <w:p w:rsidR="00AD69B8" w:rsidRPr="00064869" w:rsidRDefault="00AD69B8" w:rsidP="00360B4E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50" w:type="dxa"/>
            <w:vMerge/>
          </w:tcPr>
          <w:p w:rsidR="00AD69B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1C39" w:rsidTr="003D1C39">
        <w:trPr>
          <w:trHeight w:val="429"/>
        </w:trPr>
        <w:tc>
          <w:tcPr>
            <w:tcW w:w="3119" w:type="dxa"/>
          </w:tcPr>
          <w:p w:rsidR="003D1C39" w:rsidRPr="00360B4E" w:rsidRDefault="003D1C39" w:rsidP="00AD69B8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360B4E">
              <w:rPr>
                <w:color w:val="000000"/>
              </w:rPr>
              <w:t xml:space="preserve">Загадывание </w:t>
            </w:r>
            <w:r w:rsidRPr="00360B4E">
              <w:rPr>
                <w:color w:val="000000"/>
                <w:shd w:val="clear" w:color="auto" w:fill="FFFFFF"/>
              </w:rPr>
              <w:t>загадок о весне и зиме</w:t>
            </w:r>
          </w:p>
        </w:tc>
        <w:tc>
          <w:tcPr>
            <w:tcW w:w="4394" w:type="dxa"/>
          </w:tcPr>
          <w:p w:rsidR="003D1C39" w:rsidRPr="00D6168E" w:rsidRDefault="00684D82" w:rsidP="00684D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П</w:t>
            </w:r>
            <w:r w:rsidRPr="007B676D">
              <w:rPr>
                <w:shd w:val="clear" w:color="auto" w:fill="FFFFFF"/>
              </w:rPr>
              <w:t>оддерживать и развивать у детей интерес к пониманию смысла образных выражений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3D1C39" w:rsidRDefault="003D1C39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69B8" w:rsidTr="00985572">
        <w:trPr>
          <w:trHeight w:val="517"/>
        </w:trPr>
        <w:tc>
          <w:tcPr>
            <w:tcW w:w="3119" w:type="dxa"/>
          </w:tcPr>
          <w:p w:rsidR="00AD69B8" w:rsidRPr="00360B4E" w:rsidRDefault="00AD69B8" w:rsidP="00360B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выставки народных предметов</w:t>
            </w:r>
            <w:r w:rsidR="003D1C39">
              <w:rPr>
                <w:color w:val="000000"/>
                <w:shd w:val="clear" w:color="auto" w:fill="FFFFFF"/>
              </w:rPr>
              <w:t xml:space="preserve"> в группе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AD69B8" w:rsidRPr="0003318F" w:rsidRDefault="00D6168E" w:rsidP="00360B4E">
            <w:pPr>
              <w:shd w:val="clear" w:color="auto" w:fill="FFFFFF"/>
              <w:jc w:val="both"/>
              <w:rPr>
                <w:color w:val="000000"/>
              </w:rPr>
            </w:pPr>
            <w:r w:rsidRPr="0003318F">
              <w:rPr>
                <w:color w:val="000000"/>
                <w:shd w:val="clear" w:color="auto" w:fill="FFFFFF"/>
              </w:rPr>
              <w:t xml:space="preserve">Развитие творческого </w:t>
            </w:r>
            <w:r w:rsidR="0003318F" w:rsidRPr="0003318F">
              <w:rPr>
                <w:color w:val="000000"/>
                <w:shd w:val="clear" w:color="auto" w:fill="FFFFFF"/>
              </w:rPr>
              <w:t>потенциала</w:t>
            </w:r>
            <w:r w:rsidRPr="0003318F">
              <w:rPr>
                <w:color w:val="000000"/>
                <w:shd w:val="clear" w:color="auto" w:fill="FFFFFF"/>
              </w:rPr>
              <w:t xml:space="preserve"> направленное на формирование любви к народным традициям</w:t>
            </w:r>
            <w:r w:rsidR="0003318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AD69B8" w:rsidRDefault="00AD69B8" w:rsidP="00CC7662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Бородкина</w:t>
            </w:r>
            <w:r w:rsidR="0098557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Н.В</w:t>
            </w:r>
          </w:p>
          <w:p w:rsidR="00AD69B8" w:rsidRDefault="00AD69B8" w:rsidP="00CC7662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AD69B8" w:rsidTr="00AD69B8">
        <w:tc>
          <w:tcPr>
            <w:tcW w:w="9463" w:type="dxa"/>
            <w:gridSpan w:val="3"/>
          </w:tcPr>
          <w:p w:rsidR="00045495" w:rsidRDefault="00045495" w:rsidP="003D1C39">
            <w:pPr>
              <w:shd w:val="clear" w:color="auto" w:fill="FFFFFF"/>
              <w:jc w:val="center"/>
              <w:rPr>
                <w:b/>
              </w:rPr>
            </w:pPr>
          </w:p>
          <w:p w:rsidR="00AD69B8" w:rsidRPr="00DC4BAB" w:rsidRDefault="00AD69B8" w:rsidP="003D1C39">
            <w:pPr>
              <w:shd w:val="clear" w:color="auto" w:fill="FFFFFF"/>
              <w:jc w:val="center"/>
              <w:rPr>
                <w:b/>
              </w:rPr>
            </w:pPr>
            <w:r w:rsidRPr="00DC4BAB">
              <w:rPr>
                <w:b/>
              </w:rPr>
              <w:t>Вторник «</w:t>
            </w:r>
            <w:proofErr w:type="spellStart"/>
            <w:r w:rsidRPr="00DC4BAB">
              <w:rPr>
                <w:b/>
              </w:rPr>
              <w:t>Заигрыш</w:t>
            </w:r>
            <w:proofErr w:type="spellEnd"/>
            <w:r w:rsidRPr="00DC4BAB">
              <w:rPr>
                <w:b/>
              </w:rPr>
              <w:t>»</w:t>
            </w:r>
          </w:p>
          <w:p w:rsidR="00AD69B8" w:rsidRPr="00B212E8" w:rsidRDefault="00AD69B8" w:rsidP="00360B4E">
            <w:pPr>
              <w:shd w:val="clear" w:color="auto" w:fill="FFFFFF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B212E8">
              <w:t xml:space="preserve">Дети и взрослые ходили от дома к дому, поздравляли с Масленицей и выпрашивали блины. Все </w:t>
            </w:r>
            <w:proofErr w:type="gramStart"/>
            <w:r w:rsidRPr="00B212E8">
              <w:t>ходили</w:t>
            </w:r>
            <w:proofErr w:type="gramEnd"/>
            <w:r w:rsidRPr="00B212E8">
              <w:t xml:space="preserve"> друг к другу в гости, пели песни, шутили. В этот день начинались игрища и потехи, устраивались девичьи качели, поездки на лошадях, строили снежные и ледяные крепости, скоморохи пели свои частушки.</w:t>
            </w:r>
          </w:p>
        </w:tc>
      </w:tr>
      <w:tr w:rsidR="003D1C39" w:rsidTr="003D1C39">
        <w:trPr>
          <w:trHeight w:val="210"/>
        </w:trPr>
        <w:tc>
          <w:tcPr>
            <w:tcW w:w="3119" w:type="dxa"/>
          </w:tcPr>
          <w:p w:rsidR="003D1C39" w:rsidRPr="008276AD" w:rsidRDefault="003D1C39" w:rsidP="003D1C3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276AD">
              <w:rPr>
                <w:b/>
                <w:color w:val="000000"/>
                <w:sz w:val="24"/>
                <w:szCs w:val="24"/>
              </w:rPr>
              <w:t>Первая половина дня</w:t>
            </w:r>
          </w:p>
        </w:tc>
        <w:tc>
          <w:tcPr>
            <w:tcW w:w="4394" w:type="dxa"/>
            <w:vMerge w:val="restart"/>
          </w:tcPr>
          <w:p w:rsidR="003D1C39" w:rsidRPr="00AD6829" w:rsidRDefault="003D1C39" w:rsidP="00B91A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 xml:space="preserve">Дать представление о традиционном празднике, народных посиделках, чаепитиях с песнями, хороводами, народными играми, национальными кушаньями. </w:t>
            </w:r>
          </w:p>
        </w:tc>
        <w:tc>
          <w:tcPr>
            <w:tcW w:w="1950" w:type="dxa"/>
            <w:vMerge w:val="restart"/>
          </w:tcPr>
          <w:p w:rsidR="003D1C39" w:rsidRPr="00AD6829" w:rsidRDefault="003D1C39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3D1C39" w:rsidTr="00B91A3B">
        <w:trPr>
          <w:trHeight w:val="1216"/>
        </w:trPr>
        <w:tc>
          <w:tcPr>
            <w:tcW w:w="3119" w:type="dxa"/>
          </w:tcPr>
          <w:p w:rsidR="00B91A3B" w:rsidRDefault="003D1C39" w:rsidP="009428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2E8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B212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  <w:r w:rsidRPr="00AD682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отмечать Масленицу»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C39" w:rsidRDefault="00B91A3B" w:rsidP="009428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мультимедиа.</w:t>
            </w:r>
          </w:p>
        </w:tc>
        <w:tc>
          <w:tcPr>
            <w:tcW w:w="4394" w:type="dxa"/>
            <w:vMerge/>
          </w:tcPr>
          <w:p w:rsidR="003D1C39" w:rsidRPr="00AD6829" w:rsidRDefault="003D1C39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D1C39" w:rsidRPr="00AD6829" w:rsidRDefault="003D1C39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D69B8" w:rsidTr="00556176">
        <w:trPr>
          <w:trHeight w:val="641"/>
        </w:trPr>
        <w:tc>
          <w:tcPr>
            <w:tcW w:w="3119" w:type="dxa"/>
          </w:tcPr>
          <w:p w:rsidR="00AD69B8" w:rsidRPr="007B676D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B676D">
              <w:rPr>
                <w:sz w:val="24"/>
                <w:szCs w:val="24"/>
                <w:shd w:val="clear" w:color="auto" w:fill="FFFFFF"/>
              </w:rPr>
              <w:t>Х</w:t>
            </w:r>
            <w:r w:rsidRPr="007B676D">
              <w:rPr>
                <w:rFonts w:cs="Times New Roman"/>
                <w:sz w:val="24"/>
                <w:szCs w:val="24"/>
                <w:shd w:val="clear" w:color="auto" w:fill="FFFFFF"/>
              </w:rPr>
              <w:t>ороводные игры «А я по лугу гуляла», «Заинька, попляши»</w:t>
            </w:r>
          </w:p>
        </w:tc>
        <w:tc>
          <w:tcPr>
            <w:tcW w:w="4394" w:type="dxa"/>
          </w:tcPr>
          <w:p w:rsidR="00AD69B8" w:rsidRPr="00AD6829" w:rsidRDefault="0003318F" w:rsidP="00360B4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6168E">
              <w:rPr>
                <w:shd w:val="clear" w:color="auto" w:fill="FFFFFF"/>
              </w:rPr>
              <w:t>Раскрытие индивидуальных музыкально – ритмических и творческих возможностей детей.</w:t>
            </w:r>
          </w:p>
        </w:tc>
        <w:tc>
          <w:tcPr>
            <w:tcW w:w="1950" w:type="dxa"/>
          </w:tcPr>
          <w:p w:rsidR="00AD69B8" w:rsidRPr="00AD6829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9D1B7C" w:rsidTr="009D1B7C">
        <w:trPr>
          <w:trHeight w:val="201"/>
        </w:trPr>
        <w:tc>
          <w:tcPr>
            <w:tcW w:w="3119" w:type="dxa"/>
          </w:tcPr>
          <w:p w:rsidR="009D1B7C" w:rsidRPr="009D1B7C" w:rsidRDefault="009D1B7C" w:rsidP="009D1B7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1B7C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4" w:type="dxa"/>
            <w:vMerge w:val="restart"/>
          </w:tcPr>
          <w:p w:rsidR="0028019A" w:rsidRDefault="006440D4" w:rsidP="007B67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6440D4">
              <w:rPr>
                <w:color w:val="000000"/>
                <w:shd w:val="clear" w:color="auto" w:fill="FFFFFF"/>
              </w:rPr>
              <w:t>родолжать знакомить детей с традиционными</w:t>
            </w:r>
            <w:r w:rsidRPr="006440D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40D4">
              <w:rPr>
                <w:bCs/>
                <w:color w:val="000000"/>
                <w:shd w:val="clear" w:color="auto" w:fill="FFFFFF"/>
              </w:rPr>
              <w:t>народными</w:t>
            </w:r>
            <w:r w:rsidRPr="006440D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40D4">
              <w:rPr>
                <w:bCs/>
                <w:color w:val="000000"/>
                <w:shd w:val="clear" w:color="auto" w:fill="FFFFFF"/>
              </w:rPr>
              <w:t>детскими</w:t>
            </w:r>
          </w:p>
          <w:p w:rsidR="009D1B7C" w:rsidRPr="006440D4" w:rsidRDefault="006440D4" w:rsidP="007B67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440D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40D4">
              <w:rPr>
                <w:bCs/>
                <w:color w:val="000000"/>
                <w:shd w:val="clear" w:color="auto" w:fill="FFFFFF"/>
              </w:rPr>
              <w:t>играми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50" w:type="dxa"/>
            <w:vMerge w:val="restart"/>
          </w:tcPr>
          <w:p w:rsidR="009D1B7C" w:rsidRPr="00AD6829" w:rsidRDefault="009D1B7C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9D1B7C" w:rsidTr="00556176">
        <w:trPr>
          <w:trHeight w:val="890"/>
        </w:trPr>
        <w:tc>
          <w:tcPr>
            <w:tcW w:w="3119" w:type="dxa"/>
          </w:tcPr>
          <w:p w:rsidR="009D1B7C" w:rsidRPr="008276AD" w:rsidRDefault="008276AD" w:rsidP="008276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</w:t>
            </w:r>
            <w:r w:rsidRPr="007B676D">
              <w:rPr>
                <w:sz w:val="24"/>
                <w:szCs w:val="24"/>
              </w:rPr>
              <w:t>абавы, на прогулке</w:t>
            </w:r>
            <w:r w:rsidRPr="007B676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«Снежный тир»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7B676D">
              <w:rPr>
                <w:sz w:val="24"/>
                <w:szCs w:val="24"/>
                <w:shd w:val="clear" w:color="auto" w:fill="FFFFFF"/>
              </w:rPr>
              <w:t xml:space="preserve"> «Горелки», «Перетягивание каната</w:t>
            </w:r>
            <w:r w:rsidRPr="007B676D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  <w:vMerge/>
          </w:tcPr>
          <w:p w:rsidR="009D1B7C" w:rsidRDefault="009D1B7C" w:rsidP="007B67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950" w:type="dxa"/>
            <w:vMerge/>
          </w:tcPr>
          <w:p w:rsidR="009D1B7C" w:rsidRPr="00AD6829" w:rsidRDefault="009D1B7C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318F" w:rsidTr="0003318F">
        <w:trPr>
          <w:trHeight w:val="253"/>
        </w:trPr>
        <w:tc>
          <w:tcPr>
            <w:tcW w:w="3119" w:type="dxa"/>
          </w:tcPr>
          <w:p w:rsidR="0003318F" w:rsidRPr="0003318F" w:rsidRDefault="0003318F" w:rsidP="00033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3318F">
              <w:rPr>
                <w:b/>
                <w:color w:val="000000"/>
                <w:sz w:val="24"/>
                <w:szCs w:val="24"/>
                <w:shd w:val="clear" w:color="auto" w:fill="FFFFFF"/>
              </w:rPr>
              <w:t>Вторая половина дня</w:t>
            </w:r>
          </w:p>
        </w:tc>
        <w:tc>
          <w:tcPr>
            <w:tcW w:w="4394" w:type="dxa"/>
            <w:vMerge w:val="restart"/>
          </w:tcPr>
          <w:p w:rsidR="0003318F" w:rsidRPr="0003318F" w:rsidRDefault="0003318F" w:rsidP="00033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3318F">
              <w:rPr>
                <w:color w:val="000000"/>
                <w:sz w:val="24"/>
                <w:szCs w:val="24"/>
              </w:rPr>
              <w:t>Развивать двигательную активность, точность движений, чувство ритма. Дать детям представления о русских народных играх–забавах.</w:t>
            </w:r>
            <w:r w:rsidRPr="0003318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03318F" w:rsidRPr="0003318F" w:rsidRDefault="0003318F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3318F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03318F" w:rsidTr="0003318F">
        <w:trPr>
          <w:trHeight w:val="838"/>
        </w:trPr>
        <w:tc>
          <w:tcPr>
            <w:tcW w:w="3119" w:type="dxa"/>
          </w:tcPr>
          <w:p w:rsidR="0003318F" w:rsidRDefault="0003318F" w:rsidP="009428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3318F">
              <w:rPr>
                <w:rFonts w:cs="Times New Roman"/>
                <w:sz w:val="24"/>
                <w:szCs w:val="24"/>
              </w:rPr>
              <w:t>Заучивание масленичных частушек</w:t>
            </w:r>
          </w:p>
        </w:tc>
        <w:tc>
          <w:tcPr>
            <w:tcW w:w="4394" w:type="dxa"/>
            <w:vMerge/>
          </w:tcPr>
          <w:p w:rsidR="0003318F" w:rsidRPr="0003318F" w:rsidRDefault="0003318F" w:rsidP="00033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3318F" w:rsidRPr="0003318F" w:rsidRDefault="0003318F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318F" w:rsidTr="00556176">
        <w:trPr>
          <w:trHeight w:val="805"/>
        </w:trPr>
        <w:tc>
          <w:tcPr>
            <w:tcW w:w="3119" w:type="dxa"/>
          </w:tcPr>
          <w:p w:rsidR="00684D82" w:rsidRPr="00B212E8" w:rsidRDefault="00684D82" w:rsidP="00684D82">
            <w:pPr>
              <w:widowControl w:val="0"/>
              <w:autoSpaceDE w:val="0"/>
              <w:autoSpaceDN w:val="0"/>
              <w:adjustRightInd w:val="0"/>
              <w:jc w:val="both"/>
            </w:pPr>
            <w:r w:rsidRPr="00B212E8">
              <w:t xml:space="preserve">Рассматривание картин </w:t>
            </w:r>
            <w:proofErr w:type="spellStart"/>
            <w:r w:rsidRPr="00B212E8">
              <w:t>Кустодиева</w:t>
            </w:r>
            <w:proofErr w:type="spellEnd"/>
            <w:r w:rsidRPr="00B212E8">
              <w:t xml:space="preserve"> «Маслениц</w:t>
            </w:r>
            <w:r>
              <w:t>а», Соловьёва «Тройка»</w:t>
            </w:r>
          </w:p>
          <w:p w:rsidR="0003318F" w:rsidRPr="0003318F" w:rsidRDefault="0003318F" w:rsidP="009428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318F" w:rsidRPr="0003318F" w:rsidRDefault="00684D82" w:rsidP="008276A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Познакомить детей с художественным творчеством. Дать представление о русской тройке, праздновании Масленицы на Руси.</w:t>
            </w:r>
          </w:p>
        </w:tc>
        <w:tc>
          <w:tcPr>
            <w:tcW w:w="1950" w:type="dxa"/>
          </w:tcPr>
          <w:p w:rsidR="0003318F" w:rsidRPr="0003318F" w:rsidRDefault="00684D82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AD69B8" w:rsidTr="0003318F">
        <w:trPr>
          <w:trHeight w:val="840"/>
        </w:trPr>
        <w:tc>
          <w:tcPr>
            <w:tcW w:w="9463" w:type="dxa"/>
            <w:gridSpan w:val="3"/>
          </w:tcPr>
          <w:p w:rsidR="00AD69B8" w:rsidRPr="00DC4BAB" w:rsidRDefault="00AD69B8" w:rsidP="001D79FE">
            <w:pPr>
              <w:shd w:val="clear" w:color="auto" w:fill="FFFFFF"/>
              <w:jc w:val="center"/>
            </w:pPr>
            <w:r w:rsidRPr="00DC4BAB">
              <w:rPr>
                <w:b/>
              </w:rPr>
              <w:lastRenderedPageBreak/>
              <w:t>Среда «Масленица-</w:t>
            </w:r>
            <w:proofErr w:type="spellStart"/>
            <w:r w:rsidRPr="00DC4BAB">
              <w:rPr>
                <w:b/>
              </w:rPr>
              <w:t>объедуха</w:t>
            </w:r>
            <w:proofErr w:type="spellEnd"/>
            <w:r>
              <w:rPr>
                <w:b/>
              </w:rPr>
              <w:t xml:space="preserve"> или Лакомка</w:t>
            </w:r>
            <w:r w:rsidRPr="00DC4BAB">
              <w:rPr>
                <w:b/>
              </w:rPr>
              <w:t>»</w:t>
            </w:r>
          </w:p>
          <w:p w:rsidR="00AD69B8" w:rsidRDefault="00AD69B8" w:rsidP="00360B4E">
            <w:pPr>
              <w:shd w:val="clear" w:color="auto" w:fill="FFFFFF"/>
              <w:jc w:val="center"/>
            </w:pPr>
            <w:r w:rsidRPr="00DC4BAB">
              <w:t>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</w:t>
            </w:r>
          </w:p>
          <w:p w:rsidR="001D79FE" w:rsidRPr="00DC4BAB" w:rsidRDefault="001D79FE" w:rsidP="00360B4E">
            <w:pPr>
              <w:shd w:val="clear" w:color="auto" w:fill="FFFFFF"/>
              <w:jc w:val="center"/>
            </w:pPr>
          </w:p>
        </w:tc>
      </w:tr>
      <w:tr w:rsidR="00AD69B8" w:rsidTr="00556176">
        <w:trPr>
          <w:trHeight w:val="226"/>
        </w:trPr>
        <w:tc>
          <w:tcPr>
            <w:tcW w:w="3119" w:type="dxa"/>
          </w:tcPr>
          <w:p w:rsidR="00AD69B8" w:rsidRPr="00F031B0" w:rsidRDefault="00AD69B8" w:rsidP="00F031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31B0">
              <w:rPr>
                <w:rFonts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4394" w:type="dxa"/>
            <w:vMerge w:val="restart"/>
          </w:tcPr>
          <w:p w:rsidR="00AD69B8" w:rsidRPr="006440D4" w:rsidRDefault="00684D82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6440D4">
              <w:rPr>
                <w:sz w:val="24"/>
                <w:szCs w:val="24"/>
              </w:rPr>
              <w:t>Развивать у детей самостоятельность, активность при выборе листа бумаги, способов изображения; совершенствовать технику рисования красками; обогащать знания детей о народном празднике.</w:t>
            </w:r>
          </w:p>
        </w:tc>
        <w:tc>
          <w:tcPr>
            <w:tcW w:w="1950" w:type="dxa"/>
            <w:vMerge w:val="restart"/>
          </w:tcPr>
          <w:p w:rsidR="00AD69B8" w:rsidRPr="00B212E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Бородкина</w:t>
            </w:r>
            <w:r>
              <w:rPr>
                <w:rFonts w:cs="Times New Roman"/>
                <w:sz w:val="24"/>
                <w:szCs w:val="24"/>
              </w:rPr>
              <w:t xml:space="preserve"> Н.В.</w:t>
            </w:r>
            <w:r w:rsidRPr="00B212E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D69B8" w:rsidTr="00556176">
        <w:trPr>
          <w:trHeight w:val="589"/>
        </w:trPr>
        <w:tc>
          <w:tcPr>
            <w:tcW w:w="3119" w:type="dxa"/>
          </w:tcPr>
          <w:p w:rsidR="00684D82" w:rsidRPr="007A3082" w:rsidRDefault="00684D82" w:rsidP="00684D82">
            <w:pPr>
              <w:jc w:val="both"/>
            </w:pPr>
            <w:r>
              <w:t xml:space="preserve">НОД </w:t>
            </w:r>
            <w:r w:rsidRPr="007A3082">
              <w:t>Рисование «Масленица»</w:t>
            </w:r>
          </w:p>
          <w:p w:rsidR="00AD69B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69B8" w:rsidRPr="00942815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vMerge/>
          </w:tcPr>
          <w:p w:rsidR="00AD69B8" w:rsidRPr="00B212E8" w:rsidRDefault="00AD69B8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4D82" w:rsidTr="00556176">
        <w:trPr>
          <w:trHeight w:val="353"/>
        </w:trPr>
        <w:tc>
          <w:tcPr>
            <w:tcW w:w="3119" w:type="dxa"/>
          </w:tcPr>
          <w:p w:rsidR="00684D82" w:rsidRPr="002E01B4" w:rsidRDefault="00684D82" w:rsidP="00684D82">
            <w:pPr>
              <w:pStyle w:val="a6"/>
              <w:shd w:val="clear" w:color="auto" w:fill="FFFFFF"/>
              <w:jc w:val="both"/>
            </w:pPr>
            <w:r w:rsidRPr="002E01B4">
              <w:rPr>
                <w:rStyle w:val="apple-converted-space"/>
              </w:rPr>
              <w:t xml:space="preserve">НОД по речевому развитию </w:t>
            </w:r>
            <w:r>
              <w:t>«Масленица-</w:t>
            </w:r>
            <w:proofErr w:type="spellStart"/>
            <w:r>
              <w:t>кривошейка</w:t>
            </w:r>
            <w:proofErr w:type="spellEnd"/>
            <w:r w:rsidRPr="002E01B4">
              <w:t>»</w:t>
            </w:r>
          </w:p>
          <w:p w:rsidR="00684D82" w:rsidRPr="00042599" w:rsidRDefault="00684D82" w:rsidP="0004259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4D82" w:rsidRPr="002E01B4" w:rsidRDefault="00684D82" w:rsidP="00EE13F5">
            <w:pPr>
              <w:pStyle w:val="a6"/>
              <w:shd w:val="clear" w:color="auto" w:fill="FFFFFF"/>
              <w:jc w:val="both"/>
            </w:pPr>
            <w:r>
              <w:t>Р</w:t>
            </w:r>
            <w:r w:rsidRPr="002E01B4">
              <w:t>ассказать детям о традициях и обычаях русского народа, что Масленица – один из самых радостных и светлых праздников, вызывать чувство интереса к истории России</w:t>
            </w:r>
            <w:r>
              <w:t>.</w:t>
            </w:r>
          </w:p>
        </w:tc>
        <w:tc>
          <w:tcPr>
            <w:tcW w:w="1950" w:type="dxa"/>
          </w:tcPr>
          <w:p w:rsidR="00684D82" w:rsidRPr="00B212E8" w:rsidRDefault="00684D82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Бородкина</w:t>
            </w:r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84D82" w:rsidTr="00684D82">
        <w:trPr>
          <w:trHeight w:val="251"/>
        </w:trPr>
        <w:tc>
          <w:tcPr>
            <w:tcW w:w="3119" w:type="dxa"/>
          </w:tcPr>
          <w:p w:rsidR="00684D82" w:rsidRPr="00684D82" w:rsidRDefault="00684D82" w:rsidP="00684D82">
            <w:pPr>
              <w:jc w:val="center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4394" w:type="dxa"/>
            <w:vMerge w:val="restart"/>
          </w:tcPr>
          <w:p w:rsidR="0028019A" w:rsidRDefault="0028019A" w:rsidP="0028019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6440D4">
              <w:rPr>
                <w:color w:val="000000"/>
                <w:shd w:val="clear" w:color="auto" w:fill="FFFFFF"/>
              </w:rPr>
              <w:t>родолжать знакомить детей с традиционными</w:t>
            </w:r>
            <w:r w:rsidRPr="006440D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40D4">
              <w:rPr>
                <w:bCs/>
                <w:color w:val="000000"/>
                <w:shd w:val="clear" w:color="auto" w:fill="FFFFFF"/>
              </w:rPr>
              <w:t>народными</w:t>
            </w:r>
            <w:r w:rsidRPr="006440D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40D4">
              <w:rPr>
                <w:bCs/>
                <w:color w:val="000000"/>
                <w:shd w:val="clear" w:color="auto" w:fill="FFFFFF"/>
              </w:rPr>
              <w:t>детскими</w:t>
            </w:r>
          </w:p>
          <w:p w:rsidR="00684D82" w:rsidRPr="007A3082" w:rsidRDefault="0028019A" w:rsidP="0028019A">
            <w:pPr>
              <w:jc w:val="both"/>
            </w:pPr>
            <w:r w:rsidRPr="006440D4">
              <w:rPr>
                <w:bCs/>
                <w:color w:val="000000"/>
                <w:shd w:val="clear" w:color="auto" w:fill="FFFFFF"/>
              </w:rPr>
              <w:t>играми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50" w:type="dxa"/>
            <w:vMerge w:val="restart"/>
          </w:tcPr>
          <w:p w:rsidR="00684D82" w:rsidRPr="00B212E8" w:rsidRDefault="00684D82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Бородкина</w:t>
            </w:r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84D82" w:rsidTr="00556176">
        <w:trPr>
          <w:trHeight w:val="288"/>
        </w:trPr>
        <w:tc>
          <w:tcPr>
            <w:tcW w:w="3119" w:type="dxa"/>
          </w:tcPr>
          <w:p w:rsidR="00684D82" w:rsidRPr="00684D82" w:rsidRDefault="00684D82" w:rsidP="00684D82">
            <w:pPr>
              <w:jc w:val="both"/>
            </w:pPr>
            <w:r w:rsidRPr="00684D82">
              <w:t>Подвижные игры «Кто быстрее на метле?», «Прятки»</w:t>
            </w:r>
          </w:p>
        </w:tc>
        <w:tc>
          <w:tcPr>
            <w:tcW w:w="4394" w:type="dxa"/>
            <w:vMerge/>
          </w:tcPr>
          <w:p w:rsidR="00684D82" w:rsidRPr="007A3082" w:rsidRDefault="00684D82" w:rsidP="00882FC8">
            <w:pPr>
              <w:jc w:val="both"/>
            </w:pPr>
          </w:p>
        </w:tc>
        <w:tc>
          <w:tcPr>
            <w:tcW w:w="1950" w:type="dxa"/>
            <w:vMerge/>
          </w:tcPr>
          <w:p w:rsidR="00684D82" w:rsidRPr="00B212E8" w:rsidRDefault="00684D82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4D82" w:rsidTr="00684D82">
        <w:trPr>
          <w:trHeight w:val="249"/>
        </w:trPr>
        <w:tc>
          <w:tcPr>
            <w:tcW w:w="3119" w:type="dxa"/>
          </w:tcPr>
          <w:p w:rsidR="00684D82" w:rsidRPr="002E01B4" w:rsidRDefault="00684D82" w:rsidP="00854D07">
            <w:pPr>
              <w:pStyle w:val="a6"/>
              <w:shd w:val="clear" w:color="auto" w:fill="FFFFFF"/>
              <w:jc w:val="center"/>
            </w:pPr>
            <w:r w:rsidRPr="00684D82">
              <w:rPr>
                <w:b/>
              </w:rPr>
              <w:t>Вторая половина дня</w:t>
            </w:r>
          </w:p>
        </w:tc>
        <w:tc>
          <w:tcPr>
            <w:tcW w:w="4394" w:type="dxa"/>
            <w:vMerge w:val="restart"/>
          </w:tcPr>
          <w:p w:rsidR="00684D82" w:rsidRPr="002E01B4" w:rsidRDefault="00684D82" w:rsidP="002E01B4">
            <w:pPr>
              <w:pStyle w:val="a6"/>
              <w:shd w:val="clear" w:color="auto" w:fill="FFFFFF"/>
              <w:jc w:val="both"/>
            </w:pPr>
            <w:r w:rsidRPr="00942815">
              <w:rPr>
                <w:color w:val="000000"/>
                <w:shd w:val="clear" w:color="auto" w:fill="FFFFFF"/>
              </w:rPr>
              <w:t>Ввести в мир народной культуры, традиции празднования масленицы посредством просмотра мультфильма.</w:t>
            </w:r>
          </w:p>
        </w:tc>
        <w:tc>
          <w:tcPr>
            <w:tcW w:w="1950" w:type="dxa"/>
            <w:vMerge w:val="restart"/>
          </w:tcPr>
          <w:p w:rsidR="00684D82" w:rsidRPr="002E01B4" w:rsidRDefault="00684D82" w:rsidP="002E01B4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Бородкина</w:t>
            </w:r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84D82" w:rsidTr="00556176">
        <w:trPr>
          <w:trHeight w:val="524"/>
        </w:trPr>
        <w:tc>
          <w:tcPr>
            <w:tcW w:w="3119" w:type="dxa"/>
          </w:tcPr>
          <w:p w:rsidR="00684D82" w:rsidRDefault="00684D82" w:rsidP="00684D82">
            <w:pPr>
              <w:pStyle w:val="a6"/>
              <w:shd w:val="clear" w:color="auto" w:fill="FFFFFF"/>
              <w:jc w:val="both"/>
            </w:pPr>
            <w:r w:rsidRPr="00B212E8">
              <w:t xml:space="preserve">Просмотр мультипликационного фильма </w:t>
            </w:r>
            <w:r>
              <w:t>«</w:t>
            </w:r>
            <w:proofErr w:type="spellStart"/>
            <w:r>
              <w:t>Смешарики</w:t>
            </w:r>
            <w:proofErr w:type="spellEnd"/>
            <w:r w:rsidRPr="00B212E8">
              <w:t xml:space="preserve"> </w:t>
            </w:r>
            <w:proofErr w:type="spellStart"/>
            <w:r w:rsidRPr="00B212E8">
              <w:t>Масленница</w:t>
            </w:r>
            <w:proofErr w:type="spellEnd"/>
            <w:r w:rsidRPr="00B212E8">
              <w:t>»</w:t>
            </w:r>
          </w:p>
        </w:tc>
        <w:tc>
          <w:tcPr>
            <w:tcW w:w="4394" w:type="dxa"/>
            <w:vMerge/>
          </w:tcPr>
          <w:p w:rsidR="00684D82" w:rsidRPr="002E01B4" w:rsidRDefault="00684D82" w:rsidP="002E01B4">
            <w:pPr>
              <w:pStyle w:val="a6"/>
              <w:shd w:val="clear" w:color="auto" w:fill="FFFFFF"/>
              <w:jc w:val="both"/>
            </w:pPr>
          </w:p>
        </w:tc>
        <w:tc>
          <w:tcPr>
            <w:tcW w:w="1950" w:type="dxa"/>
            <w:vMerge/>
          </w:tcPr>
          <w:p w:rsidR="00684D82" w:rsidRPr="00B212E8" w:rsidRDefault="00684D82" w:rsidP="002E01B4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4D82" w:rsidTr="00556176">
        <w:trPr>
          <w:trHeight w:val="353"/>
        </w:trPr>
        <w:tc>
          <w:tcPr>
            <w:tcW w:w="3119" w:type="dxa"/>
          </w:tcPr>
          <w:p w:rsidR="00684D82" w:rsidRDefault="00684D82" w:rsidP="00EE13F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r w:rsidRPr="000425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лушание песни «Песня блинам», «Как на </w:t>
            </w:r>
            <w:proofErr w:type="spellStart"/>
            <w:r w:rsidRPr="00042599">
              <w:rPr>
                <w:rFonts w:cs="Times New Roman"/>
                <w:sz w:val="24"/>
                <w:szCs w:val="24"/>
                <w:shd w:val="clear" w:color="auto" w:fill="FFFFFF"/>
              </w:rPr>
              <w:t>Маслянской</w:t>
            </w:r>
            <w:proofErr w:type="spellEnd"/>
            <w:r w:rsidRPr="000425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неделе»</w:t>
            </w:r>
          </w:p>
        </w:tc>
        <w:tc>
          <w:tcPr>
            <w:tcW w:w="4394" w:type="dxa"/>
          </w:tcPr>
          <w:p w:rsidR="00684D82" w:rsidRPr="0028019A" w:rsidRDefault="0028019A" w:rsidP="00882FC8">
            <w:pPr>
              <w:jc w:val="both"/>
            </w:pPr>
            <w:r w:rsidRPr="0028019A">
              <w:rPr>
                <w:color w:val="000000"/>
                <w:shd w:val="clear" w:color="auto" w:fill="FFFFFF"/>
              </w:rPr>
              <w:t>Расширять знания детей о</w:t>
            </w:r>
            <w:r w:rsidRPr="0028019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8019A">
              <w:rPr>
                <w:bCs/>
                <w:color w:val="000000"/>
                <w:shd w:val="clear" w:color="auto" w:fill="FFFFFF"/>
              </w:rPr>
              <w:t>народных</w:t>
            </w:r>
            <w:r w:rsidRPr="0028019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8019A">
              <w:rPr>
                <w:color w:val="000000"/>
                <w:shd w:val="clear" w:color="auto" w:fill="FFFFFF"/>
              </w:rPr>
              <w:t>традициях,</w:t>
            </w:r>
            <w:r w:rsidRPr="0028019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8019A">
              <w:rPr>
                <w:color w:val="000000"/>
                <w:shd w:val="clear" w:color="auto" w:fill="FFFFFF"/>
              </w:rPr>
              <w:t>праздниках, забавах.</w:t>
            </w:r>
          </w:p>
        </w:tc>
        <w:tc>
          <w:tcPr>
            <w:tcW w:w="1950" w:type="dxa"/>
          </w:tcPr>
          <w:p w:rsidR="00684D82" w:rsidRPr="00B212E8" w:rsidRDefault="0028019A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Бородкина</w:t>
            </w:r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EE13F5" w:rsidTr="00556176">
        <w:trPr>
          <w:trHeight w:val="353"/>
        </w:trPr>
        <w:tc>
          <w:tcPr>
            <w:tcW w:w="3119" w:type="dxa"/>
          </w:tcPr>
          <w:p w:rsidR="00EE13F5" w:rsidRDefault="00045495" w:rsidP="00EE13F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Чаепитие с блинами.</w:t>
            </w:r>
          </w:p>
        </w:tc>
        <w:tc>
          <w:tcPr>
            <w:tcW w:w="4394" w:type="dxa"/>
          </w:tcPr>
          <w:p w:rsidR="00EE13F5" w:rsidRPr="0028019A" w:rsidRDefault="00045495" w:rsidP="00882FC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Совместно с родителями, создать радостное настроение, </w:t>
            </w:r>
          </w:p>
        </w:tc>
        <w:tc>
          <w:tcPr>
            <w:tcW w:w="1950" w:type="dxa"/>
          </w:tcPr>
          <w:p w:rsidR="00EE13F5" w:rsidRPr="00B212E8" w:rsidRDefault="00045495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212E8">
              <w:rPr>
                <w:rFonts w:cs="Times New Roman"/>
                <w:sz w:val="24"/>
                <w:szCs w:val="24"/>
              </w:rPr>
              <w:t>Бородкина</w:t>
            </w:r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84D82" w:rsidRPr="00C10109" w:rsidTr="00AD69B8">
        <w:tc>
          <w:tcPr>
            <w:tcW w:w="9463" w:type="dxa"/>
            <w:gridSpan w:val="3"/>
          </w:tcPr>
          <w:p w:rsidR="00684D82" w:rsidRDefault="00684D82" w:rsidP="001D79FE">
            <w:pPr>
              <w:shd w:val="clear" w:color="auto" w:fill="FFFFFF"/>
              <w:jc w:val="center"/>
            </w:pPr>
            <w:r w:rsidRPr="00360B4E">
              <w:rPr>
                <w:b/>
              </w:rPr>
              <w:t>Четверг «Широкий четверг</w:t>
            </w:r>
            <w:r>
              <w:rPr>
                <w:b/>
              </w:rPr>
              <w:t xml:space="preserve"> или </w:t>
            </w:r>
            <w:proofErr w:type="gramStart"/>
            <w:r w:rsidRPr="00360B4E">
              <w:rPr>
                <w:b/>
                <w:bCs/>
              </w:rPr>
              <w:t>Разгуляй-Четверток</w:t>
            </w:r>
            <w:proofErr w:type="gramEnd"/>
            <w:r>
              <w:rPr>
                <w:b/>
                <w:bCs/>
              </w:rPr>
              <w:t>»</w:t>
            </w:r>
          </w:p>
          <w:p w:rsidR="00684D82" w:rsidRDefault="00684D82" w:rsidP="00360B4E">
            <w:pPr>
              <w:shd w:val="clear" w:color="auto" w:fill="FFFFFF"/>
              <w:jc w:val="center"/>
            </w:pPr>
            <w:r w:rsidRPr="00360B4E">
              <w:t xml:space="preserve"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</w:t>
            </w:r>
          </w:p>
          <w:p w:rsidR="001D79FE" w:rsidRPr="00360B4E" w:rsidRDefault="001D79FE" w:rsidP="00360B4E">
            <w:pPr>
              <w:shd w:val="clear" w:color="auto" w:fill="FFFFFF"/>
              <w:jc w:val="center"/>
            </w:pPr>
          </w:p>
        </w:tc>
      </w:tr>
      <w:tr w:rsidR="0028019A" w:rsidTr="0028019A">
        <w:trPr>
          <w:trHeight w:val="187"/>
        </w:trPr>
        <w:tc>
          <w:tcPr>
            <w:tcW w:w="3119" w:type="dxa"/>
          </w:tcPr>
          <w:p w:rsidR="0028019A" w:rsidRPr="00AD6829" w:rsidRDefault="0028019A" w:rsidP="007B406E">
            <w:pPr>
              <w:jc w:val="center"/>
            </w:pPr>
            <w:r w:rsidRPr="00F031B0">
              <w:rPr>
                <w:b/>
              </w:rPr>
              <w:t>Первая половина дня</w:t>
            </w:r>
          </w:p>
        </w:tc>
        <w:tc>
          <w:tcPr>
            <w:tcW w:w="4394" w:type="dxa"/>
            <w:vMerge w:val="restart"/>
          </w:tcPr>
          <w:p w:rsidR="007B406E" w:rsidRPr="007B406E" w:rsidRDefault="007B406E" w:rsidP="007B406E">
            <w:pPr>
              <w:jc w:val="both"/>
            </w:pPr>
            <w:r w:rsidRPr="007B406E">
              <w:t>Знакомство со значением и символикой блинов, лепка из солёного теста блинчиков.</w:t>
            </w:r>
          </w:p>
          <w:p w:rsidR="0028019A" w:rsidRPr="007B406E" w:rsidRDefault="0028019A" w:rsidP="00360B4E"/>
        </w:tc>
        <w:tc>
          <w:tcPr>
            <w:tcW w:w="1950" w:type="dxa"/>
            <w:vMerge w:val="restart"/>
          </w:tcPr>
          <w:p w:rsidR="0028019A" w:rsidRPr="00AD6829" w:rsidRDefault="0028019A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28019A" w:rsidTr="00556176">
        <w:trPr>
          <w:trHeight w:val="812"/>
        </w:trPr>
        <w:tc>
          <w:tcPr>
            <w:tcW w:w="3119" w:type="dxa"/>
          </w:tcPr>
          <w:p w:rsidR="0028019A" w:rsidRDefault="007B406E" w:rsidP="00360B4E">
            <w:r>
              <w:t>НОД Конструирование «Блинчики»</w:t>
            </w:r>
          </w:p>
        </w:tc>
        <w:tc>
          <w:tcPr>
            <w:tcW w:w="4394" w:type="dxa"/>
            <w:vMerge/>
          </w:tcPr>
          <w:p w:rsidR="0028019A" w:rsidRDefault="0028019A" w:rsidP="00360B4E">
            <w:pPr>
              <w:rPr>
                <w:shd w:val="clear" w:color="auto" w:fill="FFFFFF"/>
              </w:rPr>
            </w:pPr>
          </w:p>
        </w:tc>
        <w:tc>
          <w:tcPr>
            <w:tcW w:w="1950" w:type="dxa"/>
            <w:vMerge/>
          </w:tcPr>
          <w:p w:rsidR="0028019A" w:rsidRPr="00AD6829" w:rsidRDefault="0028019A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4D82" w:rsidTr="00556176">
        <w:trPr>
          <w:trHeight w:val="484"/>
        </w:trPr>
        <w:tc>
          <w:tcPr>
            <w:tcW w:w="3119" w:type="dxa"/>
          </w:tcPr>
          <w:p w:rsidR="00684D82" w:rsidRPr="00854D07" w:rsidRDefault="00684D82" w:rsidP="00854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8F8">
              <w:t>Слушание русских народных песен</w:t>
            </w:r>
            <w:r>
              <w:t>.</w:t>
            </w:r>
          </w:p>
        </w:tc>
        <w:tc>
          <w:tcPr>
            <w:tcW w:w="4394" w:type="dxa"/>
          </w:tcPr>
          <w:p w:rsidR="00684D82" w:rsidRDefault="00854D07" w:rsidP="00360B4E">
            <w:pPr>
              <w:jc w:val="both"/>
              <w:rPr>
                <w:shd w:val="clear" w:color="auto" w:fill="FFFFFF"/>
              </w:rPr>
            </w:pPr>
            <w:r w:rsidRPr="00854D07">
              <w:rPr>
                <w:shd w:val="clear" w:color="auto" w:fill="FFFFFF"/>
              </w:rPr>
              <w:t xml:space="preserve">Обогащать знания детей о русском народном </w:t>
            </w:r>
            <w:r>
              <w:rPr>
                <w:shd w:val="clear" w:color="auto" w:fill="FFFFFF"/>
              </w:rPr>
              <w:t>творчестве. Показать  красоту русской народной песни</w:t>
            </w:r>
            <w:r w:rsidRPr="00854D07">
              <w:rPr>
                <w:shd w:val="clear" w:color="auto" w:fill="FFFFFF"/>
              </w:rPr>
              <w:t>.</w:t>
            </w:r>
          </w:p>
          <w:p w:rsidR="00045495" w:rsidRPr="00854D07" w:rsidRDefault="00045495" w:rsidP="00360B4E">
            <w:pPr>
              <w:jc w:val="both"/>
            </w:pPr>
          </w:p>
        </w:tc>
        <w:tc>
          <w:tcPr>
            <w:tcW w:w="1950" w:type="dxa"/>
          </w:tcPr>
          <w:p w:rsidR="00684D82" w:rsidRPr="00AD6829" w:rsidRDefault="00684D82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7B406E" w:rsidTr="0028019A">
        <w:trPr>
          <w:trHeight w:val="226"/>
        </w:trPr>
        <w:tc>
          <w:tcPr>
            <w:tcW w:w="3119" w:type="dxa"/>
          </w:tcPr>
          <w:p w:rsidR="007B406E" w:rsidRPr="0028019A" w:rsidRDefault="007B406E" w:rsidP="0028019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019A">
              <w:rPr>
                <w:rFonts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4" w:type="dxa"/>
            <w:vMerge w:val="restart"/>
          </w:tcPr>
          <w:p w:rsidR="007B406E" w:rsidRPr="00854D07" w:rsidRDefault="007B406E" w:rsidP="00854D07">
            <w:pPr>
              <w:jc w:val="both"/>
            </w:pPr>
            <w:r w:rsidRPr="00854D07">
              <w:t>«Масленица пришла – пословицы, поговорки принесла».</w:t>
            </w:r>
            <w:r w:rsidRPr="00854D07">
              <w:rPr>
                <w:shd w:val="clear" w:color="auto" w:fill="FFFFFF"/>
              </w:rPr>
              <w:t xml:space="preserve"> Уточнить и закрепить представления детей о жанровых и языковых особенностях пословиц и поговорок</w:t>
            </w:r>
          </w:p>
        </w:tc>
        <w:tc>
          <w:tcPr>
            <w:tcW w:w="1950" w:type="dxa"/>
            <w:vMerge w:val="restart"/>
          </w:tcPr>
          <w:p w:rsidR="007B406E" w:rsidRPr="00AD6829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7B406E" w:rsidTr="00556176">
        <w:trPr>
          <w:trHeight w:val="589"/>
        </w:trPr>
        <w:tc>
          <w:tcPr>
            <w:tcW w:w="3119" w:type="dxa"/>
          </w:tcPr>
          <w:p w:rsidR="007B406E" w:rsidRPr="00854D07" w:rsidRDefault="00854D07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B406E" w:rsidRPr="00854D07">
              <w:rPr>
                <w:rFonts w:cs="Times New Roman"/>
                <w:sz w:val="24"/>
                <w:szCs w:val="24"/>
              </w:rPr>
              <w:t>Игры забавы на прогулке «Перетягивание каната»</w:t>
            </w:r>
          </w:p>
          <w:p w:rsidR="00854D07" w:rsidRPr="00854D07" w:rsidRDefault="00854D07" w:rsidP="00854D07">
            <w:pPr>
              <w:jc w:val="both"/>
            </w:pPr>
            <w:r w:rsidRPr="00854D07">
              <w:t>«Гори, гори, ясно», «Горшки»;</w:t>
            </w:r>
          </w:p>
          <w:p w:rsidR="00854D07" w:rsidRPr="00854D07" w:rsidRDefault="00854D07" w:rsidP="00854D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D07">
              <w:rPr>
                <w:sz w:val="24"/>
                <w:szCs w:val="24"/>
              </w:rPr>
              <w:t>- Конкурс рисунков на снегу.</w:t>
            </w:r>
          </w:p>
        </w:tc>
        <w:tc>
          <w:tcPr>
            <w:tcW w:w="4394" w:type="dxa"/>
            <w:vMerge/>
          </w:tcPr>
          <w:p w:rsidR="007B406E" w:rsidRDefault="007B406E" w:rsidP="00360B4E"/>
        </w:tc>
        <w:tc>
          <w:tcPr>
            <w:tcW w:w="1950" w:type="dxa"/>
            <w:vMerge/>
          </w:tcPr>
          <w:p w:rsidR="007B406E" w:rsidRPr="00AD6829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406E" w:rsidTr="0028019A">
        <w:trPr>
          <w:trHeight w:val="213"/>
        </w:trPr>
        <w:tc>
          <w:tcPr>
            <w:tcW w:w="3119" w:type="dxa"/>
          </w:tcPr>
          <w:p w:rsidR="007B406E" w:rsidRPr="001A70AF" w:rsidRDefault="007B406E" w:rsidP="007B406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84D82">
              <w:rPr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4394" w:type="dxa"/>
            <w:vMerge w:val="restart"/>
          </w:tcPr>
          <w:p w:rsidR="007B406E" w:rsidRDefault="00854D07" w:rsidP="00854D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D07">
              <w:rPr>
                <w:color w:val="000000"/>
                <w:sz w:val="24"/>
                <w:szCs w:val="24"/>
                <w:shd w:val="clear" w:color="auto" w:fill="FFFFFF"/>
              </w:rPr>
              <w:t>Развивать навыки работы с солёным тестом; закреплять умение преобразовывать шар в овал, шар в диск.</w:t>
            </w:r>
          </w:p>
          <w:p w:rsidR="00045495" w:rsidRPr="00854D07" w:rsidRDefault="00045495" w:rsidP="00854D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7B406E" w:rsidRPr="00AD6829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7B406E" w:rsidTr="00556176">
        <w:trPr>
          <w:trHeight w:val="602"/>
        </w:trPr>
        <w:tc>
          <w:tcPr>
            <w:tcW w:w="3119" w:type="dxa"/>
          </w:tcPr>
          <w:p w:rsidR="007B406E" w:rsidRDefault="007B406E" w:rsidP="001A70A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A70AF">
              <w:rPr>
                <w:rFonts w:cs="Times New Roman"/>
                <w:sz w:val="24"/>
                <w:szCs w:val="24"/>
              </w:rPr>
              <w:t>Лепка из солёного теста «Ой да Блины»</w:t>
            </w:r>
          </w:p>
        </w:tc>
        <w:tc>
          <w:tcPr>
            <w:tcW w:w="4394" w:type="dxa"/>
            <w:vMerge/>
          </w:tcPr>
          <w:p w:rsidR="007B406E" w:rsidRPr="00AD6829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06E" w:rsidRPr="00AD6829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406E" w:rsidTr="00556176">
        <w:trPr>
          <w:trHeight w:val="655"/>
        </w:trPr>
        <w:tc>
          <w:tcPr>
            <w:tcW w:w="3119" w:type="dxa"/>
          </w:tcPr>
          <w:p w:rsidR="007B406E" w:rsidRPr="00AD6829" w:rsidRDefault="007B406E" w:rsidP="00EE13F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60B4E">
              <w:rPr>
                <w:rFonts w:cs="Times New Roman"/>
                <w:sz w:val="24"/>
                <w:szCs w:val="24"/>
              </w:rPr>
              <w:t>Пальчиковая игра «Снежок»</w:t>
            </w:r>
          </w:p>
        </w:tc>
        <w:tc>
          <w:tcPr>
            <w:tcW w:w="4394" w:type="dxa"/>
          </w:tcPr>
          <w:p w:rsidR="007B406E" w:rsidRPr="00854D07" w:rsidRDefault="00854D07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D07">
              <w:rPr>
                <w:sz w:val="24"/>
                <w:szCs w:val="24"/>
              </w:rPr>
              <w:t>Развивать мелкую моторику</w:t>
            </w:r>
            <w:r w:rsidR="007B406E" w:rsidRPr="00854D07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1950" w:type="dxa"/>
          </w:tcPr>
          <w:p w:rsidR="007B406E" w:rsidRPr="00AD6829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D6829">
              <w:rPr>
                <w:rFonts w:cs="Times New Roman"/>
                <w:sz w:val="24"/>
                <w:szCs w:val="24"/>
              </w:rPr>
              <w:t>Пашкевич О.С.</w:t>
            </w:r>
          </w:p>
        </w:tc>
      </w:tr>
      <w:tr w:rsidR="007B406E" w:rsidTr="00AD69B8">
        <w:tc>
          <w:tcPr>
            <w:tcW w:w="9463" w:type="dxa"/>
            <w:gridSpan w:val="3"/>
          </w:tcPr>
          <w:p w:rsidR="007B406E" w:rsidRPr="00360B4E" w:rsidRDefault="007B406E" w:rsidP="000454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0B4E">
              <w:rPr>
                <w:rFonts w:cs="Times New Roman"/>
                <w:b/>
                <w:sz w:val="24"/>
                <w:szCs w:val="24"/>
              </w:rPr>
              <w:lastRenderedPageBreak/>
              <w:t>Пятница «Прощай масленица»</w:t>
            </w:r>
          </w:p>
          <w:p w:rsidR="007B406E" w:rsidRPr="00360B4E" w:rsidRDefault="007B406E" w:rsidP="00360B4E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360B4E">
      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разбрасывали по полю, чтобы на следующий год собрать богатый урожай. В </w:t>
            </w:r>
            <w:proofErr w:type="gramStart"/>
            <w:r w:rsidRPr="00360B4E">
              <w:t>прощенное</w:t>
            </w:r>
            <w:proofErr w:type="gramEnd"/>
            <w:r w:rsidRPr="00360B4E">
      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</w:t>
            </w:r>
            <w:r w:rsidRPr="00CC3DD0">
              <w:rPr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</w:tc>
      </w:tr>
      <w:tr w:rsidR="007B406E" w:rsidTr="00045495">
        <w:trPr>
          <w:trHeight w:val="1477"/>
        </w:trPr>
        <w:tc>
          <w:tcPr>
            <w:tcW w:w="3119" w:type="dxa"/>
          </w:tcPr>
          <w:p w:rsidR="007B406E" w:rsidRDefault="00854D07" w:rsidP="00BC6D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Итоговое мероприятие: </w:t>
            </w:r>
            <w:r w:rsidR="007B406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Праздничное гуляние</w:t>
            </w:r>
            <w:r w:rsidR="007B406E" w:rsidRPr="00A80BC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«Прощай, </w:t>
            </w:r>
            <w:r w:rsidR="00560EF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Боярыня </w:t>
            </w:r>
            <w:r w:rsidR="007B406E" w:rsidRPr="00A80BC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Масленица!</w:t>
            </w:r>
          </w:p>
          <w:p w:rsidR="00854D07" w:rsidRPr="00BC6D73" w:rsidRDefault="00854D07" w:rsidP="00BC6D7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Дегустация блинов.</w:t>
            </w:r>
          </w:p>
          <w:p w:rsidR="007B406E" w:rsidRPr="00EF70CA" w:rsidRDefault="007B406E" w:rsidP="00BC6D73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B406E" w:rsidRPr="00A80BC9" w:rsidRDefault="007B406E" w:rsidP="00BC6D7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6D7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Приобщать к истокам народных традиций. Пробудить интерес и приобщить детей к российской культуре. Углубить представления детей о народных традициях.</w:t>
            </w:r>
          </w:p>
        </w:tc>
        <w:tc>
          <w:tcPr>
            <w:tcW w:w="1950" w:type="dxa"/>
          </w:tcPr>
          <w:p w:rsidR="007B406E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Пашкевич О.С.</w:t>
            </w:r>
          </w:p>
          <w:p w:rsidR="007B406E" w:rsidRDefault="007B406E" w:rsidP="00360B4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Бородкина Н.В.</w:t>
            </w:r>
          </w:p>
        </w:tc>
      </w:tr>
    </w:tbl>
    <w:p w:rsidR="007B676D" w:rsidRDefault="007B676D" w:rsidP="00646FFF">
      <w:pPr>
        <w:widowControl w:val="0"/>
        <w:autoSpaceDE w:val="0"/>
        <w:autoSpaceDN w:val="0"/>
        <w:adjustRightInd w:val="0"/>
        <w:rPr>
          <w:b/>
        </w:rPr>
      </w:pPr>
    </w:p>
    <w:p w:rsidR="000848F0" w:rsidRDefault="000848F0" w:rsidP="00646FFF">
      <w:pPr>
        <w:widowControl w:val="0"/>
        <w:autoSpaceDE w:val="0"/>
        <w:autoSpaceDN w:val="0"/>
        <w:adjustRightInd w:val="0"/>
        <w:rPr>
          <w:b/>
        </w:rPr>
      </w:pPr>
    </w:p>
    <w:p w:rsidR="000848F0" w:rsidRPr="00646FFF" w:rsidRDefault="000848F0" w:rsidP="00646FFF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854D07" w:rsidTr="00560EF6">
        <w:tc>
          <w:tcPr>
            <w:tcW w:w="4678" w:type="dxa"/>
            <w:shd w:val="clear" w:color="auto" w:fill="FABF8F" w:themeFill="accent6" w:themeFillTint="99"/>
          </w:tcPr>
          <w:p w:rsidR="00854D07" w:rsidRDefault="00854D07" w:rsidP="000848F0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Работа воспитателей</w:t>
            </w:r>
          </w:p>
        </w:tc>
        <w:tc>
          <w:tcPr>
            <w:tcW w:w="4785" w:type="dxa"/>
            <w:shd w:val="clear" w:color="auto" w:fill="FABF8F" w:themeFill="accent6" w:themeFillTint="99"/>
          </w:tcPr>
          <w:p w:rsidR="00854D07" w:rsidRDefault="00854D07" w:rsidP="000848F0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676D">
              <w:rPr>
                <w:rFonts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54D07" w:rsidTr="00C10109">
        <w:tc>
          <w:tcPr>
            <w:tcW w:w="4678" w:type="dxa"/>
          </w:tcPr>
          <w:p w:rsidR="00854D07" w:rsidRDefault="00854D07" w:rsidP="00560EF6">
            <w:pPr>
              <w:spacing w:line="276" w:lineRule="auto"/>
              <w:jc w:val="both"/>
            </w:pPr>
            <w:r w:rsidRPr="007B676D">
              <w:t>1.</w:t>
            </w:r>
            <w:r>
              <w:t xml:space="preserve">Оформить </w:t>
            </w:r>
            <w:r w:rsidRPr="007B676D">
              <w:t xml:space="preserve"> </w:t>
            </w:r>
            <w:r>
              <w:t xml:space="preserve">фото коллаж для </w:t>
            </w:r>
            <w:r w:rsidRPr="007A3082">
              <w:t>родителей «Блинный пир на весь мир»</w:t>
            </w:r>
            <w:r w:rsidR="00560EF6">
              <w:t>.</w:t>
            </w:r>
          </w:p>
          <w:p w:rsidR="00560EF6" w:rsidRPr="007A3082" w:rsidRDefault="00560EF6" w:rsidP="00560EF6">
            <w:pPr>
              <w:spacing w:line="276" w:lineRule="auto"/>
              <w:jc w:val="both"/>
            </w:pPr>
          </w:p>
          <w:p w:rsidR="00854D07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B676D">
              <w:t xml:space="preserve">2. </w:t>
            </w:r>
            <w:r>
              <w:t>Оформить выставку предметов народного быта и культуры</w:t>
            </w:r>
            <w:r w:rsidR="00560EF6">
              <w:t>.</w:t>
            </w:r>
          </w:p>
          <w:p w:rsidR="00560EF6" w:rsidRDefault="00560EF6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854D07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3.</w:t>
            </w:r>
            <w:r w:rsidRPr="00646FFF">
              <w:t xml:space="preserve"> </w:t>
            </w:r>
            <w:r>
              <w:t>Оформить книгу ре</w:t>
            </w:r>
            <w:r w:rsidR="00560EF6">
              <w:t>цептов родителей «Кулинарные рецепты блинчиков от наших мамочек</w:t>
            </w:r>
            <w:r>
              <w:t>».</w:t>
            </w:r>
          </w:p>
          <w:p w:rsidR="00560EF6" w:rsidRDefault="00560EF6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854D07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4. Оформить конспекты НОД по проекту.</w:t>
            </w:r>
          </w:p>
          <w:p w:rsidR="00560EF6" w:rsidRDefault="00560EF6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854D07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54D07">
              <w:rPr>
                <w:rFonts w:cs="Times New Roman"/>
                <w:sz w:val="24"/>
                <w:szCs w:val="24"/>
              </w:rPr>
              <w:t>. Оформление материалов проекта в виде презентации и тематической папки.</w:t>
            </w:r>
          </w:p>
          <w:p w:rsidR="00560EF6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54D07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854D07">
              <w:rPr>
                <w:rFonts w:cs="Times New Roman"/>
                <w:sz w:val="24"/>
                <w:szCs w:val="24"/>
              </w:rPr>
              <w:t>. Оформление итоговой справки проекта.</w:t>
            </w:r>
          </w:p>
          <w:p w:rsidR="00560EF6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54D07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54D07">
              <w:rPr>
                <w:rFonts w:cs="Times New Roman"/>
                <w:sz w:val="24"/>
                <w:szCs w:val="24"/>
              </w:rPr>
              <w:t>.Изготовление куклы масленицы.</w:t>
            </w:r>
          </w:p>
          <w:p w:rsidR="00560EF6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54D07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45495" w:rsidRPr="0004549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045495" w:rsidRPr="00045495">
              <w:rPr>
                <w:rFonts w:eastAsia="Times New Roman" w:cs="Times New Roman"/>
                <w:sz w:val="24"/>
                <w:szCs w:val="24"/>
                <w:lang w:eastAsia="ru-RU"/>
              </w:rPr>
              <w:t>абота по сбору информации об истории праздника, ее обработке</w:t>
            </w:r>
            <w:r w:rsidR="00045495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854D07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45495">
              <w:t xml:space="preserve">1. Домашние задания: заучивание с детьми масленичных </w:t>
            </w:r>
            <w:proofErr w:type="spellStart"/>
            <w:r w:rsidRPr="00045495">
              <w:t>закличек</w:t>
            </w:r>
            <w:proofErr w:type="spellEnd"/>
            <w:r w:rsidRPr="00045495">
              <w:t>, частушек.</w:t>
            </w:r>
          </w:p>
          <w:p w:rsidR="00560EF6" w:rsidRDefault="00560EF6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854D07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45495">
              <w:t>2. Выпекание блинов совместно с детьми.</w:t>
            </w:r>
          </w:p>
          <w:p w:rsidR="00560EF6" w:rsidRPr="00045495" w:rsidRDefault="00560EF6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854D07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45495">
              <w:t>3. Оформление семейного рецепта блинов, с использованием фото.</w:t>
            </w:r>
          </w:p>
          <w:p w:rsidR="00560EF6" w:rsidRPr="00045495" w:rsidRDefault="00560EF6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854D07" w:rsidRDefault="00854D07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5495">
              <w:rPr>
                <w:rFonts w:cs="Times New Roman"/>
                <w:sz w:val="24"/>
                <w:szCs w:val="24"/>
              </w:rPr>
              <w:t>4. Консультация для родителей «История масленицы»</w:t>
            </w:r>
            <w:r w:rsidR="00560EF6">
              <w:rPr>
                <w:rFonts w:cs="Times New Roman"/>
                <w:sz w:val="24"/>
                <w:szCs w:val="24"/>
              </w:rPr>
              <w:t>, «Масленица в семье».</w:t>
            </w:r>
          </w:p>
          <w:p w:rsidR="00560EF6" w:rsidRPr="00045495" w:rsidRDefault="00560EF6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54D07" w:rsidRPr="00045495" w:rsidRDefault="00854D07" w:rsidP="00560EF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45495">
              <w:rPr>
                <w:rFonts w:cs="Times New Roman"/>
                <w:sz w:val="24"/>
                <w:szCs w:val="24"/>
              </w:rPr>
              <w:t>5. Привлечение родителей к совместному гулянию «Прощай масленица»</w:t>
            </w:r>
          </w:p>
          <w:p w:rsidR="00854D07" w:rsidRPr="00045495" w:rsidRDefault="00854D07" w:rsidP="00560EF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</w:tbl>
    <w:p w:rsidR="00854D07" w:rsidRDefault="00854D07" w:rsidP="007B676D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7B676D" w:rsidRPr="00646FFF" w:rsidRDefault="007B676D" w:rsidP="00646FF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321C3" w:rsidRDefault="00B321C3" w:rsidP="00B321C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321C3" w:rsidRDefault="00B321C3" w:rsidP="00B321C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321C3" w:rsidRPr="004B6930" w:rsidRDefault="00B321C3" w:rsidP="00B321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результативности  проекта «Боярыня масленица»</w:t>
      </w:r>
    </w:p>
    <w:p w:rsidR="00B321C3" w:rsidRDefault="00B321C3" w:rsidP="00B321C3">
      <w:pPr>
        <w:spacing w:line="24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>, да зимушка-зима!</w:t>
      </w:r>
    </w:p>
    <w:p w:rsidR="00B321C3" w:rsidRDefault="00B321C3" w:rsidP="00B321C3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Зима славная была!</w:t>
      </w:r>
    </w:p>
    <w:p w:rsidR="00B321C3" w:rsidRDefault="00B321C3" w:rsidP="00B321C3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Но пришла пора проститься,</w:t>
      </w:r>
    </w:p>
    <w:p w:rsidR="00B321C3" w:rsidRDefault="00B321C3" w:rsidP="00B321C3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Да с весною подружиться!</w:t>
      </w:r>
    </w:p>
    <w:p w:rsidR="00B321C3" w:rsidRDefault="00B321C3" w:rsidP="00B321C3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Масленицу провожаем,</w:t>
      </w:r>
    </w:p>
    <w:p w:rsidR="00B321C3" w:rsidRDefault="00B321C3" w:rsidP="00B321C3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Весну красную встречаем!</w:t>
      </w:r>
    </w:p>
    <w:p w:rsidR="00B321C3" w:rsidRPr="00776AA2" w:rsidRDefault="00B321C3" w:rsidP="00B321C3">
      <w:pPr>
        <w:spacing w:line="360" w:lineRule="auto"/>
        <w:jc w:val="center"/>
        <w:rPr>
          <w:b/>
        </w:rPr>
      </w:pPr>
    </w:p>
    <w:p w:rsidR="00B321C3" w:rsidRDefault="00B321C3" w:rsidP="00B321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тематической недели, с целью приобщения детей к русским народным истокам, любви к своей многонациональной Родине, традициям и обычаям в нашей группе  №1 «Кроха»,  реализован познавательно-творческий проект «Боярыня  масленица».</w:t>
      </w:r>
    </w:p>
    <w:p w:rsidR="00B321C3" w:rsidRPr="00776AA2" w:rsidRDefault="00B321C3" w:rsidP="00B321C3">
      <w:pPr>
        <w:ind w:firstLine="708"/>
        <w:jc w:val="both"/>
        <w:rPr>
          <w:sz w:val="28"/>
          <w:szCs w:val="28"/>
        </w:rPr>
      </w:pPr>
      <w:r w:rsidRPr="00776AA2">
        <w:rPr>
          <w:sz w:val="28"/>
          <w:szCs w:val="28"/>
        </w:rPr>
        <w:t>Анализируя результаты проекта, мы увидели, что дети с большим интересом включаются в различ</w:t>
      </w:r>
      <w:r>
        <w:rPr>
          <w:sz w:val="28"/>
          <w:szCs w:val="28"/>
        </w:rPr>
        <w:t>ные виды деятельности, проявляли</w:t>
      </w:r>
      <w:r w:rsidRPr="00776AA2">
        <w:rPr>
          <w:sz w:val="28"/>
          <w:szCs w:val="28"/>
        </w:rPr>
        <w:t xml:space="preserve"> чувство ответственности за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Мы думаем, что нам это удалось.</w:t>
      </w:r>
    </w:p>
    <w:p w:rsidR="00B321C3" w:rsidRPr="00776AA2" w:rsidRDefault="00B321C3" w:rsidP="00B321C3">
      <w:pPr>
        <w:ind w:firstLine="708"/>
        <w:jc w:val="both"/>
        <w:rPr>
          <w:sz w:val="28"/>
          <w:szCs w:val="28"/>
        </w:rPr>
      </w:pPr>
      <w:r w:rsidRPr="00776AA2">
        <w:rPr>
          <w:sz w:val="28"/>
          <w:szCs w:val="28"/>
        </w:rPr>
        <w:t xml:space="preserve">Внедрение проекта в </w:t>
      </w:r>
      <w:proofErr w:type="spellStart"/>
      <w:r w:rsidRPr="00776AA2">
        <w:rPr>
          <w:sz w:val="28"/>
          <w:szCs w:val="28"/>
        </w:rPr>
        <w:t>воспитательно</w:t>
      </w:r>
      <w:proofErr w:type="spellEnd"/>
      <w:r w:rsidRPr="00776AA2">
        <w:rPr>
          <w:sz w:val="28"/>
          <w:szCs w:val="28"/>
        </w:rPr>
        <w:t xml:space="preserve">-образовательный процесс помогло обогатить его содержание. Обеспечило развитие у детей любознательности, стремление </w:t>
      </w:r>
      <w:r>
        <w:rPr>
          <w:sz w:val="28"/>
          <w:szCs w:val="28"/>
        </w:rPr>
        <w:t>изучить традиции родной страны.</w:t>
      </w:r>
      <w:r w:rsidRPr="00776AA2">
        <w:rPr>
          <w:sz w:val="28"/>
          <w:szCs w:val="28"/>
        </w:rPr>
        <w:t xml:space="preserve">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  <w:r w:rsidRPr="00776AA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21C3" w:rsidRPr="00776AA2" w:rsidRDefault="00B321C3" w:rsidP="00B321C3">
      <w:pPr>
        <w:ind w:firstLine="709"/>
        <w:jc w:val="both"/>
        <w:rPr>
          <w:sz w:val="28"/>
          <w:szCs w:val="28"/>
        </w:rPr>
      </w:pPr>
      <w:r w:rsidRPr="00776AA2">
        <w:rPr>
          <w:sz w:val="28"/>
          <w:szCs w:val="28"/>
        </w:rPr>
        <w:t xml:space="preserve"> Особое место в нашем  проекте отведено народным играм, дети с удовольствием по многу, раз обращаются к знакомым играм, игровым сюжетам. Сделанная нами подборка </w:t>
      </w:r>
      <w:r>
        <w:rPr>
          <w:sz w:val="28"/>
          <w:szCs w:val="28"/>
        </w:rPr>
        <w:t xml:space="preserve">народных </w:t>
      </w:r>
      <w:r w:rsidRPr="00776AA2">
        <w:rPr>
          <w:sz w:val="28"/>
          <w:szCs w:val="28"/>
        </w:rPr>
        <w:t>игр на развитие двигательных способностей, разучивание с детьми народ</w:t>
      </w:r>
      <w:r>
        <w:rPr>
          <w:sz w:val="28"/>
          <w:szCs w:val="28"/>
        </w:rPr>
        <w:t xml:space="preserve">ных песен, масленичных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 xml:space="preserve">, </w:t>
      </w:r>
      <w:r w:rsidRPr="00776AA2">
        <w:rPr>
          <w:sz w:val="28"/>
          <w:szCs w:val="28"/>
        </w:rPr>
        <w:t xml:space="preserve">дали возможность развивать чёткую выразительную речь, мимику, движения. </w:t>
      </w:r>
      <w:r>
        <w:rPr>
          <w:sz w:val="28"/>
          <w:szCs w:val="28"/>
        </w:rPr>
        <w:t>Наверное, поэтому дети</w:t>
      </w:r>
      <w:r w:rsidRPr="00776AA2">
        <w:rPr>
          <w:sz w:val="28"/>
          <w:szCs w:val="28"/>
        </w:rPr>
        <w:t xml:space="preserve"> с радостью откликаются на предложения взрослых поиграть, предвкушая радость развлечения и не догадываясь, что на самом деле они будут … учиться.  </w:t>
      </w:r>
      <w:proofErr w:type="gramStart"/>
      <w:r w:rsidRPr="00776AA2">
        <w:rPr>
          <w:sz w:val="28"/>
          <w:szCs w:val="28"/>
        </w:rPr>
        <w:t>Нами были проведены такие подвижные игр такие как «Горелки», «Звонарь», «Заря</w:t>
      </w:r>
      <w:r>
        <w:rPr>
          <w:sz w:val="28"/>
          <w:szCs w:val="28"/>
        </w:rPr>
        <w:t>-Заряница</w:t>
      </w:r>
      <w:r w:rsidRPr="00776AA2">
        <w:rPr>
          <w:sz w:val="28"/>
          <w:szCs w:val="28"/>
        </w:rPr>
        <w:t>», «Анюта»; хороводные игры «А я по лугу гуляла», «Заинька, попляши»; игры-эстафеты</w:t>
      </w:r>
      <w:r>
        <w:rPr>
          <w:sz w:val="28"/>
          <w:szCs w:val="28"/>
        </w:rPr>
        <w:t xml:space="preserve"> </w:t>
      </w:r>
      <w:r w:rsidRPr="00776AA2">
        <w:rPr>
          <w:sz w:val="28"/>
          <w:szCs w:val="28"/>
        </w:rPr>
        <w:t xml:space="preserve">«Перетягивание каната», «Петушиный бой», </w:t>
      </w:r>
      <w:r>
        <w:rPr>
          <w:sz w:val="28"/>
          <w:szCs w:val="28"/>
        </w:rPr>
        <w:t>«</w:t>
      </w:r>
      <w:r w:rsidRPr="00776AA2">
        <w:rPr>
          <w:sz w:val="28"/>
          <w:szCs w:val="28"/>
        </w:rPr>
        <w:t>Кто быстрее на метле».</w:t>
      </w:r>
      <w:proofErr w:type="gramEnd"/>
    </w:p>
    <w:p w:rsidR="00B321C3" w:rsidRPr="00776AA2" w:rsidRDefault="00B321C3" w:rsidP="00B3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6AA2">
        <w:rPr>
          <w:sz w:val="28"/>
          <w:szCs w:val="28"/>
        </w:rPr>
        <w:t xml:space="preserve">С помощью родителей были изготовлены атрибуты для развлечений, костюмы; </w:t>
      </w:r>
      <w:r>
        <w:rPr>
          <w:sz w:val="28"/>
          <w:szCs w:val="28"/>
        </w:rPr>
        <w:t>организована</w:t>
      </w:r>
      <w:r w:rsidRPr="00776AA2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 народных предметов</w:t>
      </w:r>
      <w:r w:rsidRPr="00776A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Родители поделились секретами рецептов приготовления блинов. </w:t>
      </w:r>
      <w:r w:rsidRPr="00776AA2">
        <w:rPr>
          <w:sz w:val="28"/>
          <w:szCs w:val="28"/>
        </w:rPr>
        <w:t>В родительском уголке были организованы выставки: выставка рисунков «Масленица», фотовыставка «Масленичная неделя».</w:t>
      </w:r>
    </w:p>
    <w:p w:rsidR="00B321C3" w:rsidRDefault="00B321C3" w:rsidP="00B321C3">
      <w:pPr>
        <w:ind w:firstLine="709"/>
        <w:jc w:val="both"/>
        <w:rPr>
          <w:sz w:val="28"/>
          <w:szCs w:val="28"/>
          <w:shd w:val="clear" w:color="auto" w:fill="FFFFFF"/>
        </w:rPr>
      </w:pPr>
      <w:r w:rsidRPr="00776AA2">
        <w:rPr>
          <w:sz w:val="28"/>
          <w:szCs w:val="28"/>
        </w:rPr>
        <w:t xml:space="preserve">  В свою работу мы включили разнообразную деятельность с литературными</w:t>
      </w:r>
      <w:r>
        <w:rPr>
          <w:sz w:val="28"/>
          <w:szCs w:val="28"/>
        </w:rPr>
        <w:t xml:space="preserve"> произведениями: дети их слушали, инсценировали, разыгрывали сказки, смотрели мультипликационные фильмы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Масленица», «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да Масленица</w:t>
      </w:r>
      <w:r w:rsidRPr="00CD60E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D60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Мультфильм -</w:t>
      </w:r>
      <w:r w:rsidRPr="00CD60E6">
        <w:rPr>
          <w:sz w:val="28"/>
          <w:szCs w:val="28"/>
          <w:shd w:val="clear" w:color="auto" w:fill="FFFFFF"/>
        </w:rPr>
        <w:t xml:space="preserve"> наиболее эффективный воспитатель от искусства и медиа-среды, поскольку сочетает в себе слово и картинку, т.е. включает два органа восприятия: зрение и слух.</w:t>
      </w:r>
    </w:p>
    <w:p w:rsidR="00B321C3" w:rsidRPr="00776AA2" w:rsidRDefault="00B321C3" w:rsidP="00B321C3">
      <w:pPr>
        <w:ind w:firstLine="709"/>
        <w:jc w:val="both"/>
        <w:rPr>
          <w:sz w:val="28"/>
          <w:szCs w:val="28"/>
        </w:rPr>
      </w:pPr>
      <w:r w:rsidRPr="00776AA2">
        <w:rPr>
          <w:sz w:val="28"/>
          <w:szCs w:val="28"/>
        </w:rPr>
        <w:t xml:space="preserve">  </w:t>
      </w:r>
      <w:r>
        <w:rPr>
          <w:sz w:val="28"/>
          <w:szCs w:val="28"/>
        </w:rPr>
        <w:t>В нашей группе  20.02.2015 было проведено итоговое мероприятие «Боярыня масленица», где дети</w:t>
      </w:r>
      <w:r>
        <w:rPr>
          <w:sz w:val="28"/>
          <w:szCs w:val="28"/>
          <w:shd w:val="clear" w:color="auto" w:fill="FFFFFF"/>
        </w:rPr>
        <w:t xml:space="preserve"> в национальных костюмах, русских </w:t>
      </w:r>
      <w:r>
        <w:rPr>
          <w:sz w:val="28"/>
          <w:szCs w:val="28"/>
          <w:shd w:val="clear" w:color="auto" w:fill="FFFFFF"/>
        </w:rPr>
        <w:lastRenderedPageBreak/>
        <w:t>народных платках пели задорные частушки</w:t>
      </w:r>
      <w:r w:rsidRPr="000C5487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заклички</w:t>
      </w:r>
      <w:proofErr w:type="spellEnd"/>
      <w:r>
        <w:rPr>
          <w:sz w:val="28"/>
          <w:szCs w:val="28"/>
          <w:shd w:val="clear" w:color="auto" w:fill="FFFFFF"/>
        </w:rPr>
        <w:t>, водили хороводы, играли в  народные игры</w:t>
      </w:r>
      <w:r w:rsidRPr="00C95459">
        <w:rPr>
          <w:sz w:val="28"/>
          <w:szCs w:val="28"/>
          <w:shd w:val="clear" w:color="auto" w:fill="FFFFFF"/>
        </w:rPr>
        <w:t>.</w:t>
      </w:r>
      <w:r w:rsidRPr="002127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заключение мероприятия в группе было организовано чаепитие с блинами. Все дети остались довольны, полакомившись вкусными, ароматными блинчиками, с любовью приготовленными поварами </w:t>
      </w:r>
      <w:proofErr w:type="gramStart"/>
      <w:r>
        <w:rPr>
          <w:sz w:val="28"/>
          <w:szCs w:val="28"/>
          <w:shd w:val="clear" w:color="auto" w:fill="FFFFFF"/>
        </w:rPr>
        <w:t>детского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776AA2">
        <w:rPr>
          <w:sz w:val="28"/>
          <w:szCs w:val="28"/>
        </w:rPr>
        <w:t xml:space="preserve">Дети стали более эмоционально восприимчивы к народным  традициям, играм и обрядовым праздникам.     </w:t>
      </w:r>
    </w:p>
    <w:p w:rsidR="00B321C3" w:rsidRPr="00776AA2" w:rsidRDefault="00B321C3" w:rsidP="00B321C3">
      <w:pPr>
        <w:ind w:firstLine="709"/>
        <w:jc w:val="both"/>
        <w:rPr>
          <w:sz w:val="28"/>
          <w:szCs w:val="28"/>
        </w:rPr>
      </w:pPr>
      <w:r w:rsidRPr="00776AA2">
        <w:rPr>
          <w:sz w:val="28"/>
          <w:szCs w:val="28"/>
        </w:rPr>
        <w:t xml:space="preserve">  Полученные данные свидетельствуют, что в итоге реализации педагогического проекта уровень интереса к традиционным народным праздникам у детей з</w:t>
      </w:r>
      <w:r>
        <w:rPr>
          <w:sz w:val="28"/>
          <w:szCs w:val="28"/>
        </w:rPr>
        <w:t xml:space="preserve">начительно возрос. У детей </w:t>
      </w:r>
      <w:r w:rsidRPr="00776AA2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появился</w:t>
      </w:r>
      <w:r w:rsidRPr="00776AA2">
        <w:rPr>
          <w:sz w:val="28"/>
          <w:szCs w:val="28"/>
        </w:rPr>
        <w:t xml:space="preserve"> интерес к традиции проведения народного праздника – Масленицы через сопереживание и непосредственное участие их в общем действии.</w:t>
      </w:r>
    </w:p>
    <w:p w:rsidR="00B321C3" w:rsidRPr="00776AA2" w:rsidRDefault="00B321C3" w:rsidP="00B321C3">
      <w:pPr>
        <w:ind w:firstLine="709"/>
        <w:jc w:val="both"/>
        <w:rPr>
          <w:sz w:val="28"/>
          <w:szCs w:val="28"/>
        </w:rPr>
      </w:pPr>
    </w:p>
    <w:p w:rsidR="00B321C3" w:rsidRPr="00776AA2" w:rsidRDefault="00B321C3" w:rsidP="00B321C3">
      <w:pPr>
        <w:jc w:val="both"/>
        <w:rPr>
          <w:sz w:val="28"/>
          <w:szCs w:val="28"/>
        </w:rPr>
      </w:pPr>
    </w:p>
    <w:p w:rsidR="007B676D" w:rsidRPr="0064608A" w:rsidRDefault="007B676D" w:rsidP="007B676D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FF548A" w:rsidRPr="00F934FC" w:rsidRDefault="00FF548A" w:rsidP="00360B4E">
      <w:pPr>
        <w:shd w:val="clear" w:color="auto" w:fill="FFFFFF"/>
        <w:ind w:firstLine="708"/>
        <w:jc w:val="both"/>
        <w:rPr>
          <w:color w:val="000000"/>
        </w:rPr>
      </w:pPr>
    </w:p>
    <w:p w:rsidR="00FF548A" w:rsidRPr="00F934FC" w:rsidRDefault="00FF548A" w:rsidP="00360B4E">
      <w:pPr>
        <w:shd w:val="clear" w:color="auto" w:fill="FFFFFF"/>
        <w:rPr>
          <w:color w:val="000000"/>
        </w:rPr>
      </w:pPr>
    </w:p>
    <w:p w:rsidR="00FF548A" w:rsidRPr="00F934FC" w:rsidRDefault="00FF548A" w:rsidP="00360B4E">
      <w:pPr>
        <w:shd w:val="clear" w:color="auto" w:fill="FFFFFF"/>
        <w:rPr>
          <w:color w:val="000000"/>
        </w:rPr>
      </w:pPr>
    </w:p>
    <w:p w:rsidR="00FF548A" w:rsidRPr="00F934FC" w:rsidRDefault="00FF548A" w:rsidP="00360B4E">
      <w:pPr>
        <w:shd w:val="clear" w:color="auto" w:fill="FFFFFF"/>
        <w:rPr>
          <w:color w:val="000000"/>
        </w:rPr>
      </w:pPr>
    </w:p>
    <w:p w:rsidR="00FF548A" w:rsidRPr="00F934FC" w:rsidRDefault="00FF548A" w:rsidP="00360B4E">
      <w:pPr>
        <w:shd w:val="clear" w:color="auto" w:fill="FFFFFF"/>
        <w:rPr>
          <w:color w:val="000000"/>
        </w:rPr>
      </w:pPr>
    </w:p>
    <w:p w:rsidR="00FF548A" w:rsidRDefault="00FF548A" w:rsidP="00360B4E">
      <w:pPr>
        <w:jc w:val="both"/>
        <w:rPr>
          <w:b/>
        </w:rPr>
      </w:pPr>
    </w:p>
    <w:sectPr w:rsidR="00FF548A" w:rsidSect="0032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0E32E90"/>
    <w:multiLevelType w:val="hybridMultilevel"/>
    <w:tmpl w:val="DC84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7AE"/>
    <w:multiLevelType w:val="hybridMultilevel"/>
    <w:tmpl w:val="BDB6A9DC"/>
    <w:lvl w:ilvl="0" w:tplc="41E2E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3131"/>
    <w:multiLevelType w:val="hybridMultilevel"/>
    <w:tmpl w:val="D7543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4295"/>
    <w:multiLevelType w:val="hybridMultilevel"/>
    <w:tmpl w:val="11FC3D14"/>
    <w:lvl w:ilvl="0" w:tplc="521C73A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50B9"/>
    <w:multiLevelType w:val="hybridMultilevel"/>
    <w:tmpl w:val="FA02A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57F6"/>
    <w:multiLevelType w:val="hybridMultilevel"/>
    <w:tmpl w:val="32BA80E6"/>
    <w:lvl w:ilvl="0" w:tplc="0A7C7E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6C79"/>
    <w:multiLevelType w:val="hybridMultilevel"/>
    <w:tmpl w:val="C646049A"/>
    <w:lvl w:ilvl="0" w:tplc="1D2C7278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25843DE"/>
    <w:multiLevelType w:val="hybridMultilevel"/>
    <w:tmpl w:val="3608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5E14"/>
    <w:multiLevelType w:val="hybridMultilevel"/>
    <w:tmpl w:val="767AB7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2B24"/>
    <w:multiLevelType w:val="hybridMultilevel"/>
    <w:tmpl w:val="8A044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A0AA9"/>
    <w:multiLevelType w:val="hybridMultilevel"/>
    <w:tmpl w:val="7AC8E2BC"/>
    <w:lvl w:ilvl="0" w:tplc="054CB73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31DA"/>
    <w:multiLevelType w:val="hybridMultilevel"/>
    <w:tmpl w:val="905E0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4F6"/>
    <w:multiLevelType w:val="hybridMultilevel"/>
    <w:tmpl w:val="E0B0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F69D5"/>
    <w:multiLevelType w:val="hybridMultilevel"/>
    <w:tmpl w:val="98963F0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51474576"/>
    <w:multiLevelType w:val="hybridMultilevel"/>
    <w:tmpl w:val="297A8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F1075"/>
    <w:multiLevelType w:val="hybridMultilevel"/>
    <w:tmpl w:val="3A74E6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C1D37"/>
    <w:multiLevelType w:val="hybridMultilevel"/>
    <w:tmpl w:val="180E3FE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7383A80"/>
    <w:multiLevelType w:val="hybridMultilevel"/>
    <w:tmpl w:val="30E8A4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91552"/>
    <w:multiLevelType w:val="hybridMultilevel"/>
    <w:tmpl w:val="C924053C"/>
    <w:lvl w:ilvl="0" w:tplc="86A4D3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1D76"/>
    <w:multiLevelType w:val="hybridMultilevel"/>
    <w:tmpl w:val="DF16E8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732B"/>
    <w:multiLevelType w:val="hybridMultilevel"/>
    <w:tmpl w:val="7BDE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81FB1"/>
    <w:multiLevelType w:val="hybridMultilevel"/>
    <w:tmpl w:val="252A16B0"/>
    <w:lvl w:ilvl="0" w:tplc="DEC8255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C4E89"/>
    <w:multiLevelType w:val="hybridMultilevel"/>
    <w:tmpl w:val="CD64110C"/>
    <w:lvl w:ilvl="0" w:tplc="614C2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1E81"/>
    <w:multiLevelType w:val="hybridMultilevel"/>
    <w:tmpl w:val="EB18B3BE"/>
    <w:lvl w:ilvl="0" w:tplc="0142ACF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0315B"/>
    <w:multiLevelType w:val="hybridMultilevel"/>
    <w:tmpl w:val="2CC02D08"/>
    <w:lvl w:ilvl="0" w:tplc="7A30082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7141A"/>
    <w:multiLevelType w:val="hybridMultilevel"/>
    <w:tmpl w:val="DB5AC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E56FB"/>
    <w:multiLevelType w:val="hybridMultilevel"/>
    <w:tmpl w:val="3860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3"/>
  </w:num>
  <w:num w:numId="5">
    <w:abstractNumId w:val="19"/>
  </w:num>
  <w:num w:numId="6">
    <w:abstractNumId w:val="1"/>
  </w:num>
  <w:num w:numId="7">
    <w:abstractNumId w:val="17"/>
  </w:num>
  <w:num w:numId="8">
    <w:abstractNumId w:val="25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  <w:num w:numId="17">
    <w:abstractNumId w:val="0"/>
  </w:num>
  <w:num w:numId="18">
    <w:abstractNumId w:val="15"/>
  </w:num>
  <w:num w:numId="19">
    <w:abstractNumId w:val="5"/>
  </w:num>
  <w:num w:numId="20">
    <w:abstractNumId w:val="21"/>
  </w:num>
  <w:num w:numId="21">
    <w:abstractNumId w:val="10"/>
  </w:num>
  <w:num w:numId="22">
    <w:abstractNumId w:val="3"/>
  </w:num>
  <w:num w:numId="23">
    <w:abstractNumId w:val="23"/>
  </w:num>
  <w:num w:numId="24">
    <w:abstractNumId w:val="24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3"/>
    <w:rsid w:val="00013B52"/>
    <w:rsid w:val="0003318F"/>
    <w:rsid w:val="00042599"/>
    <w:rsid w:val="00045495"/>
    <w:rsid w:val="00064869"/>
    <w:rsid w:val="000848F0"/>
    <w:rsid w:val="001105AC"/>
    <w:rsid w:val="00120DE9"/>
    <w:rsid w:val="001A70AF"/>
    <w:rsid w:val="001D79FE"/>
    <w:rsid w:val="001E68B0"/>
    <w:rsid w:val="002733A0"/>
    <w:rsid w:val="0028019A"/>
    <w:rsid w:val="00287428"/>
    <w:rsid w:val="002E01B4"/>
    <w:rsid w:val="00323B19"/>
    <w:rsid w:val="00360B4E"/>
    <w:rsid w:val="003B38A1"/>
    <w:rsid w:val="003D1C39"/>
    <w:rsid w:val="004702C1"/>
    <w:rsid w:val="004E4ACF"/>
    <w:rsid w:val="004E63B2"/>
    <w:rsid w:val="00556176"/>
    <w:rsid w:val="00560EF6"/>
    <w:rsid w:val="00567C6D"/>
    <w:rsid w:val="00587C16"/>
    <w:rsid w:val="006440D4"/>
    <w:rsid w:val="0064608A"/>
    <w:rsid w:val="00646FFF"/>
    <w:rsid w:val="00665682"/>
    <w:rsid w:val="00684D82"/>
    <w:rsid w:val="0075658B"/>
    <w:rsid w:val="00770551"/>
    <w:rsid w:val="007B38F8"/>
    <w:rsid w:val="007B406E"/>
    <w:rsid w:val="007B676D"/>
    <w:rsid w:val="00817906"/>
    <w:rsid w:val="00824FA9"/>
    <w:rsid w:val="008276AD"/>
    <w:rsid w:val="00837329"/>
    <w:rsid w:val="00854D07"/>
    <w:rsid w:val="00882FC8"/>
    <w:rsid w:val="00893A79"/>
    <w:rsid w:val="0090167E"/>
    <w:rsid w:val="00913A44"/>
    <w:rsid w:val="00942815"/>
    <w:rsid w:val="00985572"/>
    <w:rsid w:val="009D1B7C"/>
    <w:rsid w:val="00A123E3"/>
    <w:rsid w:val="00A80BC9"/>
    <w:rsid w:val="00AD6829"/>
    <w:rsid w:val="00AD69B8"/>
    <w:rsid w:val="00AF4242"/>
    <w:rsid w:val="00B212E8"/>
    <w:rsid w:val="00B321C3"/>
    <w:rsid w:val="00B45484"/>
    <w:rsid w:val="00B53FF3"/>
    <w:rsid w:val="00B74742"/>
    <w:rsid w:val="00B91A3B"/>
    <w:rsid w:val="00BC6D73"/>
    <w:rsid w:val="00C10109"/>
    <w:rsid w:val="00CB70AE"/>
    <w:rsid w:val="00CC3DD2"/>
    <w:rsid w:val="00CC7662"/>
    <w:rsid w:val="00CD6802"/>
    <w:rsid w:val="00CF5AF2"/>
    <w:rsid w:val="00D6168E"/>
    <w:rsid w:val="00DC4BAB"/>
    <w:rsid w:val="00E90EE6"/>
    <w:rsid w:val="00EE13F5"/>
    <w:rsid w:val="00EF70CA"/>
    <w:rsid w:val="00F0123C"/>
    <w:rsid w:val="00F031B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8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8A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table" w:styleId="a4">
    <w:name w:val="Table Grid"/>
    <w:basedOn w:val="a1"/>
    <w:rsid w:val="00B4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3A79"/>
    <w:rPr>
      <w:b/>
      <w:bCs/>
    </w:rPr>
  </w:style>
  <w:style w:type="character" w:customStyle="1" w:styleId="apple-converted-space">
    <w:name w:val="apple-converted-space"/>
    <w:basedOn w:val="a0"/>
    <w:rsid w:val="00893A79"/>
  </w:style>
  <w:style w:type="paragraph" w:styleId="a6">
    <w:name w:val="Normal (Web)"/>
    <w:basedOn w:val="a"/>
    <w:uiPriority w:val="99"/>
    <w:unhideWhenUsed/>
    <w:rsid w:val="00824FA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D6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unhideWhenUsed/>
    <w:rsid w:val="00BC6D7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6D73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8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8A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table" w:styleId="a4">
    <w:name w:val="Table Grid"/>
    <w:basedOn w:val="a1"/>
    <w:rsid w:val="00B4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3A79"/>
    <w:rPr>
      <w:b/>
      <w:bCs/>
    </w:rPr>
  </w:style>
  <w:style w:type="character" w:customStyle="1" w:styleId="apple-converted-space">
    <w:name w:val="apple-converted-space"/>
    <w:basedOn w:val="a0"/>
    <w:rsid w:val="00893A79"/>
  </w:style>
  <w:style w:type="paragraph" w:styleId="a6">
    <w:name w:val="Normal (Web)"/>
    <w:basedOn w:val="a"/>
    <w:uiPriority w:val="99"/>
    <w:unhideWhenUsed/>
    <w:rsid w:val="00824FA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D6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er"/>
    <w:basedOn w:val="a"/>
    <w:link w:val="a8"/>
    <w:uiPriority w:val="99"/>
    <w:unhideWhenUsed/>
    <w:rsid w:val="00BC6D7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6D73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8E06-D292-4132-BBC9-7534494A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2015-03-11T15:19:00Z</cp:lastPrinted>
  <dcterms:created xsi:type="dcterms:W3CDTF">2015-03-14T12:16:00Z</dcterms:created>
  <dcterms:modified xsi:type="dcterms:W3CDTF">2015-03-14T12:16:00Z</dcterms:modified>
</cp:coreProperties>
</file>