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4" w:rsidRDefault="00BF7CC5" w:rsidP="009947E4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0A4E2DDF" wp14:editId="29FE6135">
            <wp:extent cx="6094172" cy="8905875"/>
            <wp:effectExtent l="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90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C5" w:rsidRDefault="00BF7CC5" w:rsidP="009947E4">
      <w:pPr>
        <w:spacing w:line="360" w:lineRule="auto"/>
        <w:jc w:val="center"/>
        <w:rPr>
          <w:b/>
          <w:i/>
          <w:sz w:val="32"/>
          <w:szCs w:val="32"/>
        </w:rPr>
      </w:pPr>
    </w:p>
    <w:p w:rsidR="00675867" w:rsidRPr="00A53CDC" w:rsidRDefault="00675867" w:rsidP="00675867">
      <w:pPr>
        <w:jc w:val="center"/>
        <w:rPr>
          <w:b/>
          <w:color w:val="000000"/>
          <w:sz w:val="32"/>
          <w:szCs w:val="32"/>
        </w:rPr>
      </w:pPr>
      <w:r w:rsidRPr="00A53CDC">
        <w:rPr>
          <w:b/>
          <w:color w:val="000000"/>
          <w:sz w:val="32"/>
          <w:szCs w:val="32"/>
        </w:rPr>
        <w:t>Пояснительная записка</w:t>
      </w:r>
    </w:p>
    <w:p w:rsidR="00675867" w:rsidRDefault="00675867" w:rsidP="00675867">
      <w:pPr>
        <w:ind w:left="900"/>
        <w:jc w:val="both"/>
        <w:rPr>
          <w:b/>
          <w:i/>
          <w:color w:val="000000"/>
          <w:sz w:val="36"/>
          <w:szCs w:val="36"/>
        </w:rPr>
      </w:pPr>
    </w:p>
    <w:p w:rsidR="00675867" w:rsidRDefault="00675867" w:rsidP="00675867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 xml:space="preserve">   Данное   </w:t>
      </w:r>
      <w:r w:rsidR="00F56BF3">
        <w:rPr>
          <w:color w:val="000000"/>
          <w:sz w:val="28"/>
          <w:szCs w:val="28"/>
        </w:rPr>
        <w:t xml:space="preserve">методическое </w:t>
      </w:r>
      <w:r>
        <w:rPr>
          <w:color w:val="000000"/>
          <w:sz w:val="28"/>
          <w:szCs w:val="28"/>
        </w:rPr>
        <w:t>пособие содержит диагностические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блок),  практические (</w:t>
      </w:r>
      <w:r>
        <w:rPr>
          <w:color w:val="000000"/>
          <w:sz w:val="28"/>
          <w:szCs w:val="28"/>
          <w:lang w:val="en-US"/>
        </w:rPr>
        <w:t>II</w:t>
      </w:r>
      <w:r w:rsidRPr="00675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блок) и консультативные (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блок) материалы, рассчитанные на воспитателей с целью структурирования работы с родителями.   </w:t>
      </w:r>
    </w:p>
    <w:p w:rsidR="00675867" w:rsidRDefault="00675867" w:rsidP="00675867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Цель: внедрение в практику работы ДОУ нетрадиционные формы взаимодействия с семьей. </w:t>
      </w:r>
    </w:p>
    <w:p w:rsidR="00675867" w:rsidRDefault="00675867" w:rsidP="00675867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Задача данного </w:t>
      </w:r>
      <w:r w:rsidR="00F56BF3">
        <w:rPr>
          <w:color w:val="000000"/>
          <w:sz w:val="28"/>
          <w:szCs w:val="28"/>
        </w:rPr>
        <w:t xml:space="preserve">методического </w:t>
      </w:r>
      <w:r>
        <w:rPr>
          <w:color w:val="000000"/>
          <w:sz w:val="28"/>
          <w:szCs w:val="28"/>
        </w:rPr>
        <w:t>пособия – помочь воспитателю стать помощником и хорошим советчиком для родителей, создать в коллективе детей и родителей атмосферу добра, взаимопонимания и доверия, помочь взрослым приобрести опыт в воспитании собственного ребёнка.</w:t>
      </w:r>
    </w:p>
    <w:p w:rsidR="00675867" w:rsidRDefault="00675867" w:rsidP="00675867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Пособие может быть использовано воспитателями ДОУ.</w:t>
      </w: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both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  <w:bookmarkStart w:id="0" w:name="_GoBack"/>
      <w:bookmarkEnd w:id="0"/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color w:val="000000"/>
          <w:sz w:val="36"/>
          <w:szCs w:val="36"/>
        </w:rPr>
      </w:pPr>
    </w:p>
    <w:p w:rsidR="00675867" w:rsidRDefault="00675867" w:rsidP="00675867">
      <w:pPr>
        <w:ind w:left="360"/>
        <w:jc w:val="center"/>
        <w:rPr>
          <w:b/>
          <w:color w:val="000000"/>
          <w:sz w:val="36"/>
          <w:szCs w:val="36"/>
        </w:rPr>
      </w:pPr>
    </w:p>
    <w:p w:rsidR="00675867" w:rsidRPr="00675867" w:rsidRDefault="00675867" w:rsidP="00675867">
      <w:pPr>
        <w:spacing w:line="276" w:lineRule="auto"/>
        <w:ind w:left="360"/>
        <w:jc w:val="center"/>
        <w:rPr>
          <w:b/>
          <w:color w:val="000000"/>
          <w:sz w:val="32"/>
          <w:szCs w:val="32"/>
        </w:rPr>
      </w:pPr>
    </w:p>
    <w:p w:rsidR="00675867" w:rsidRPr="00675867" w:rsidRDefault="00675867" w:rsidP="00675867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675867">
        <w:rPr>
          <w:b/>
          <w:color w:val="000000"/>
          <w:sz w:val="32"/>
          <w:szCs w:val="32"/>
        </w:rPr>
        <w:t>Содержание:</w:t>
      </w:r>
    </w:p>
    <w:p w:rsidR="00675867" w:rsidRPr="00675867" w:rsidRDefault="00675867" w:rsidP="00675867">
      <w:pPr>
        <w:spacing w:line="276" w:lineRule="auto"/>
        <w:ind w:left="360"/>
        <w:jc w:val="center"/>
        <w:rPr>
          <w:color w:val="000000"/>
          <w:sz w:val="32"/>
          <w:szCs w:val="32"/>
        </w:rPr>
      </w:pPr>
    </w:p>
    <w:p w:rsidR="00675867" w:rsidRPr="00675867" w:rsidRDefault="00675867" w:rsidP="00675867">
      <w:pPr>
        <w:spacing w:line="276" w:lineRule="auto"/>
        <w:ind w:left="360"/>
        <w:jc w:val="both"/>
        <w:rPr>
          <w:i/>
          <w:color w:val="000000"/>
          <w:sz w:val="32"/>
          <w:szCs w:val="32"/>
        </w:rPr>
      </w:pPr>
      <w:r w:rsidRPr="00675867">
        <w:rPr>
          <w:b/>
          <w:i/>
          <w:color w:val="000000"/>
          <w:sz w:val="32"/>
          <w:szCs w:val="32"/>
        </w:rPr>
        <w:t>Введение</w:t>
      </w:r>
      <w:r w:rsidR="00F56BF3">
        <w:rPr>
          <w:i/>
          <w:color w:val="000000"/>
          <w:sz w:val="32"/>
          <w:szCs w:val="32"/>
        </w:rPr>
        <w:tab/>
        <w:t>…………………………………………………………………..5</w:t>
      </w:r>
    </w:p>
    <w:p w:rsidR="00675867" w:rsidRPr="00675867" w:rsidRDefault="00675867" w:rsidP="00675867">
      <w:pPr>
        <w:pStyle w:val="a7"/>
        <w:numPr>
          <w:ilvl w:val="0"/>
          <w:numId w:val="1"/>
        </w:numPr>
        <w:tabs>
          <w:tab w:val="left" w:pos="900"/>
        </w:tabs>
        <w:spacing w:line="276" w:lineRule="auto"/>
        <w:ind w:left="360" w:firstLine="0"/>
        <w:rPr>
          <w:rStyle w:val="a6"/>
          <w:bCs w:val="0"/>
          <w:color w:val="auto"/>
          <w:sz w:val="32"/>
          <w:szCs w:val="32"/>
        </w:rPr>
      </w:pPr>
      <w:r w:rsidRPr="00675867">
        <w:rPr>
          <w:rStyle w:val="a6"/>
          <w:bCs w:val="0"/>
          <w:i/>
          <w:color w:val="auto"/>
          <w:sz w:val="32"/>
          <w:szCs w:val="32"/>
        </w:rPr>
        <w:t>Диагностический блок.</w:t>
      </w:r>
    </w:p>
    <w:p w:rsidR="00675867" w:rsidRPr="00675867" w:rsidRDefault="00675867" w:rsidP="00675867">
      <w:pPr>
        <w:pStyle w:val="a7"/>
        <w:tabs>
          <w:tab w:val="left" w:pos="426"/>
        </w:tabs>
        <w:spacing w:line="276" w:lineRule="auto"/>
        <w:ind w:left="360" w:firstLine="0"/>
        <w:jc w:val="left"/>
        <w:rPr>
          <w:rStyle w:val="a6"/>
          <w:b w:val="0"/>
          <w:bCs w:val="0"/>
          <w:i/>
          <w:color w:val="auto"/>
          <w:sz w:val="32"/>
          <w:szCs w:val="32"/>
        </w:rPr>
      </w:pPr>
      <w:r w:rsidRPr="00675867">
        <w:rPr>
          <w:rStyle w:val="a6"/>
          <w:b w:val="0"/>
          <w:bCs w:val="0"/>
          <w:i/>
          <w:color w:val="auto"/>
          <w:sz w:val="32"/>
          <w:szCs w:val="32"/>
        </w:rPr>
        <w:t>Методика Халсом и Хэр</w:t>
      </w:r>
      <w:r w:rsidR="00F56BF3">
        <w:rPr>
          <w:rStyle w:val="a6"/>
          <w:b w:val="0"/>
          <w:bCs w:val="0"/>
          <w:i/>
          <w:color w:val="auto"/>
          <w:sz w:val="32"/>
          <w:szCs w:val="32"/>
        </w:rPr>
        <w:t>рисом «Рисунок семьи»</w:t>
      </w:r>
      <w:r w:rsidR="00F56BF3">
        <w:rPr>
          <w:rStyle w:val="a6"/>
          <w:b w:val="0"/>
          <w:bCs w:val="0"/>
          <w:i/>
          <w:color w:val="auto"/>
          <w:sz w:val="32"/>
          <w:szCs w:val="32"/>
        </w:rPr>
        <w:tab/>
        <w:t>…………………….8</w:t>
      </w:r>
    </w:p>
    <w:p w:rsidR="00675867" w:rsidRPr="00675867" w:rsidRDefault="00675867" w:rsidP="00675867">
      <w:pPr>
        <w:tabs>
          <w:tab w:val="left" w:pos="0"/>
        </w:tabs>
        <w:spacing w:line="276" w:lineRule="auto"/>
        <w:ind w:left="360"/>
        <w:rPr>
          <w:rStyle w:val="a6"/>
          <w:b w:val="0"/>
          <w:bCs w:val="0"/>
          <w:i/>
          <w:sz w:val="32"/>
          <w:szCs w:val="32"/>
        </w:rPr>
      </w:pPr>
      <w:r w:rsidRPr="00675867">
        <w:rPr>
          <w:rStyle w:val="a6"/>
          <w:b w:val="0"/>
          <w:bCs w:val="0"/>
          <w:i/>
          <w:sz w:val="32"/>
          <w:szCs w:val="32"/>
        </w:rPr>
        <w:t>Диагностика Т.А. Репиной  «Эмоциональное благополучие ребёнка в группе све</w:t>
      </w:r>
      <w:r w:rsidR="00F56BF3">
        <w:rPr>
          <w:rStyle w:val="a6"/>
          <w:b w:val="0"/>
          <w:bCs w:val="0"/>
          <w:i/>
          <w:sz w:val="32"/>
          <w:szCs w:val="32"/>
        </w:rPr>
        <w:t>рстников»</w:t>
      </w:r>
      <w:r w:rsidR="00F56BF3">
        <w:rPr>
          <w:rStyle w:val="a6"/>
          <w:b w:val="0"/>
          <w:bCs w:val="0"/>
          <w:i/>
          <w:sz w:val="32"/>
          <w:szCs w:val="32"/>
        </w:rPr>
        <w:tab/>
        <w:t>……………………………………………………..11</w:t>
      </w:r>
    </w:p>
    <w:p w:rsidR="00675867" w:rsidRPr="00675867" w:rsidRDefault="00675867" w:rsidP="00675867">
      <w:pPr>
        <w:tabs>
          <w:tab w:val="left" w:pos="0"/>
        </w:tabs>
        <w:spacing w:line="276" w:lineRule="auto"/>
        <w:ind w:left="360"/>
        <w:rPr>
          <w:rStyle w:val="a6"/>
          <w:b w:val="0"/>
          <w:bCs w:val="0"/>
          <w:i/>
          <w:sz w:val="32"/>
          <w:szCs w:val="32"/>
        </w:rPr>
      </w:pPr>
      <w:r w:rsidRPr="00675867">
        <w:rPr>
          <w:rStyle w:val="a6"/>
          <w:b w:val="0"/>
          <w:bCs w:val="0"/>
          <w:i/>
          <w:sz w:val="32"/>
          <w:szCs w:val="32"/>
        </w:rPr>
        <w:t>Социальный ан</w:t>
      </w:r>
      <w:r w:rsidR="00F56BF3">
        <w:rPr>
          <w:rStyle w:val="a6"/>
          <w:b w:val="0"/>
          <w:bCs w:val="0"/>
          <w:i/>
          <w:sz w:val="32"/>
          <w:szCs w:val="32"/>
        </w:rPr>
        <w:t>амнез семьи</w:t>
      </w:r>
      <w:r w:rsidR="00F56BF3">
        <w:rPr>
          <w:rStyle w:val="a6"/>
          <w:b w:val="0"/>
          <w:bCs w:val="0"/>
          <w:i/>
          <w:sz w:val="32"/>
          <w:szCs w:val="32"/>
        </w:rPr>
        <w:tab/>
        <w:t>………………………………………………13</w:t>
      </w:r>
    </w:p>
    <w:p w:rsidR="00675867" w:rsidRPr="00675867" w:rsidRDefault="00675867" w:rsidP="00675867">
      <w:pPr>
        <w:tabs>
          <w:tab w:val="left" w:pos="0"/>
        </w:tabs>
        <w:spacing w:line="276" w:lineRule="auto"/>
        <w:ind w:left="360"/>
        <w:rPr>
          <w:rStyle w:val="a6"/>
          <w:b w:val="0"/>
          <w:bCs w:val="0"/>
          <w:i/>
          <w:sz w:val="32"/>
          <w:szCs w:val="32"/>
        </w:rPr>
      </w:pPr>
      <w:r w:rsidRPr="00675867">
        <w:rPr>
          <w:rStyle w:val="a6"/>
          <w:b w:val="0"/>
          <w:bCs w:val="0"/>
          <w:i/>
          <w:sz w:val="32"/>
          <w:szCs w:val="32"/>
        </w:rPr>
        <w:t>Анкета для ро</w:t>
      </w:r>
      <w:r w:rsidR="00F56BF3">
        <w:rPr>
          <w:rStyle w:val="a6"/>
          <w:b w:val="0"/>
          <w:bCs w:val="0"/>
          <w:i/>
          <w:sz w:val="32"/>
          <w:szCs w:val="32"/>
        </w:rPr>
        <w:t>дителей</w:t>
      </w:r>
      <w:r w:rsidR="00F56BF3">
        <w:rPr>
          <w:rStyle w:val="a6"/>
          <w:b w:val="0"/>
          <w:bCs w:val="0"/>
          <w:i/>
          <w:sz w:val="32"/>
          <w:szCs w:val="32"/>
        </w:rPr>
        <w:tab/>
        <w:t>………………………………………………...…..14</w:t>
      </w:r>
    </w:p>
    <w:p w:rsidR="00675867" w:rsidRPr="00675867" w:rsidRDefault="00675867" w:rsidP="00675867">
      <w:pPr>
        <w:pStyle w:val="a7"/>
        <w:numPr>
          <w:ilvl w:val="0"/>
          <w:numId w:val="1"/>
        </w:numPr>
        <w:spacing w:line="276" w:lineRule="auto"/>
        <w:ind w:left="360" w:right="-1" w:firstLine="0"/>
        <w:rPr>
          <w:rStyle w:val="a6"/>
          <w:bCs w:val="0"/>
          <w:i/>
          <w:color w:val="auto"/>
          <w:sz w:val="32"/>
          <w:szCs w:val="32"/>
        </w:rPr>
      </w:pPr>
      <w:r w:rsidRPr="00675867">
        <w:rPr>
          <w:rStyle w:val="a6"/>
          <w:bCs w:val="0"/>
          <w:i/>
          <w:color w:val="auto"/>
          <w:sz w:val="32"/>
          <w:szCs w:val="32"/>
        </w:rPr>
        <w:t>Практический блок.</w:t>
      </w:r>
    </w:p>
    <w:p w:rsidR="00675867" w:rsidRPr="00675867" w:rsidRDefault="00675867" w:rsidP="00675867">
      <w:pPr>
        <w:pStyle w:val="a7"/>
        <w:spacing w:line="276" w:lineRule="auto"/>
        <w:ind w:left="360" w:firstLine="0"/>
        <w:jc w:val="left"/>
        <w:rPr>
          <w:rStyle w:val="a6"/>
          <w:b w:val="0"/>
          <w:i/>
          <w:color w:val="auto"/>
          <w:sz w:val="32"/>
          <w:szCs w:val="32"/>
        </w:rPr>
      </w:pPr>
      <w:r w:rsidRPr="00675867">
        <w:rPr>
          <w:rStyle w:val="a6"/>
          <w:b w:val="0"/>
          <w:i/>
          <w:color w:val="auto"/>
          <w:sz w:val="32"/>
          <w:szCs w:val="32"/>
        </w:rPr>
        <w:t xml:space="preserve">Перспективный план по использованию нетрадиционных форм </w:t>
      </w:r>
    </w:p>
    <w:p w:rsidR="00675867" w:rsidRPr="00675867" w:rsidRDefault="00675867" w:rsidP="00675867">
      <w:pPr>
        <w:pStyle w:val="a7"/>
        <w:spacing w:line="276" w:lineRule="auto"/>
        <w:ind w:left="360" w:right="-105" w:firstLine="0"/>
        <w:jc w:val="left"/>
        <w:rPr>
          <w:rStyle w:val="a6"/>
          <w:b w:val="0"/>
          <w:i/>
          <w:color w:val="auto"/>
          <w:sz w:val="32"/>
          <w:szCs w:val="32"/>
        </w:rPr>
      </w:pPr>
      <w:r w:rsidRPr="00675867">
        <w:rPr>
          <w:rStyle w:val="a6"/>
          <w:b w:val="0"/>
          <w:i/>
          <w:color w:val="auto"/>
          <w:sz w:val="32"/>
          <w:szCs w:val="32"/>
        </w:rPr>
        <w:t>работы с родителями в подго</w:t>
      </w:r>
      <w:r w:rsidR="00F56BF3">
        <w:rPr>
          <w:rStyle w:val="a6"/>
          <w:b w:val="0"/>
          <w:i/>
          <w:color w:val="auto"/>
          <w:sz w:val="32"/>
          <w:szCs w:val="32"/>
        </w:rPr>
        <w:t>товительной к школе группе</w:t>
      </w:r>
      <w:r w:rsidR="00F56BF3">
        <w:rPr>
          <w:rStyle w:val="a6"/>
          <w:b w:val="0"/>
          <w:i/>
          <w:color w:val="auto"/>
          <w:sz w:val="32"/>
          <w:szCs w:val="32"/>
        </w:rPr>
        <w:tab/>
        <w:t>……….17</w:t>
      </w:r>
    </w:p>
    <w:p w:rsidR="00675867" w:rsidRPr="00675867" w:rsidRDefault="00675867" w:rsidP="00675867">
      <w:pPr>
        <w:pStyle w:val="a7"/>
        <w:spacing w:line="276" w:lineRule="auto"/>
        <w:ind w:left="360" w:firstLine="0"/>
        <w:rPr>
          <w:rStyle w:val="a6"/>
          <w:b w:val="0"/>
          <w:bCs w:val="0"/>
          <w:i/>
          <w:color w:val="auto"/>
          <w:sz w:val="32"/>
          <w:szCs w:val="32"/>
        </w:rPr>
      </w:pPr>
      <w:r w:rsidRPr="00675867">
        <w:rPr>
          <w:rStyle w:val="a6"/>
          <w:b w:val="0"/>
          <w:bCs w:val="0"/>
          <w:i/>
          <w:color w:val="auto"/>
          <w:sz w:val="32"/>
          <w:szCs w:val="32"/>
        </w:rPr>
        <w:t>Примерные конспекты мероприятий с  участием родителей.</w:t>
      </w:r>
    </w:p>
    <w:p w:rsidR="00675867" w:rsidRPr="00675867" w:rsidRDefault="00675867" w:rsidP="00675867">
      <w:pPr>
        <w:tabs>
          <w:tab w:val="left" w:pos="4305"/>
        </w:tabs>
        <w:spacing w:before="75" w:after="75" w:line="276" w:lineRule="auto"/>
        <w:ind w:left="360" w:right="-105"/>
        <w:textAlignment w:val="top"/>
        <w:rPr>
          <w:sz w:val="32"/>
          <w:szCs w:val="32"/>
        </w:rPr>
      </w:pPr>
      <w:r w:rsidRPr="00675867">
        <w:rPr>
          <w:i/>
          <w:sz w:val="32"/>
          <w:szCs w:val="32"/>
        </w:rPr>
        <w:t>Литературно-правовой веч</w:t>
      </w:r>
      <w:r w:rsidR="00F56BF3">
        <w:rPr>
          <w:i/>
          <w:sz w:val="32"/>
          <w:szCs w:val="32"/>
        </w:rPr>
        <w:t>ер с детьми и родителями</w:t>
      </w:r>
      <w:r w:rsidR="00F56BF3">
        <w:rPr>
          <w:i/>
          <w:sz w:val="32"/>
          <w:szCs w:val="32"/>
        </w:rPr>
        <w:tab/>
      </w:r>
      <w:r w:rsidR="00F56BF3">
        <w:rPr>
          <w:i/>
          <w:sz w:val="32"/>
          <w:szCs w:val="32"/>
        </w:rPr>
        <w:tab/>
        <w:t>……….18</w:t>
      </w:r>
    </w:p>
    <w:p w:rsidR="00675867" w:rsidRPr="00675867" w:rsidRDefault="00675867" w:rsidP="00675867">
      <w:pPr>
        <w:pStyle w:val="a7"/>
        <w:spacing w:line="276" w:lineRule="auto"/>
        <w:ind w:left="360" w:right="-105" w:firstLine="0"/>
        <w:jc w:val="left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75867">
        <w:rPr>
          <w:rFonts w:ascii="Times New Roman" w:hAnsi="Times New Roman" w:cs="Times New Roman"/>
          <w:i/>
          <w:color w:val="auto"/>
          <w:sz w:val="32"/>
          <w:szCs w:val="32"/>
        </w:rPr>
        <w:t>Творческая лаборатория «Н</w:t>
      </w:r>
      <w:r w:rsidR="00F56BF3">
        <w:rPr>
          <w:rFonts w:ascii="Times New Roman" w:hAnsi="Times New Roman" w:cs="Times New Roman"/>
          <w:i/>
          <w:color w:val="auto"/>
          <w:sz w:val="32"/>
          <w:szCs w:val="32"/>
        </w:rPr>
        <w:t>равственные  ценности»</w:t>
      </w:r>
      <w:r w:rsidR="00F56BF3">
        <w:rPr>
          <w:rFonts w:ascii="Times New Roman" w:hAnsi="Times New Roman" w:cs="Times New Roman"/>
          <w:i/>
          <w:color w:val="auto"/>
          <w:sz w:val="32"/>
          <w:szCs w:val="32"/>
        </w:rPr>
        <w:tab/>
        <w:t>……………..23</w:t>
      </w:r>
    </w:p>
    <w:p w:rsidR="00675867" w:rsidRPr="00675867" w:rsidRDefault="00675867" w:rsidP="00675867">
      <w:pPr>
        <w:pStyle w:val="a7"/>
        <w:spacing w:line="276" w:lineRule="auto"/>
        <w:ind w:left="360" w:right="-105" w:firstLine="0"/>
        <w:jc w:val="left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75867">
        <w:rPr>
          <w:rFonts w:ascii="Times New Roman" w:hAnsi="Times New Roman" w:cs="Times New Roman"/>
          <w:i/>
          <w:color w:val="auto"/>
          <w:sz w:val="32"/>
          <w:szCs w:val="32"/>
        </w:rPr>
        <w:t xml:space="preserve">Шоу-развлечение « Моя </w:t>
      </w:r>
      <w:r w:rsidR="00F56BF3">
        <w:rPr>
          <w:rFonts w:ascii="Times New Roman" w:hAnsi="Times New Roman" w:cs="Times New Roman"/>
          <w:i/>
          <w:color w:val="auto"/>
          <w:sz w:val="32"/>
          <w:szCs w:val="32"/>
        </w:rPr>
        <w:t>талантливая семья»</w:t>
      </w:r>
      <w:r w:rsidR="00F56BF3">
        <w:rPr>
          <w:rFonts w:ascii="Times New Roman" w:hAnsi="Times New Roman" w:cs="Times New Roman"/>
          <w:i/>
          <w:color w:val="auto"/>
          <w:sz w:val="32"/>
          <w:szCs w:val="32"/>
        </w:rPr>
        <w:tab/>
        <w:t>…………………....27</w:t>
      </w:r>
    </w:p>
    <w:p w:rsidR="00675867" w:rsidRPr="00675867" w:rsidRDefault="00675867" w:rsidP="00675867">
      <w:pPr>
        <w:pStyle w:val="a7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675867">
        <w:rPr>
          <w:rFonts w:ascii="Times New Roman" w:hAnsi="Times New Roman" w:cs="Times New Roman"/>
          <w:b/>
          <w:i/>
          <w:color w:val="auto"/>
          <w:sz w:val="32"/>
          <w:szCs w:val="32"/>
        </w:rPr>
        <w:t>Консультативный блок.</w:t>
      </w:r>
    </w:p>
    <w:p w:rsidR="00675867" w:rsidRPr="00675867" w:rsidRDefault="00675867" w:rsidP="00675867">
      <w:pPr>
        <w:pStyle w:val="a7"/>
        <w:spacing w:line="276" w:lineRule="auto"/>
        <w:ind w:left="360" w:firstLine="0"/>
        <w:jc w:val="left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75867">
        <w:rPr>
          <w:rFonts w:ascii="Times New Roman" w:hAnsi="Times New Roman" w:cs="Times New Roman"/>
          <w:i/>
          <w:color w:val="auto"/>
          <w:sz w:val="32"/>
          <w:szCs w:val="32"/>
        </w:rPr>
        <w:t xml:space="preserve">Консультация для воспитателей «Формы взаимодействия семьи </w:t>
      </w:r>
    </w:p>
    <w:p w:rsidR="00675867" w:rsidRPr="00675867" w:rsidRDefault="00675867" w:rsidP="00675867">
      <w:pPr>
        <w:pStyle w:val="a7"/>
        <w:spacing w:line="276" w:lineRule="auto"/>
        <w:ind w:left="360" w:right="-105" w:firstLine="0"/>
        <w:jc w:val="left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75867">
        <w:rPr>
          <w:rFonts w:ascii="Times New Roman" w:hAnsi="Times New Roman" w:cs="Times New Roman"/>
          <w:i/>
          <w:color w:val="auto"/>
          <w:sz w:val="32"/>
          <w:szCs w:val="32"/>
        </w:rPr>
        <w:t>и дошкольного образов</w:t>
      </w:r>
      <w:r w:rsidR="00F56BF3">
        <w:rPr>
          <w:rFonts w:ascii="Times New Roman" w:hAnsi="Times New Roman" w:cs="Times New Roman"/>
          <w:i/>
          <w:color w:val="auto"/>
          <w:sz w:val="32"/>
          <w:szCs w:val="32"/>
        </w:rPr>
        <w:t>ательного учреждения»</w:t>
      </w:r>
      <w:r w:rsidR="00F56BF3">
        <w:rPr>
          <w:rFonts w:ascii="Times New Roman" w:hAnsi="Times New Roman" w:cs="Times New Roman"/>
          <w:i/>
          <w:color w:val="auto"/>
          <w:sz w:val="32"/>
          <w:szCs w:val="32"/>
        </w:rPr>
        <w:tab/>
        <w:t>……………………32</w:t>
      </w:r>
    </w:p>
    <w:p w:rsidR="00675867" w:rsidRPr="00675867" w:rsidRDefault="00675867" w:rsidP="00675867">
      <w:pPr>
        <w:pStyle w:val="a7"/>
        <w:spacing w:line="276" w:lineRule="auto"/>
        <w:ind w:left="360" w:right="-1" w:firstLine="0"/>
        <w:rPr>
          <w:rStyle w:val="a6"/>
          <w:b w:val="0"/>
          <w:bCs w:val="0"/>
          <w:sz w:val="32"/>
          <w:szCs w:val="32"/>
        </w:rPr>
      </w:pPr>
      <w:r w:rsidRPr="00675867">
        <w:rPr>
          <w:rStyle w:val="a6"/>
          <w:b w:val="0"/>
          <w:bCs w:val="0"/>
          <w:i/>
          <w:color w:val="auto"/>
          <w:sz w:val="32"/>
          <w:szCs w:val="32"/>
        </w:rPr>
        <w:t>Рекомендации для воспитателей</w:t>
      </w:r>
      <w:r w:rsidRPr="00675867">
        <w:rPr>
          <w:rStyle w:val="a6"/>
          <w:b w:val="0"/>
          <w:bCs w:val="0"/>
          <w:i/>
          <w:color w:val="auto"/>
          <w:sz w:val="32"/>
          <w:szCs w:val="32"/>
        </w:rPr>
        <w:tab/>
      </w:r>
      <w:r w:rsidRPr="00675867">
        <w:rPr>
          <w:rStyle w:val="a6"/>
          <w:b w:val="0"/>
          <w:bCs w:val="0"/>
          <w:i/>
          <w:color w:val="auto"/>
          <w:sz w:val="32"/>
          <w:szCs w:val="32"/>
        </w:rPr>
        <w:tab/>
      </w:r>
      <w:r w:rsidR="00F56BF3">
        <w:rPr>
          <w:rStyle w:val="a6"/>
          <w:b w:val="0"/>
          <w:bCs w:val="0"/>
          <w:i/>
          <w:color w:val="auto"/>
          <w:sz w:val="32"/>
          <w:szCs w:val="32"/>
        </w:rPr>
        <w:t>…………………………………37</w:t>
      </w:r>
    </w:p>
    <w:p w:rsidR="00675867" w:rsidRPr="00675867" w:rsidRDefault="00675867" w:rsidP="00675867">
      <w:pPr>
        <w:pStyle w:val="a7"/>
        <w:spacing w:line="276" w:lineRule="auto"/>
        <w:ind w:left="360" w:right="-1" w:firstLine="0"/>
        <w:jc w:val="left"/>
        <w:rPr>
          <w:rStyle w:val="a6"/>
          <w:b w:val="0"/>
          <w:bCs w:val="0"/>
          <w:i/>
          <w:color w:val="auto"/>
          <w:sz w:val="32"/>
          <w:szCs w:val="32"/>
        </w:rPr>
      </w:pPr>
      <w:r w:rsidRPr="00675867">
        <w:rPr>
          <w:rStyle w:val="a6"/>
          <w:bCs w:val="0"/>
          <w:i/>
          <w:color w:val="auto"/>
          <w:sz w:val="32"/>
          <w:szCs w:val="32"/>
        </w:rPr>
        <w:t>Список литературы</w:t>
      </w:r>
      <w:r w:rsidR="00F56BF3">
        <w:rPr>
          <w:rStyle w:val="a6"/>
          <w:b w:val="0"/>
          <w:bCs w:val="0"/>
          <w:i/>
          <w:color w:val="auto"/>
          <w:sz w:val="32"/>
          <w:szCs w:val="32"/>
        </w:rPr>
        <w:tab/>
        <w:t>.…………………………………………………… 39</w:t>
      </w:r>
    </w:p>
    <w:p w:rsidR="00675867" w:rsidRPr="00675867" w:rsidRDefault="00675867" w:rsidP="00675867">
      <w:pPr>
        <w:pStyle w:val="a7"/>
        <w:spacing w:line="276" w:lineRule="auto"/>
        <w:ind w:left="360" w:firstLine="0"/>
        <w:rPr>
          <w:sz w:val="32"/>
          <w:szCs w:val="32"/>
        </w:rPr>
      </w:pPr>
    </w:p>
    <w:p w:rsidR="00675867" w:rsidRPr="00675867" w:rsidRDefault="00675867" w:rsidP="00675867">
      <w:pPr>
        <w:pStyle w:val="a7"/>
        <w:spacing w:line="276" w:lineRule="auto"/>
        <w:ind w:left="360" w:firstLine="0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675867" w:rsidRPr="00675867" w:rsidRDefault="00675867" w:rsidP="00675867">
      <w:pPr>
        <w:pStyle w:val="a7"/>
        <w:spacing w:line="276" w:lineRule="auto"/>
        <w:ind w:left="360"/>
        <w:jc w:val="center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</w:p>
    <w:p w:rsidR="00675867" w:rsidRDefault="00675867" w:rsidP="00675867">
      <w:pPr>
        <w:pStyle w:val="a7"/>
        <w:ind w:left="360" w:firstLine="0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675867" w:rsidRDefault="00675867" w:rsidP="00675867">
      <w:pPr>
        <w:pStyle w:val="a7"/>
        <w:ind w:left="360" w:firstLine="0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675867" w:rsidRDefault="00675867" w:rsidP="00675867">
      <w:pPr>
        <w:ind w:left="360"/>
        <w:jc w:val="center"/>
        <w:rPr>
          <w:i/>
          <w:color w:val="000000"/>
          <w:sz w:val="32"/>
          <w:szCs w:val="32"/>
        </w:rPr>
      </w:pPr>
    </w:p>
    <w:p w:rsidR="00675867" w:rsidRPr="005C6620" w:rsidRDefault="00675867" w:rsidP="00675867">
      <w:pPr>
        <w:spacing w:line="360" w:lineRule="auto"/>
        <w:ind w:left="360"/>
        <w:jc w:val="center"/>
        <w:rPr>
          <w:rStyle w:val="a6"/>
          <w:bCs w:val="0"/>
          <w:sz w:val="32"/>
          <w:szCs w:val="32"/>
        </w:rPr>
      </w:pPr>
      <w:r>
        <w:rPr>
          <w:b/>
          <w:i/>
          <w:sz w:val="36"/>
          <w:szCs w:val="36"/>
        </w:rPr>
        <w:br w:type="page"/>
      </w:r>
      <w:r w:rsidRPr="005C6620">
        <w:rPr>
          <w:rStyle w:val="a6"/>
          <w:bCs w:val="0"/>
          <w:sz w:val="32"/>
          <w:szCs w:val="32"/>
        </w:rPr>
        <w:lastRenderedPageBreak/>
        <w:t>Введение.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sz w:val="28"/>
          <w:szCs w:val="28"/>
        </w:rPr>
        <w:t xml:space="preserve"> </w:t>
      </w:r>
      <w:r w:rsidRPr="00675867">
        <w:rPr>
          <w:rStyle w:val="a6"/>
          <w:b w:val="0"/>
          <w:bCs w:val="0"/>
          <w:i/>
          <w:sz w:val="28"/>
          <w:szCs w:val="28"/>
        </w:rPr>
        <w:t xml:space="preserve">«Наши дети - это наша старость. 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 xml:space="preserve">Правильное воспитание  - 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>это наша  счастливая старость,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 xml:space="preserve"> плохое воспитание – 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 xml:space="preserve">это наше будущее горе,  слезы, 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 xml:space="preserve">наша вина перед другими людьми, </w:t>
      </w:r>
    </w:p>
    <w:p w:rsidR="00675867" w:rsidRPr="00675867" w:rsidRDefault="00675867" w:rsidP="00675867">
      <w:pPr>
        <w:spacing w:line="276" w:lineRule="auto"/>
        <w:ind w:left="360"/>
        <w:jc w:val="right"/>
        <w:rPr>
          <w:rStyle w:val="a6"/>
          <w:b w:val="0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 xml:space="preserve">перед всей страной». </w:t>
      </w:r>
    </w:p>
    <w:p w:rsidR="00675867" w:rsidRPr="00675867" w:rsidRDefault="00675867" w:rsidP="00675867">
      <w:pPr>
        <w:spacing w:line="360" w:lineRule="auto"/>
        <w:ind w:left="360"/>
        <w:jc w:val="right"/>
        <w:rPr>
          <w:rStyle w:val="a6"/>
          <w:bCs w:val="0"/>
          <w:i/>
          <w:sz w:val="28"/>
          <w:szCs w:val="28"/>
        </w:rPr>
      </w:pPr>
      <w:r w:rsidRPr="00675867">
        <w:rPr>
          <w:rStyle w:val="a6"/>
          <w:b w:val="0"/>
          <w:bCs w:val="0"/>
          <w:i/>
          <w:sz w:val="28"/>
          <w:szCs w:val="28"/>
        </w:rPr>
        <w:t>А.С Макаренко</w:t>
      </w:r>
    </w:p>
    <w:p w:rsidR="00675867" w:rsidRPr="00675867" w:rsidRDefault="00675867" w:rsidP="00675867">
      <w:pPr>
        <w:pStyle w:val="a7"/>
        <w:tabs>
          <w:tab w:val="left" w:pos="426"/>
        </w:tabs>
        <w:spacing w:line="360" w:lineRule="auto"/>
        <w:ind w:left="360" w:firstLine="140"/>
        <w:rPr>
          <w:rStyle w:val="a6"/>
          <w:b w:val="0"/>
          <w:bCs w:val="0"/>
          <w:color w:val="auto"/>
          <w:sz w:val="28"/>
          <w:szCs w:val="28"/>
        </w:rPr>
      </w:pPr>
      <w:r w:rsidRPr="00675867">
        <w:rPr>
          <w:rStyle w:val="a6"/>
          <w:b w:val="0"/>
          <w:bCs w:val="0"/>
          <w:color w:val="auto"/>
          <w:sz w:val="28"/>
          <w:szCs w:val="28"/>
        </w:rPr>
        <w:t xml:space="preserve">    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возможностями в формировании личности ребенка. Семья и дошкольное учреждение - два важных института социализации детей. Дошкольное учреждение играет важную роль в развитии ребенка. Здесь он  приобретает умение взаимодействовать с другими детьми и взрослыми,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  Главной особенностью семейного воспитания является благоприятный эмоциональный микроклимат, благодаря которому у ребенка формируется отношение к себе, что определяет его  самооценку. Известно также, что именно пример родителей, их личностные качества во многом определяют результативность воспитательной функции семьи.</w:t>
      </w:r>
    </w:p>
    <w:p w:rsidR="00675867" w:rsidRPr="00675867" w:rsidRDefault="00675867" w:rsidP="00675867">
      <w:pPr>
        <w:pStyle w:val="a7"/>
        <w:spacing w:line="360" w:lineRule="auto"/>
        <w:ind w:left="360" w:firstLine="0"/>
        <w:rPr>
          <w:rStyle w:val="a6"/>
          <w:color w:val="auto"/>
          <w:sz w:val="28"/>
          <w:szCs w:val="28"/>
        </w:rPr>
      </w:pPr>
      <w:r w:rsidRPr="00675867">
        <w:rPr>
          <w:rStyle w:val="a6"/>
          <w:b w:val="0"/>
          <w:bCs w:val="0"/>
          <w:color w:val="auto"/>
          <w:sz w:val="28"/>
          <w:szCs w:val="28"/>
        </w:rPr>
        <w:t xml:space="preserve">     Актуальность проблемы состоит в том, что детский сад – первый  внесемейный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воспитателей зависит дальнейшее развитие ребенка. Именно от качества работы дошкольного учреждения, зависит уровень педагогической культуры родителей, а, следовательно, и уровень семейного воспитания детей. Поскольку взаимодействие семьи и дошкольного учреждения играет важную </w:t>
      </w:r>
      <w:r w:rsidRPr="00675867">
        <w:rPr>
          <w:rStyle w:val="a6"/>
          <w:b w:val="0"/>
          <w:bCs w:val="0"/>
          <w:color w:val="auto"/>
          <w:sz w:val="28"/>
          <w:szCs w:val="28"/>
        </w:rPr>
        <w:lastRenderedPageBreak/>
        <w:t>роль в развитии ребенка,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 новых путей, а именно нетрадиционного  взаимодействия дошкольного учреждения с семьей на сегодняшний день является одним из самых актуальных.</w:t>
      </w:r>
      <w:r w:rsidRPr="00675867">
        <w:rPr>
          <w:rStyle w:val="a6"/>
          <w:color w:val="auto"/>
          <w:sz w:val="28"/>
          <w:szCs w:val="28"/>
        </w:rPr>
        <w:t xml:space="preserve"> </w:t>
      </w:r>
    </w:p>
    <w:p w:rsidR="00675867" w:rsidRPr="00675867" w:rsidRDefault="00675867" w:rsidP="00675867">
      <w:pPr>
        <w:pStyle w:val="a7"/>
        <w:spacing w:line="360" w:lineRule="auto"/>
        <w:ind w:left="360"/>
        <w:rPr>
          <w:rStyle w:val="a6"/>
          <w:b w:val="0"/>
          <w:bCs w:val="0"/>
          <w:color w:val="auto"/>
          <w:sz w:val="28"/>
          <w:szCs w:val="28"/>
        </w:rPr>
      </w:pPr>
      <w:r w:rsidRPr="00675867">
        <w:rPr>
          <w:rStyle w:val="a6"/>
          <w:color w:val="auto"/>
          <w:sz w:val="28"/>
          <w:szCs w:val="28"/>
        </w:rPr>
        <w:t xml:space="preserve">     </w:t>
      </w:r>
      <w:r w:rsidRPr="00675867">
        <w:rPr>
          <w:rStyle w:val="a6"/>
          <w:b w:val="0"/>
          <w:bCs w:val="0"/>
          <w:color w:val="auto"/>
          <w:sz w:val="28"/>
          <w:szCs w:val="28"/>
        </w:rPr>
        <w:t>Таким образом, новый тип взаимодействия детского сада и семьи, использование новых форм работы являются решающим условием обновления системы дошкольных учреждений. Необходимо осуществлять постоянное взаимодействие с родителями  не только в виде психолого-педагогической помощи конкретным семьям, но и активного вовлечения родителей в жизнь детского сада, участие их в развивающей образовательной работе с детьми. Задача воспитателей – заинтересовать родителей, предлагая им, как традиционные, так и нетрадиционные формы взаимодействия.</w:t>
      </w:r>
    </w:p>
    <w:p w:rsidR="00675867" w:rsidRDefault="00675867" w:rsidP="00675867">
      <w:pPr>
        <w:pStyle w:val="a7"/>
        <w:ind w:left="360"/>
        <w:rPr>
          <w:rStyle w:val="a6"/>
          <w:b w:val="0"/>
          <w:bCs w:val="0"/>
          <w:color w:val="auto"/>
          <w:sz w:val="28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ind w:left="36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numPr>
          <w:ilvl w:val="0"/>
          <w:numId w:val="2"/>
        </w:numPr>
        <w:tabs>
          <w:tab w:val="left" w:pos="426"/>
        </w:tabs>
        <w:ind w:left="360"/>
        <w:jc w:val="center"/>
        <w:rPr>
          <w:rStyle w:val="a6"/>
          <w:bCs w:val="0"/>
          <w:color w:val="auto"/>
          <w:sz w:val="36"/>
          <w:szCs w:val="36"/>
        </w:rPr>
      </w:pPr>
      <w:r>
        <w:rPr>
          <w:rStyle w:val="a6"/>
          <w:bCs w:val="0"/>
          <w:color w:val="auto"/>
          <w:sz w:val="36"/>
          <w:szCs w:val="36"/>
        </w:rPr>
        <w:t>Диагностический блок.</w:t>
      </w: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tabs>
          <w:tab w:val="left" w:pos="426"/>
        </w:tabs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C427ED">
      <w:pPr>
        <w:pStyle w:val="a7"/>
        <w:tabs>
          <w:tab w:val="left" w:pos="426"/>
        </w:tabs>
        <w:ind w:left="0" w:firstLine="0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  <w:r>
        <w:rPr>
          <w:rStyle w:val="a6"/>
          <w:bCs w:val="0"/>
          <w:sz w:val="32"/>
          <w:szCs w:val="32"/>
        </w:rPr>
        <w:lastRenderedPageBreak/>
        <w:t>Методика Халсом и Хэррисом «Рисунок семьи».</w:t>
      </w:r>
    </w:p>
    <w:p w:rsid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</w:p>
    <w:p w:rsidR="00675867" w:rsidRDefault="00675867" w:rsidP="00675867">
      <w:pPr>
        <w:spacing w:line="360" w:lineRule="auto"/>
        <w:rPr>
          <w:rStyle w:val="a6"/>
          <w:bCs w:val="0"/>
          <w:sz w:val="44"/>
          <w:szCs w:val="44"/>
        </w:rPr>
      </w:pPr>
      <w:r>
        <w:rPr>
          <w:rStyle w:val="a6"/>
          <w:bCs w:val="0"/>
          <w:sz w:val="28"/>
          <w:szCs w:val="28"/>
        </w:rPr>
        <w:t xml:space="preserve">    </w:t>
      </w:r>
      <w:r>
        <w:rPr>
          <w:rStyle w:val="a6"/>
          <w:bCs w:val="0"/>
          <w:i/>
          <w:sz w:val="32"/>
          <w:szCs w:val="32"/>
        </w:rPr>
        <w:t>Цель:</w:t>
      </w:r>
      <w:r>
        <w:rPr>
          <w:rStyle w:val="a6"/>
          <w:bCs w:val="0"/>
          <w:sz w:val="44"/>
          <w:szCs w:val="44"/>
        </w:rPr>
        <w:t xml:space="preserve"> </w:t>
      </w:r>
      <w:r>
        <w:rPr>
          <w:rStyle w:val="a6"/>
          <w:b w:val="0"/>
          <w:bCs w:val="0"/>
          <w:sz w:val="28"/>
        </w:rPr>
        <w:t>выявить особенности  семейных взаимоотношений (в восприятии ребёнка).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      Методика проводится по принципу рисуночных тестов. Для неё нужны лист бумаги (который кладётся перед ребёнком горизонтально), простой карандаш и резинка.  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Cs w:val="0"/>
          <w:i/>
          <w:sz w:val="28"/>
        </w:rPr>
        <w:t xml:space="preserve">    Инструкция</w:t>
      </w:r>
      <w:r>
        <w:rPr>
          <w:rStyle w:val="a6"/>
          <w:bCs w:val="0"/>
          <w:sz w:val="28"/>
        </w:rPr>
        <w:t xml:space="preserve">. </w:t>
      </w:r>
      <w:r>
        <w:rPr>
          <w:rStyle w:val="a6"/>
          <w:b w:val="0"/>
          <w:bCs w:val="0"/>
          <w:sz w:val="28"/>
        </w:rPr>
        <w:t>Ребёнку предлагают: «Нарисуй на этом листе всю свою семью». Если ребёнок спрашивает, кого именно надо нарисовать, а кого нет (например, «А бабушку рисовать?»), то проверяющий отвечает: «Я не знаю, кто входит в твою семью. Ты знаешь это лучше меня».</w:t>
      </w:r>
    </w:p>
    <w:p w:rsidR="00675867" w:rsidRDefault="00675867" w:rsidP="00675867">
      <w:pPr>
        <w:tabs>
          <w:tab w:val="left" w:pos="0"/>
        </w:tabs>
        <w:spacing w:line="360" w:lineRule="auto"/>
        <w:ind w:firstLine="284"/>
        <w:rPr>
          <w:rStyle w:val="a6"/>
          <w:bCs w:val="0"/>
          <w:i/>
          <w:sz w:val="28"/>
        </w:rPr>
      </w:pPr>
      <w:r>
        <w:rPr>
          <w:rStyle w:val="a6"/>
          <w:bCs w:val="0"/>
          <w:i/>
          <w:sz w:val="28"/>
        </w:rPr>
        <w:t>Интерпретация результатов.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При анализе оцениваются размер фигур, особенности их расположения на рисунке, последовательность изображения, поза, выражение лиц, детализированность рисунков. Сопоставляется состав нарисованной и реальной семьи ребёнка.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Показателями благоприятной семейной ситуации служат: изображение всех членов семьи или контакт между ними (соприкасающиеся руки), адекватные соотношения между ними по величине (ребёнок меньше родителей, но различие не слишком велико).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i/>
          <w:sz w:val="28"/>
        </w:rPr>
        <w:t xml:space="preserve">     </w:t>
      </w:r>
      <w:r>
        <w:rPr>
          <w:rStyle w:val="a6"/>
          <w:bCs w:val="0"/>
          <w:i/>
          <w:sz w:val="28"/>
        </w:rPr>
        <w:t>Размер фигур.</w:t>
      </w:r>
      <w:r>
        <w:rPr>
          <w:rStyle w:val="a6"/>
          <w:bCs w:val="0"/>
          <w:sz w:val="28"/>
        </w:rPr>
        <w:t xml:space="preserve"> </w:t>
      </w:r>
      <w:r>
        <w:rPr>
          <w:rStyle w:val="a6"/>
          <w:b w:val="0"/>
          <w:bCs w:val="0"/>
          <w:sz w:val="28"/>
        </w:rPr>
        <w:t xml:space="preserve">Если все фигуры изображены очень мелкими или очень большими, то это интерпретируется так же, как и в рисунке человека. Резко увеличенный размер характерен для импульсивных детей, особенно – в состоянии острой тревоги. Резко уменьшенный размер типичен для детей со сниженным настроением, с депрессивными тенденциями. Весь рисунок при этом обычно расположен в углу листа. Если в других рисунках соответствующие изменения размера соответствуют, то можно предполагать, что появившиеся в рисунке семьи особенности эмоционального состояния связаны именно с </w:t>
      </w:r>
      <w:r>
        <w:rPr>
          <w:rStyle w:val="a6"/>
          <w:b w:val="0"/>
          <w:bCs w:val="0"/>
          <w:sz w:val="28"/>
        </w:rPr>
        <w:lastRenderedPageBreak/>
        <w:t>семейной сферой (то есть ассоциации, относящиеся к его семейной ситуации, вызывают у ребёнка тревогу или подавленное, депрессивное состояние)</w:t>
      </w:r>
    </w:p>
    <w:p w:rsidR="00675867" w:rsidRDefault="00675867" w:rsidP="00675867">
      <w:pPr>
        <w:tabs>
          <w:tab w:val="left" w:pos="0"/>
        </w:tabs>
        <w:spacing w:line="360" w:lineRule="auto"/>
        <w:ind w:firstLine="284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Относительная величина изображённой фигуры (по отношению к другим членам семьи) отражает степень значимости данного члена семьи в восприятии ребёнка. Так, изображение родителей очень большими, а себя – очень маленькими говорит о том, что ребёнок ощущает себя подавленным или заброшенным. Нередко это происходит в тех случаях, когда родители действительно оказывают на него сильное давление, когда они повышенно требовательны или чрезмерно его опекают (для ситуации гиперопёки наиболее типично очень крупное изображение матери). Изображение кого- либо родителей особо маленьким интерпретируется как представление о его малой значимости в семье. Например, папа, проводящий целые дни на работе и почти не появляющийся дома, нередко изображается маленьким, поскольку </w:t>
      </w:r>
      <w:r>
        <w:rPr>
          <w:rStyle w:val="a6"/>
          <w:b w:val="0"/>
          <w:bCs w:val="0"/>
          <w:i/>
          <w:sz w:val="28"/>
        </w:rPr>
        <w:t xml:space="preserve">в семье </w:t>
      </w:r>
      <w:r>
        <w:rPr>
          <w:rStyle w:val="a6"/>
          <w:b w:val="0"/>
          <w:bCs w:val="0"/>
          <w:sz w:val="28"/>
        </w:rPr>
        <w:t>он воспринимается ребёнком как фигура второстепенная. При конкретных отношениях с братом или сестрой они также изображаются очень маленькими (намного меньшими, чем должны были быть в соответствии с их реальным возрастом). Если ребёнок считает, что родители предпочитают ему брата или сестру, они напротив, изображаются значительно большего размера, чем он сам.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Изображение себя самым высоким говорит о претензиях ребёнка на лидирующее положение в семье. Оно часто встречается у избалованных детей, привыкших командовать взрослыми. Однако подобные рисунки не обязательно говорят о том, что ребёнок реально в семье главенствующую роль; они могут свидетельствовать о том, что ребёнок лишь стремиться к этой роли. Доминирование собственной фигуры на рисунке, может достигаться разными средствами: выдвижением себя на передний план с отодвиганием остальных на задний, помещением себя на какое-нибудь возвышение (на стул, на горку), изображением на себе высокой шапки (верх которой оказывается верхней точкой рисунка) и т.п.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</w:t>
      </w:r>
      <w:r>
        <w:rPr>
          <w:rStyle w:val="a6"/>
          <w:bCs w:val="0"/>
          <w:i/>
          <w:sz w:val="28"/>
        </w:rPr>
        <w:t>Расположение фигур на листе.</w:t>
      </w:r>
      <w:r>
        <w:rPr>
          <w:rStyle w:val="a6"/>
          <w:bCs w:val="0"/>
          <w:sz w:val="28"/>
        </w:rPr>
        <w:t xml:space="preserve"> </w:t>
      </w:r>
      <w:r>
        <w:rPr>
          <w:rStyle w:val="a6"/>
          <w:b w:val="0"/>
          <w:bCs w:val="0"/>
          <w:sz w:val="28"/>
        </w:rPr>
        <w:t xml:space="preserve">Прежде всего, определяется, имеется ли между изображёнными членами семьи. Это может быть физический контакт </w:t>
      </w:r>
      <w:r>
        <w:rPr>
          <w:rStyle w:val="a6"/>
          <w:b w:val="0"/>
          <w:bCs w:val="0"/>
          <w:sz w:val="28"/>
        </w:rPr>
        <w:lastRenderedPageBreak/>
        <w:t>(соприкасающиеся руки или тела) или же какая-то общая деятельность. Изолированность фигур друг от друга – показатель недостаточно насыщенных эмоциональных отношений в семье. Если изолирована только одна какая-либо фигура, то это, скорее всего, отражает слабую связь данного члена семьи с остальными. Изображение себя отдельно от остальных – свидетельство ощущения своей изолированности в семье (это ощущение не обязательно соответствует действительности). При серьёзных нарушениях внутрисемейного общения фигуры разных членов семьи нередко отделены друг от друга перегородками, помещены  в разных комнатах или же рисуются на разных листах.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 </w:t>
      </w:r>
      <w:r>
        <w:rPr>
          <w:rStyle w:val="a6"/>
          <w:bCs w:val="0"/>
          <w:i/>
          <w:sz w:val="28"/>
        </w:rPr>
        <w:t>Последовательность изображения членов семьи.</w:t>
      </w:r>
      <w:r>
        <w:rPr>
          <w:rStyle w:val="a6"/>
          <w:bCs w:val="0"/>
          <w:sz w:val="28"/>
        </w:rPr>
        <w:t xml:space="preserve"> </w:t>
      </w:r>
      <w:r>
        <w:rPr>
          <w:rStyle w:val="a6"/>
          <w:b w:val="0"/>
          <w:bCs w:val="0"/>
          <w:sz w:val="28"/>
        </w:rPr>
        <w:t>Первым, обычно,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изображается член семьи, наиболее значимый для ребёнка. В отличие от величины изображения, отражающего отношения доминирования («кто в семье главнее»), последовательность изображения связана со значимостью человека именно для ребёнка, а не вообще в семье. От расположения рядом с собой, отражающего эмоциональную близость, последовательность изображения отличается тем, что значимость может определяться  чисто бытовыми обстоятельствами (например, тем, кто проводит с ребёнком больше времени) и не соответствовать эмоциональному отношению ребёнка к данному человеку. Демонстративные дети часто начинают рисунок семьи с собственного изображения. Застенчивые, тревожные дети часто рисуют себя в последнюю очередь.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Cs w:val="0"/>
          <w:sz w:val="28"/>
        </w:rPr>
        <w:t xml:space="preserve">     </w:t>
      </w:r>
      <w:r>
        <w:rPr>
          <w:rStyle w:val="a6"/>
          <w:bCs w:val="0"/>
          <w:i/>
          <w:sz w:val="28"/>
        </w:rPr>
        <w:t>Поза, выражение лица, детализированность</w:t>
      </w:r>
      <w:r>
        <w:rPr>
          <w:rStyle w:val="a6"/>
          <w:b w:val="0"/>
          <w:bCs w:val="0"/>
          <w:sz w:val="28"/>
        </w:rPr>
        <w:t>. Если ребёнок изобразил одного члена семьи в экстравертной позе, а другого – в интровертной, то это означает, что именно так он их и воспринимает (очень часто, хотя и не всегда, это восприятие оказывается адекватным). Степень детализированности рисунка – показатель эмоционального отношения к данному члену семьи. Наиболее любимые члены семьи рисуются подробнее, с большим количеством деталей, чем менее любимые.</w:t>
      </w:r>
    </w:p>
    <w:p w:rsidR="00675867" w:rsidRDefault="00675867" w:rsidP="00675867">
      <w:pPr>
        <w:tabs>
          <w:tab w:val="left" w:pos="0"/>
        </w:tabs>
        <w:spacing w:line="360" w:lineRule="auto"/>
        <w:ind w:firstLine="426"/>
        <w:jc w:val="both"/>
        <w:rPr>
          <w:rStyle w:val="a6"/>
          <w:b w:val="0"/>
          <w:bCs w:val="0"/>
          <w:sz w:val="28"/>
        </w:rPr>
      </w:pPr>
      <w:r>
        <w:rPr>
          <w:rStyle w:val="a6"/>
          <w:bCs w:val="0"/>
          <w:i/>
          <w:sz w:val="28"/>
        </w:rPr>
        <w:lastRenderedPageBreak/>
        <w:t>Соотношение состава реальной и нарисованной семьи.</w:t>
      </w:r>
      <w:r>
        <w:rPr>
          <w:rStyle w:val="a6"/>
          <w:bCs w:val="0"/>
          <w:sz w:val="28"/>
        </w:rPr>
        <w:t xml:space="preserve"> </w:t>
      </w:r>
      <w:r>
        <w:rPr>
          <w:rStyle w:val="a6"/>
          <w:b w:val="0"/>
          <w:bCs w:val="0"/>
          <w:sz w:val="28"/>
        </w:rPr>
        <w:t>Отсутствие какого-либо члена семьи говорит о том, что он мало значим для ребёнка, либо (чаще) о конфликтных отношениях ребёнка с ним, негативных эмоциях по отношению к нему (это не значит, что эмоции чисто негативны: они могут быть амбивалентными, то есть действительными). Часто в рисунке отсутствуют братья или сёстры, что обычно связано с конкурентностью отношений. Отсутствие себя на рисунке – частый признак того, что ребёнок чувствует себя в семье отверженным. Степень выраженности этого ощущения проверяется с помощью вопроса: «А ты никого не забыл?» если ребёнок так и не вспоминает, что он не нарисовал себя, то следует более прямой намёк: «Я точно знаю, что ты ещё кого-то не нарисовал». Если и это не приводит к дополнению рисунка, то проверяющий говорит прямо: «Ты забыл нарисовать себя». Бывает, что даже после прямого указания ребёнок уходит от изображения себя, объясняя, что «не осталось места», что себя он может нарисовать на другом листе. Это свидетельствует о весьма сильном чувстве отверженности. Появление «дополнительных» членов семьи (отсутствующих в реальности) говорит о том, что ребёнок воспринимает свою семью как недостаточную, в чём-то ущербную. Чаще всего дополнительной фигурой оказывается отец, который в реальной семье отсутствует. В этих случаях следует полагать, что у ребёнка очень сильно желание иметь ребёнка.</w:t>
      </w:r>
    </w:p>
    <w:p w:rsidR="00675867" w:rsidRDefault="00675867" w:rsidP="00675867">
      <w:pPr>
        <w:tabs>
          <w:tab w:val="left" w:pos="0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Cs w:val="0"/>
          <w:i/>
          <w:sz w:val="28"/>
        </w:rPr>
        <w:t xml:space="preserve">      Изображение большого количества предметов</w:t>
      </w:r>
      <w:r>
        <w:rPr>
          <w:rStyle w:val="a6"/>
          <w:bCs w:val="0"/>
          <w:sz w:val="28"/>
        </w:rPr>
        <w:t xml:space="preserve"> </w:t>
      </w:r>
      <w:r>
        <w:rPr>
          <w:rStyle w:val="a6"/>
          <w:b w:val="0"/>
          <w:bCs w:val="0"/>
          <w:sz w:val="28"/>
        </w:rPr>
        <w:t>(мебель, стены, комнаты, деревья, если семья изображена в лису) обычно встречается в тех случаях, когда в семье ослаблены и формализованы контакты, недостаточен уровень эмоционального общения.</w:t>
      </w:r>
    </w:p>
    <w:p w:rsidR="00675867" w:rsidRDefault="00675867" w:rsidP="00675867">
      <w:pPr>
        <w:tabs>
          <w:tab w:val="left" w:pos="0"/>
        </w:tabs>
        <w:spacing w:line="360" w:lineRule="auto"/>
        <w:jc w:val="center"/>
        <w:rPr>
          <w:rStyle w:val="a6"/>
          <w:bCs w:val="0"/>
          <w:sz w:val="32"/>
          <w:szCs w:val="32"/>
        </w:rPr>
      </w:pPr>
    </w:p>
    <w:p w:rsidR="005C6620" w:rsidRDefault="005C6620" w:rsidP="00675867">
      <w:pPr>
        <w:tabs>
          <w:tab w:val="left" w:pos="0"/>
        </w:tabs>
        <w:spacing w:line="360" w:lineRule="auto"/>
        <w:jc w:val="center"/>
        <w:rPr>
          <w:rStyle w:val="a6"/>
          <w:bCs w:val="0"/>
          <w:sz w:val="32"/>
          <w:szCs w:val="32"/>
        </w:rPr>
      </w:pPr>
    </w:p>
    <w:p w:rsidR="00675867" w:rsidRDefault="00675867" w:rsidP="00675867">
      <w:pPr>
        <w:tabs>
          <w:tab w:val="left" w:pos="0"/>
        </w:tabs>
        <w:spacing w:line="360" w:lineRule="auto"/>
        <w:jc w:val="center"/>
        <w:rPr>
          <w:rStyle w:val="a6"/>
          <w:bCs w:val="0"/>
          <w:sz w:val="32"/>
          <w:szCs w:val="32"/>
        </w:rPr>
      </w:pPr>
      <w:r>
        <w:rPr>
          <w:rStyle w:val="a6"/>
          <w:bCs w:val="0"/>
          <w:sz w:val="32"/>
          <w:szCs w:val="32"/>
        </w:rPr>
        <w:t>Диагностика Т.А. Репиной</w:t>
      </w:r>
    </w:p>
    <w:p w:rsid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  <w:r>
        <w:rPr>
          <w:rStyle w:val="a6"/>
          <w:bCs w:val="0"/>
          <w:sz w:val="32"/>
          <w:szCs w:val="32"/>
        </w:rPr>
        <w:t>«Эмоциональное благополучие ребёнка в группе сверстников».</w:t>
      </w:r>
    </w:p>
    <w:p w:rsidR="00675867" w:rsidRDefault="00675867" w:rsidP="00675867">
      <w:pPr>
        <w:tabs>
          <w:tab w:val="left" w:pos="426"/>
        </w:tabs>
        <w:spacing w:line="360" w:lineRule="auto"/>
        <w:ind w:firstLine="426"/>
        <w:jc w:val="both"/>
        <w:rPr>
          <w:rStyle w:val="a6"/>
          <w:b w:val="0"/>
          <w:bCs w:val="0"/>
          <w:sz w:val="36"/>
          <w:szCs w:val="36"/>
        </w:rPr>
      </w:pPr>
      <w:r>
        <w:rPr>
          <w:rStyle w:val="a6"/>
          <w:bCs w:val="0"/>
          <w:i/>
          <w:sz w:val="32"/>
          <w:szCs w:val="32"/>
        </w:rPr>
        <w:t xml:space="preserve">Цель: </w:t>
      </w:r>
      <w:r>
        <w:rPr>
          <w:rStyle w:val="a6"/>
          <w:b w:val="0"/>
          <w:bCs w:val="0"/>
          <w:sz w:val="28"/>
        </w:rPr>
        <w:t>Определить эмоциональный климат в  группе детей.</w:t>
      </w:r>
    </w:p>
    <w:p w:rsidR="00675867" w:rsidRDefault="00675867" w:rsidP="00675867">
      <w:pPr>
        <w:tabs>
          <w:tab w:val="left" w:pos="426"/>
        </w:tabs>
        <w:spacing w:line="360" w:lineRule="auto"/>
        <w:ind w:firstLine="426"/>
        <w:jc w:val="both"/>
        <w:rPr>
          <w:rStyle w:val="a6"/>
          <w:b w:val="0"/>
          <w:bCs w:val="0"/>
          <w:i/>
          <w:sz w:val="36"/>
          <w:szCs w:val="36"/>
        </w:rPr>
      </w:pPr>
      <w:r>
        <w:rPr>
          <w:rStyle w:val="a6"/>
          <w:bCs w:val="0"/>
          <w:i/>
          <w:sz w:val="28"/>
        </w:rPr>
        <w:lastRenderedPageBreak/>
        <w:t>Инструкция.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u w:val="single"/>
        </w:rPr>
      </w:pPr>
      <w:r>
        <w:rPr>
          <w:rStyle w:val="a6"/>
          <w:b w:val="0"/>
          <w:bCs w:val="0"/>
          <w:sz w:val="28"/>
        </w:rPr>
        <w:t xml:space="preserve">      В течение дня каждому ребёнку, посещающему данную группу, предлагают поиграть в игру «Секрет» - по секрету от других детей подарить своим друзьям три картинки, положив их (по одной) в шкафчик для одежды в раздевальной. Сообщается, что можно сделать подарок и тем детям, которые сейчас болеют и не ходят в детский сад. Все выборы ребёнка фиксируются в социометрической матрице с помощью условных обозначений.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u w:val="single"/>
        </w:rPr>
      </w:pPr>
      <w:r>
        <w:rPr>
          <w:rStyle w:val="a6"/>
          <w:b w:val="0"/>
          <w:bCs w:val="0"/>
          <w:sz w:val="28"/>
          <w:u w:val="single"/>
        </w:rPr>
        <w:t xml:space="preserve"> Условные обозначения: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+ - выбор, полученный ребёнком;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+ в кружке – взаимный выбор.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  В таблицу вносятся имена всех детей группы (сначала девочки, потом мальчики 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или наоборот) присваиваются им номера по порядку в списке. Номера записываются в таблицу по горизонтали и вертикали, клетки пересечения одинаковых номеров заштриховывают. На основании матрицы путём подсчёта выборов определяется, какое количество выборов получил каждый ребёнок и сколько взаимных выборов он имеет.</w:t>
      </w:r>
    </w:p>
    <w:p w:rsidR="00675867" w:rsidRDefault="00675867" w:rsidP="00675867">
      <w:pPr>
        <w:tabs>
          <w:tab w:val="left" w:pos="450"/>
        </w:tabs>
        <w:spacing w:line="360" w:lineRule="auto"/>
        <w:ind w:firstLine="426"/>
        <w:rPr>
          <w:rStyle w:val="a6"/>
          <w:bCs w:val="0"/>
          <w:i/>
          <w:sz w:val="28"/>
        </w:rPr>
      </w:pPr>
      <w:r>
        <w:rPr>
          <w:rStyle w:val="a6"/>
          <w:bCs w:val="0"/>
          <w:sz w:val="28"/>
        </w:rPr>
        <w:tab/>
      </w:r>
      <w:r>
        <w:rPr>
          <w:rStyle w:val="a6"/>
          <w:bCs w:val="0"/>
          <w:i/>
          <w:sz w:val="28"/>
        </w:rPr>
        <w:t>Интерпретация результатов.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 Анализ полученных данных даёт представление о социометрической структуре группы, заключается в распределении детей по четырём статусным категориям: «звёзды» (более 5 выборов), «предпочитаемые» (от 3 до 5 выборов), «принятые» (1-2 выбора), «изолированные» (не имеют ни одного выбора). Первые две категории считаются благоприятными, две последние – неблагоприятными. Соотношение суммарных величин благоприятных и неблагоприятных статусных категорий даёт представление об </w:t>
      </w:r>
      <w:r>
        <w:rPr>
          <w:rStyle w:val="a6"/>
          <w:b w:val="0"/>
          <w:bCs w:val="0"/>
          <w:sz w:val="28"/>
          <w:u w:val="single"/>
        </w:rPr>
        <w:t>уровне благополучия взаимоотношений</w:t>
      </w:r>
      <w:r>
        <w:rPr>
          <w:rStyle w:val="a6"/>
          <w:b w:val="0"/>
          <w:bCs w:val="0"/>
          <w:sz w:val="28"/>
        </w:rPr>
        <w:t xml:space="preserve"> (УБВ). Если большинство детей группы оказывается в благоприятных статусных категориях, УБВ определяется как высокий; при одинаковом соотношении – как средний; при преобладании в группе детей  с неблагоприятным статусом – как низкий. 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lastRenderedPageBreak/>
        <w:t xml:space="preserve">     Низкий УБВ – сигнал тревоги, означающий эмоциональное неблагополучие большинства детей в системе взаимоотношений  со сверстниками в группе.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 Важным диагностическим коэффициентом, характеризующим характер отношений, существующих в группе, является показателем удовлетворённости детей своими отношениями со сверстниками. Он определяется, как процентное отношение детей, имеющих взаимные выборы, к общему количеству детей в группе. Получаемый результат сравнивается с нормативными показателями уровней коэффициентов удовлетворённости отношениями со сверстниками:</w:t>
      </w:r>
    </w:p>
    <w:p w:rsidR="00675867" w:rsidRDefault="00675867" w:rsidP="00675867">
      <w:pPr>
        <w:numPr>
          <w:ilvl w:val="0"/>
          <w:numId w:val="3"/>
        </w:numPr>
        <w:spacing w:line="360" w:lineRule="auto"/>
        <w:ind w:left="0"/>
        <w:jc w:val="both"/>
        <w:rPr>
          <w:rStyle w:val="a6"/>
          <w:b w:val="0"/>
          <w:bCs w:val="0"/>
          <w:i/>
          <w:iCs/>
        </w:rPr>
      </w:pPr>
      <w:r>
        <w:rPr>
          <w:rStyle w:val="a6"/>
          <w:b w:val="0"/>
          <w:bCs w:val="0"/>
          <w:sz w:val="28"/>
          <w:u w:val="single"/>
        </w:rPr>
        <w:t>Низкий уровень</w:t>
      </w:r>
      <w:r>
        <w:rPr>
          <w:rStyle w:val="a6"/>
          <w:b w:val="0"/>
          <w:bCs w:val="0"/>
          <w:sz w:val="28"/>
        </w:rPr>
        <w:t xml:space="preserve"> – коэффициент удовлетворённости 33 % и ниже.</w:t>
      </w:r>
    </w:p>
    <w:p w:rsidR="00675867" w:rsidRDefault="00675867" w:rsidP="00675867">
      <w:pPr>
        <w:numPr>
          <w:ilvl w:val="0"/>
          <w:numId w:val="3"/>
        </w:numPr>
        <w:spacing w:line="360" w:lineRule="auto"/>
        <w:ind w:left="0"/>
        <w:jc w:val="both"/>
        <w:rPr>
          <w:rStyle w:val="a6"/>
          <w:b w:val="0"/>
          <w:bCs w:val="0"/>
          <w:i/>
          <w:iCs/>
          <w:u w:val="single"/>
        </w:rPr>
      </w:pPr>
      <w:r>
        <w:rPr>
          <w:rStyle w:val="a6"/>
          <w:b w:val="0"/>
          <w:bCs w:val="0"/>
          <w:sz w:val="28"/>
          <w:u w:val="single"/>
        </w:rPr>
        <w:t>Средний уровень</w:t>
      </w:r>
      <w:r>
        <w:rPr>
          <w:rStyle w:val="a6"/>
          <w:b w:val="0"/>
          <w:bCs w:val="0"/>
          <w:sz w:val="28"/>
        </w:rPr>
        <w:t xml:space="preserve"> - коэффициент удовлетворённости 34-45%.</w:t>
      </w:r>
    </w:p>
    <w:p w:rsidR="00675867" w:rsidRDefault="00675867" w:rsidP="00675867">
      <w:pPr>
        <w:numPr>
          <w:ilvl w:val="0"/>
          <w:numId w:val="3"/>
        </w:numPr>
        <w:spacing w:line="360" w:lineRule="auto"/>
        <w:ind w:left="0"/>
        <w:jc w:val="both"/>
        <w:rPr>
          <w:rStyle w:val="a6"/>
          <w:b w:val="0"/>
          <w:bCs w:val="0"/>
          <w:i/>
          <w:iCs/>
          <w:u w:val="single"/>
        </w:rPr>
      </w:pPr>
      <w:r>
        <w:rPr>
          <w:rStyle w:val="a6"/>
          <w:b w:val="0"/>
          <w:bCs w:val="0"/>
          <w:sz w:val="28"/>
          <w:u w:val="single"/>
        </w:rPr>
        <w:t>Высокий уровень</w:t>
      </w:r>
      <w:r>
        <w:rPr>
          <w:rStyle w:val="a6"/>
          <w:b w:val="0"/>
          <w:bCs w:val="0"/>
          <w:sz w:val="28"/>
        </w:rPr>
        <w:t xml:space="preserve"> - коэффициент удовлетворённости 50-65%.</w:t>
      </w:r>
    </w:p>
    <w:p w:rsidR="00675867" w:rsidRDefault="00675867" w:rsidP="00675867">
      <w:pPr>
        <w:numPr>
          <w:ilvl w:val="0"/>
          <w:numId w:val="3"/>
        </w:numPr>
        <w:spacing w:line="360" w:lineRule="auto"/>
        <w:ind w:left="0"/>
        <w:jc w:val="both"/>
        <w:rPr>
          <w:rStyle w:val="a6"/>
          <w:b w:val="0"/>
          <w:bCs w:val="0"/>
          <w:i/>
          <w:iCs/>
          <w:u w:val="single"/>
        </w:rPr>
      </w:pPr>
      <w:r>
        <w:rPr>
          <w:rStyle w:val="a6"/>
          <w:b w:val="0"/>
          <w:bCs w:val="0"/>
          <w:sz w:val="28"/>
          <w:u w:val="single"/>
        </w:rPr>
        <w:t xml:space="preserve">Сверхвысокий уровень </w:t>
      </w:r>
      <w:r>
        <w:rPr>
          <w:rStyle w:val="a5"/>
        </w:rPr>
        <w:t xml:space="preserve">- </w:t>
      </w:r>
      <w:r>
        <w:rPr>
          <w:rStyle w:val="a6"/>
          <w:b w:val="0"/>
          <w:bCs w:val="0"/>
          <w:sz w:val="28"/>
        </w:rPr>
        <w:t>коэффициент удовлетворённости 66% и выше.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Соотношение количества изолированных детей к общему числу воспитанников в группе позволяет установить коэффициент изолированности, который рассматривается как диагностический показатель успешности работы педагога по воспитанию  дружеских взаимоотношений детей. Согласно результатам исследований Т.А. Репиной, группу можно считать благополучной, если в ней нет изолированных  или коэффициент изолированности в пределах 6%, менее благополучной  - при индексе до 25% и неблагополучной, если индекс изолированности выше 25%.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Следует обратить внимание, что проведение игры «Секрет» требует педагогического такта. Ребёнок не должен почувствовать свою изоляцию, Поэтому важно, Чтобы все дети после окончания игры нашли в своих шкафчиках «подарки». Для этого педагоги используют дополнительные картинки. Результаты диагностирования обсуждать с детьми не стоит.</w:t>
      </w:r>
    </w:p>
    <w:p w:rsid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</w:p>
    <w:p w:rsid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  <w:r>
        <w:rPr>
          <w:rStyle w:val="a6"/>
          <w:bCs w:val="0"/>
          <w:sz w:val="32"/>
          <w:szCs w:val="32"/>
        </w:rPr>
        <w:t>Социальный анамнез семьи.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Работа с родителями  строиться на принципах преемственности  семьи и дошкольного учреждения.  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lastRenderedPageBreak/>
        <w:t xml:space="preserve">    Детский сад осуществляет социальный анамнез семей. В ходе изучения семей выявляются следующие данные:</w:t>
      </w:r>
    </w:p>
    <w:p w:rsidR="00675867" w:rsidRDefault="00675867" w:rsidP="00675867">
      <w:pPr>
        <w:numPr>
          <w:ilvl w:val="0"/>
          <w:numId w:val="4"/>
        </w:numPr>
        <w:spacing w:line="360" w:lineRule="auto"/>
        <w:ind w:left="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Возраст родителей: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а) до 25 лет (члены молодой семьи чаще ориентированы на решение своих личных проблем и продвижение в карьерном росте, в то время как воспитание ребёнка подчас осуществляется стихийно);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б) старше 25 лет ( у родителей в это время, как правило, уже сформирована потребность заниматься ребёнком. Интересы и потребности малыша занимают доминантное положение в иерархии потребностей этой семьи).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 2. Образование и профессия (позволяет определить социальный статус семьи и возможный  уровень материального благополучия).</w:t>
      </w:r>
    </w:p>
    <w:p w:rsidR="00675867" w:rsidRDefault="00675867" w:rsidP="00675867">
      <w:pPr>
        <w:spacing w:line="36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 3.  Состав семьи – полные, неполные семьи, простые, сложные, изменённые (говорит об участии в воспитательном процессе бабушек, дедушек, отчимов, мачех, а также о наличии в семье других детей).</w:t>
      </w:r>
    </w:p>
    <w:p w:rsidR="00675867" w:rsidRPr="00675867" w:rsidRDefault="00675867" w:rsidP="00675867">
      <w:pPr>
        <w:spacing w:line="360" w:lineRule="auto"/>
        <w:jc w:val="both"/>
        <w:rPr>
          <w:rStyle w:val="a6"/>
          <w:b w:val="0"/>
          <w:bCs w:val="0"/>
          <w:smallCaps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 Всё это позволяет спрогнозировать стратегию взаимодействия с семьёй.</w:t>
      </w:r>
    </w:p>
    <w:p w:rsid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</w:p>
    <w:p w:rsidR="00675867" w:rsidRPr="00675867" w:rsidRDefault="00675867" w:rsidP="00675867">
      <w:pPr>
        <w:spacing w:line="360" w:lineRule="auto"/>
        <w:jc w:val="center"/>
        <w:rPr>
          <w:rStyle w:val="a6"/>
          <w:bCs w:val="0"/>
          <w:sz w:val="32"/>
          <w:szCs w:val="32"/>
        </w:rPr>
      </w:pPr>
      <w:r>
        <w:rPr>
          <w:rStyle w:val="a6"/>
          <w:bCs w:val="0"/>
          <w:sz w:val="32"/>
          <w:szCs w:val="32"/>
        </w:rPr>
        <w:t>Анкета для родителей.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1.  Хорошо ли вы знаете своего ребенка?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2.  Как часто вы проводите свободное время со своим  ребенком?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3. Доставляет ли вам  удовольствие общения с ребенком?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4. Замыкается ли ваш ребенок после замечаний?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5.  Чем любит заниматься в свободное время ваш ребенок?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6.  Какие обязанности по дому выполняет ваш ребенок?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7.  Как он выполняет свои обязанности по дому?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8.  Какие методы воспитания вы предпочитаете практиковать?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9.  Кто из членов семьи проводит больше времени с ребенком?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10. Кто в семье обучает ребёнка навыкам самообслуживания?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11. Что вызывает у вас трудность в общении с ребёнком?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12. Как вы поступаете, если чувствуете, что несправедливо наказали ребёнка?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lastRenderedPageBreak/>
        <w:t>13. Каким образом вы приобретаете необходимые педагогические знания?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14. Насколько контактен с окружающими ваш ребенок?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>15. Достаточно ли внимания вы уделяете своему ребёнку?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  <w:r>
        <w:rPr>
          <w:rStyle w:val="a6"/>
          <w:b w:val="0"/>
          <w:bCs w:val="0"/>
          <w:sz w:val="28"/>
        </w:rPr>
        <w:t xml:space="preserve">     Эта анкета,  позволяет узнать о семье очень многое:  каковы увлечения ребенка, какие у него обязанности по дому; методы воспитания, используемые, родителями  и кто же в семье занимается воспитанием. </w:t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5C6620" w:rsidRDefault="005C6620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5C6620" w:rsidRDefault="005C6620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5C6620" w:rsidRDefault="005C6620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5C6620" w:rsidRDefault="005C6620" w:rsidP="00675867">
      <w:pPr>
        <w:tabs>
          <w:tab w:val="left" w:pos="7965"/>
        </w:tabs>
        <w:spacing w:line="360" w:lineRule="auto"/>
        <w:jc w:val="both"/>
        <w:rPr>
          <w:sz w:val="28"/>
        </w:rPr>
      </w:pPr>
    </w:p>
    <w:p w:rsidR="00675867" w:rsidRDefault="00675867" w:rsidP="00675867">
      <w:pPr>
        <w:tabs>
          <w:tab w:val="left" w:pos="7965"/>
        </w:tabs>
        <w:spacing w:line="360" w:lineRule="auto"/>
        <w:jc w:val="both"/>
        <w:rPr>
          <w:rStyle w:val="a6"/>
          <w:b w:val="0"/>
          <w:bCs w:val="0"/>
          <w:sz w:val="28"/>
        </w:rPr>
      </w:pPr>
    </w:p>
    <w:p w:rsidR="00675867" w:rsidRPr="00675867" w:rsidRDefault="00675867" w:rsidP="00675867">
      <w:pPr>
        <w:pStyle w:val="a7"/>
        <w:numPr>
          <w:ilvl w:val="0"/>
          <w:numId w:val="2"/>
        </w:numPr>
        <w:ind w:left="0" w:right="-1"/>
        <w:jc w:val="center"/>
        <w:rPr>
          <w:rStyle w:val="a6"/>
          <w:bCs w:val="0"/>
          <w:color w:val="auto"/>
          <w:sz w:val="36"/>
          <w:szCs w:val="36"/>
          <w:lang w:val="en-US"/>
        </w:rPr>
      </w:pPr>
      <w:r>
        <w:rPr>
          <w:rStyle w:val="a6"/>
          <w:bCs w:val="0"/>
          <w:color w:val="auto"/>
          <w:sz w:val="36"/>
          <w:szCs w:val="36"/>
        </w:rPr>
        <w:t>Практический блок.</w:t>
      </w: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</w:rPr>
      </w:pPr>
    </w:p>
    <w:p w:rsidR="00675867" w:rsidRDefault="00675867" w:rsidP="00675867">
      <w:pPr>
        <w:pStyle w:val="a7"/>
        <w:ind w:right="-1"/>
        <w:jc w:val="center"/>
        <w:rPr>
          <w:rStyle w:val="a6"/>
          <w:bCs w:val="0"/>
          <w:color w:val="auto"/>
          <w:sz w:val="36"/>
          <w:szCs w:val="36"/>
          <w:lang w:val="en-US"/>
        </w:rPr>
      </w:pPr>
    </w:p>
    <w:p w:rsidR="00675867" w:rsidRDefault="00675867" w:rsidP="00675867">
      <w:pPr>
        <w:pStyle w:val="a7"/>
        <w:ind w:left="0" w:firstLine="0"/>
        <w:jc w:val="center"/>
        <w:rPr>
          <w:rStyle w:val="a6"/>
          <w:bCs w:val="0"/>
          <w:i/>
          <w:color w:val="auto"/>
          <w:sz w:val="28"/>
        </w:rPr>
      </w:pPr>
    </w:p>
    <w:p w:rsidR="005C6620" w:rsidRDefault="00675867" w:rsidP="00675867">
      <w:pPr>
        <w:pStyle w:val="a7"/>
        <w:ind w:left="0" w:firstLine="0"/>
        <w:jc w:val="center"/>
        <w:rPr>
          <w:rStyle w:val="a6"/>
          <w:color w:val="auto"/>
          <w:sz w:val="32"/>
          <w:szCs w:val="32"/>
        </w:rPr>
      </w:pPr>
      <w:r w:rsidRPr="00675867">
        <w:rPr>
          <w:rStyle w:val="a6"/>
          <w:color w:val="auto"/>
          <w:sz w:val="32"/>
          <w:szCs w:val="32"/>
        </w:rPr>
        <w:lastRenderedPageBreak/>
        <w:t xml:space="preserve">Перспективный план по использованию </w:t>
      </w:r>
    </w:p>
    <w:p w:rsidR="005C6620" w:rsidRDefault="00675867" w:rsidP="00675867">
      <w:pPr>
        <w:pStyle w:val="a7"/>
        <w:ind w:left="0" w:firstLine="0"/>
        <w:jc w:val="center"/>
        <w:rPr>
          <w:rStyle w:val="a6"/>
          <w:color w:val="auto"/>
          <w:sz w:val="32"/>
          <w:szCs w:val="32"/>
        </w:rPr>
      </w:pPr>
      <w:r w:rsidRPr="00675867">
        <w:rPr>
          <w:rStyle w:val="a6"/>
          <w:color w:val="auto"/>
          <w:sz w:val="32"/>
          <w:szCs w:val="32"/>
        </w:rPr>
        <w:t xml:space="preserve">нетрадиционных форм работы с родителями </w:t>
      </w:r>
    </w:p>
    <w:p w:rsidR="00675867" w:rsidRPr="00675867" w:rsidRDefault="00675867" w:rsidP="00675867">
      <w:pPr>
        <w:pStyle w:val="a7"/>
        <w:ind w:left="0" w:firstLine="0"/>
        <w:jc w:val="center"/>
        <w:rPr>
          <w:rStyle w:val="a6"/>
          <w:color w:val="auto"/>
          <w:sz w:val="32"/>
          <w:szCs w:val="32"/>
        </w:rPr>
      </w:pPr>
      <w:r w:rsidRPr="00675867">
        <w:rPr>
          <w:rStyle w:val="a6"/>
          <w:color w:val="auto"/>
          <w:sz w:val="32"/>
          <w:szCs w:val="32"/>
        </w:rPr>
        <w:t>в подготовительной к школе группе.</w:t>
      </w:r>
    </w:p>
    <w:p w:rsidR="00675867" w:rsidRDefault="00675867" w:rsidP="00675867">
      <w:pPr>
        <w:pStyle w:val="a7"/>
        <w:ind w:left="0" w:firstLine="0"/>
        <w:jc w:val="center"/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468"/>
        <w:gridCol w:w="3574"/>
        <w:gridCol w:w="2126"/>
      </w:tblGrid>
      <w:tr w:rsidR="00675867" w:rsidTr="00675867">
        <w:trPr>
          <w:trHeight w:val="335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Тематика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Формы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675867" w:rsidTr="00675867">
        <w:trPr>
          <w:trHeight w:val="354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jc w:val="center"/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</w:tr>
      <w:tr w:rsidR="00675867" w:rsidTr="00675867">
        <w:trPr>
          <w:trHeight w:val="1378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Default="00675867">
            <w:pP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Познай себя как родителя</w:t>
            </w:r>
          </w:p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(Какие мы родители)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AD0C66">
            <w: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867"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Литературно-правовой вечер с деть</w:t>
            </w:r>
            <w:r w:rsid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ми и родителями «Я - имею право». Анкетирование</w:t>
            </w:r>
            <w:r w:rsidR="00675867"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Методика «Рисунок семьи» (рисунки детей).  Тест «Я и мой ребенок».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Воспитатель. </w:t>
            </w:r>
          </w:p>
        </w:tc>
      </w:tr>
      <w:tr w:rsidR="00675867" w:rsidTr="00675867">
        <w:trPr>
          <w:trHeight w:val="1360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Здоровый ребенок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Семинар-практикум «Система оздоровления. Закаливание. Точечный массаж. Чесночный амулет. Заваривание чая лечебными травами».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Воспитатель. </w:t>
            </w:r>
          </w:p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Мед.сестра.</w:t>
            </w:r>
          </w:p>
        </w:tc>
      </w:tr>
      <w:tr w:rsidR="00675867" w:rsidTr="00675867">
        <w:trPr>
          <w:trHeight w:val="1023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Чистота - та же красота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Встреча с родителями. Дискуссия «Чистота – залог здоровья». Анкетирование.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Родители </w:t>
            </w:r>
          </w:p>
        </w:tc>
      </w:tr>
      <w:tr w:rsidR="00675867" w:rsidTr="00675867">
        <w:trPr>
          <w:trHeight w:val="1378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Моя семья - моя радость.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Рисунки детей «Вечер в моей семье». Беседа за круглым столом «Счастливая семья». Стенгазета «Вот мы какие!» Выставка семейных альбомов.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Психолог Родители </w:t>
            </w:r>
          </w:p>
        </w:tc>
      </w:tr>
      <w:tr w:rsidR="00675867" w:rsidTr="00675867">
        <w:trPr>
          <w:trHeight w:val="1023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Традици</w:t>
            </w:r>
            <w: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и русской национальной культуры</w:t>
            </w: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pP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Родительское собрание «Семейные традиции». </w:t>
            </w:r>
          </w:p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Праздник «Деревенские посиделки».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Родители </w:t>
            </w:r>
          </w:p>
        </w:tc>
      </w:tr>
      <w:tr w:rsidR="00675867" w:rsidTr="00675867">
        <w:trPr>
          <w:trHeight w:val="1023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Общение родителей и детей.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Default="00675867">
            <w:pP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Творческая лаборатория  </w:t>
            </w:r>
          </w:p>
          <w:p w:rsidR="00675867" w:rsidRPr="00675867" w:rsidRDefault="00675867">
            <w:pP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Нравственные ценности». </w:t>
            </w:r>
          </w:p>
          <w:p w:rsidR="00675867" w:rsidRPr="00675867" w:rsidRDefault="00675867">
            <w:r w:rsidRPr="00675867">
              <w:t>Спортивное развлечение «Мама, папа, я – дружная семья».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Родители </w:t>
            </w:r>
          </w:p>
        </w:tc>
      </w:tr>
      <w:tr w:rsidR="00675867" w:rsidTr="00675867">
        <w:trPr>
          <w:trHeight w:val="1378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 вместе с ребенком всей семьей.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Коллаж «Волшебная страна» (оригами, рисование, использование открыток, фантиков и т.п.) - совместная работа родителей и детей. Праздник 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Родители Музыкальный руководитель </w:t>
            </w:r>
          </w:p>
        </w:tc>
      </w:tr>
      <w:tr w:rsidR="00675867" w:rsidTr="00675867">
        <w:trPr>
          <w:trHeight w:val="1713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«Храни огонь родного очага».</w:t>
            </w:r>
            <w: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Путешествие по экологической тропе 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Праздник «Весёлая семейка». Организация родителями экскурсии в лес. Фотографирование интересных явлений в лесу для оформления стенда.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Родители </w:t>
            </w:r>
          </w:p>
        </w:tc>
      </w:tr>
      <w:tr w:rsidR="00675867" w:rsidTr="00675867">
        <w:trPr>
          <w:trHeight w:val="2049"/>
          <w:tblCellSpacing w:w="0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Наши успехи. Итоги совместной работы за год и перспективы. Зеленый, цветущий участок.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Родител</w:t>
            </w:r>
            <w:r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>ьское собрание</w:t>
            </w:r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Выступление родителей - рассказы о своих успехах за круглым столом с показом видеофильмов и фотографий. Участие воспитателей, родителей и детей в субботнике по посадке кустарников и цветов.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Pr="00675867" w:rsidRDefault="00675867">
            <w:r w:rsidRPr="00675867">
              <w:rPr>
                <w:rStyle w:val="1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Родители </w:t>
            </w:r>
          </w:p>
        </w:tc>
      </w:tr>
    </w:tbl>
    <w:p w:rsidR="00675867" w:rsidRDefault="00675867" w:rsidP="00675867">
      <w:pPr>
        <w:pStyle w:val="a7"/>
        <w:ind w:left="0"/>
        <w:rPr>
          <w:rStyle w:val="a6"/>
          <w:b w:val="0"/>
          <w:bCs w:val="0"/>
          <w:i/>
        </w:rPr>
      </w:pPr>
      <w:r>
        <w:rPr>
          <w:rStyle w:val="a6"/>
          <w:i/>
          <w:sz w:val="24"/>
          <w:szCs w:val="24"/>
        </w:rPr>
        <w:t xml:space="preserve">  </w:t>
      </w:r>
      <w:r>
        <w:rPr>
          <w:rStyle w:val="a6"/>
          <w:b w:val="0"/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75867" w:rsidRDefault="00675867" w:rsidP="00675867">
      <w:pPr>
        <w:pStyle w:val="a7"/>
        <w:ind w:left="0" w:firstLine="0"/>
        <w:jc w:val="right"/>
        <w:rPr>
          <w:rStyle w:val="a6"/>
          <w:b w:val="0"/>
          <w:bCs w:val="0"/>
          <w:i/>
          <w:sz w:val="24"/>
          <w:szCs w:val="24"/>
        </w:rPr>
      </w:pPr>
      <w:r>
        <w:rPr>
          <w:rStyle w:val="a6"/>
          <w:b w:val="0"/>
          <w:bCs w:val="0"/>
          <w:i/>
          <w:sz w:val="24"/>
          <w:szCs w:val="24"/>
        </w:rPr>
        <w:t xml:space="preserve"> </w:t>
      </w:r>
    </w:p>
    <w:p w:rsidR="00675867" w:rsidRDefault="00675867" w:rsidP="00675867">
      <w:pPr>
        <w:pStyle w:val="a7"/>
        <w:ind w:left="0" w:firstLine="0"/>
        <w:jc w:val="center"/>
        <w:rPr>
          <w:rStyle w:val="a6"/>
          <w:bCs w:val="0"/>
          <w:color w:val="auto"/>
          <w:sz w:val="36"/>
          <w:szCs w:val="36"/>
        </w:rPr>
      </w:pPr>
      <w:r>
        <w:rPr>
          <w:rStyle w:val="a6"/>
          <w:bCs w:val="0"/>
          <w:color w:val="auto"/>
          <w:sz w:val="36"/>
          <w:szCs w:val="36"/>
        </w:rPr>
        <w:t>Примерные конспекты мероприятий с  участием родителей.</w:t>
      </w:r>
    </w:p>
    <w:p w:rsidR="00AD0C66" w:rsidRPr="00AD0C66" w:rsidRDefault="00675867" w:rsidP="00AD0C66">
      <w:pPr>
        <w:tabs>
          <w:tab w:val="left" w:pos="4305"/>
        </w:tabs>
        <w:spacing w:before="75" w:after="75"/>
        <w:ind w:right="105" w:firstLine="400"/>
        <w:jc w:val="center"/>
        <w:textAlignment w:val="top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Литературно-правовой вечер « Я – имею право!»</w:t>
      </w:r>
    </w:p>
    <w:p w:rsidR="00675867" w:rsidRDefault="00675867" w:rsidP="00AD0C66">
      <w:pPr>
        <w:tabs>
          <w:tab w:val="left" w:pos="4305"/>
        </w:tabs>
        <w:spacing w:before="75" w:after="75" w:line="276" w:lineRule="auto"/>
        <w:ind w:right="105" w:firstLine="400"/>
        <w:textAlignment w:val="top"/>
        <w:rPr>
          <w:sz w:val="28"/>
          <w:szCs w:val="28"/>
        </w:rPr>
      </w:pPr>
    </w:p>
    <w:p w:rsidR="00675867" w:rsidRDefault="00675867" w:rsidP="00AD0C66">
      <w:pPr>
        <w:tabs>
          <w:tab w:val="left" w:pos="4305"/>
        </w:tabs>
        <w:spacing w:before="75" w:after="75" w:line="276" w:lineRule="auto"/>
        <w:ind w:right="105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заходят в зал под весёлую  музыку.) 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  Уважаемые родители! Дорогие ребята! Сегодня  у нас литературно-правовой вечер. Мы постараемся вспомнить, какие  права мы имеем.  И в этом нам помогут сказки!  Задание ребятам – правильно угадать название сказок, а родителям назвать право, какое было нарушено в той или иной сказке.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1-е задание. </w:t>
      </w:r>
      <w:r>
        <w:rPr>
          <w:i/>
          <w:sz w:val="28"/>
          <w:szCs w:val="28"/>
        </w:rPr>
        <w:t xml:space="preserve">   (звучит музыка, появляется Зайчик, очень расстроенный )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Зайчик:</w:t>
      </w:r>
      <w:r>
        <w:rPr>
          <w:sz w:val="28"/>
          <w:szCs w:val="28"/>
        </w:rPr>
        <w:t xml:space="preserve">  Ой, ой, ой! Ребята, у меня случилась беда! (</w:t>
      </w:r>
      <w:r>
        <w:rPr>
          <w:i/>
          <w:sz w:val="28"/>
          <w:szCs w:val="28"/>
        </w:rPr>
        <w:t>рассказывает свою историю</w:t>
      </w:r>
      <w:r>
        <w:rPr>
          <w:sz w:val="28"/>
          <w:szCs w:val="28"/>
        </w:rPr>
        <w:t>)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Пойду попрошу Петуха, чтобы он мне помог! (</w:t>
      </w:r>
      <w:r>
        <w:rPr>
          <w:i/>
          <w:sz w:val="28"/>
          <w:szCs w:val="28"/>
        </w:rPr>
        <w:t>уходит</w:t>
      </w:r>
      <w:r>
        <w:rPr>
          <w:sz w:val="28"/>
          <w:szCs w:val="28"/>
        </w:rPr>
        <w:t>)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 Ребята, из какой сказки был Зайчик 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 xml:space="preserve">Дети: 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«Заюшкина избушка».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  Кто попал в беду?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В беду попал Заюшка.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 xml:space="preserve"> Что с ним случилось?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Лиса выгнала Заюшку из его избушки.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 Что нарушила лиса?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Право.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  Уважаемые родители, как вы думаете, какое право  нарушила лис? 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Лиса нарушила право на неприкосновенность жилища.)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Воспитатель показывает карточку, на которой написано: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Итак,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675867" w:rsidTr="00675867">
        <w:trPr>
          <w:trHeight w:val="702"/>
        </w:trPr>
        <w:tc>
          <w:tcPr>
            <w:tcW w:w="10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Default="00675867" w:rsidP="00AD0C66">
            <w:pPr>
              <w:spacing w:before="75" w:after="75" w:line="276" w:lineRule="auto"/>
              <w:ind w:right="105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Каждый человек имеет право на неприкосновенность жилища».</w:t>
            </w:r>
          </w:p>
        </w:tc>
      </w:tr>
    </w:tbl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>  Да, у каждого должно быть свое жилище, и никто не может его отобрать. 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2-е задание.</w:t>
      </w:r>
      <w:r>
        <w:rPr>
          <w:u w:val="single"/>
        </w:rPr>
        <w:t xml:space="preserve">  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 Ребята, к нам пришло письмо. Сейчас я его прочитаю: «</w:t>
      </w:r>
      <w:r>
        <w:rPr>
          <w:b/>
          <w:i/>
          <w:sz w:val="28"/>
          <w:szCs w:val="28"/>
        </w:rPr>
        <w:t>Дорогие ребята! У нас на птичьем дворе живут разные птицы, но никто меня не понимает. Говорят, что я уродлив. Что мне делать?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Ребята, как вы думаете, кто написал это письмо?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Это письмо написал Гадкий утенок.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 Почему жители птичьего двора его обижают?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Потому, что он не похож на других.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  Правильно ли поступали жители птичьего двора по отношению к Гадкому утенку?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Что они нарушили?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Право!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 Уважаемые родители, как выдумаете, какое право было нарушено?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показывает карточку, на которой написано:   </w:t>
      </w:r>
      <w:r>
        <w:rPr>
          <w:b/>
          <w:i/>
          <w:iCs/>
          <w:sz w:val="28"/>
          <w:szCs w:val="28"/>
        </w:rPr>
        <w:t>Итак,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75867" w:rsidTr="00675867">
        <w:trPr>
          <w:trHeight w:val="870"/>
        </w:trPr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Default="00675867" w:rsidP="00AD0C66">
            <w:pPr>
              <w:spacing w:before="75" w:after="75" w:line="276" w:lineRule="auto"/>
              <w:ind w:right="105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«Все люди рождены быть свободными и равными в своих правах. Все должны относиться друг к другу по-братски».</w:t>
            </w:r>
          </w:p>
        </w:tc>
      </w:tr>
    </w:tbl>
    <w:p w:rsidR="00675867" w:rsidRDefault="00675867" w:rsidP="00AD0C66">
      <w:pPr>
        <w:spacing w:before="75" w:after="75" w:line="276" w:lineRule="auto"/>
        <w:ind w:right="105"/>
        <w:textAlignment w:val="top"/>
        <w:rPr>
          <w:i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>Стих-е читает  ребёнок:</w:t>
      </w:r>
    </w:p>
    <w:p w:rsidR="00675867" w:rsidRDefault="00675867" w:rsidP="00AD0C66">
      <w:pPr>
        <w:spacing w:before="75" w:after="75" w:line="276" w:lineRule="auto"/>
        <w:ind w:right="105" w:firstLine="37"/>
        <w:textAlignment w:val="top"/>
        <w:rPr>
          <w:sz w:val="28"/>
          <w:szCs w:val="28"/>
        </w:rPr>
      </w:pPr>
      <w:r>
        <w:rPr>
          <w:sz w:val="28"/>
          <w:szCs w:val="28"/>
        </w:rPr>
        <w:t>Много нас на белом свете,</w:t>
      </w:r>
      <w:r>
        <w:rPr>
          <w:sz w:val="28"/>
          <w:szCs w:val="28"/>
        </w:rPr>
        <w:br/>
        <w:t>Есть и взрослые и дети,</w:t>
      </w:r>
      <w:r>
        <w:rPr>
          <w:sz w:val="28"/>
          <w:szCs w:val="28"/>
        </w:rPr>
        <w:br/>
        <w:t>Но в правах мы все равны,</w:t>
      </w:r>
      <w:r>
        <w:rPr>
          <w:sz w:val="28"/>
          <w:szCs w:val="28"/>
        </w:rPr>
        <w:br/>
        <w:t>И дружить всегда должны.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b/>
          <w:i/>
          <w:sz w:val="28"/>
          <w:szCs w:val="28"/>
          <w:u w:val="single"/>
        </w:rPr>
      </w:pP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3-е задание.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iCs/>
        </w:rPr>
        <w:t xml:space="preserve">   З</w:t>
      </w:r>
      <w:r>
        <w:rPr>
          <w:i/>
          <w:iCs/>
          <w:sz w:val="28"/>
          <w:szCs w:val="28"/>
        </w:rPr>
        <w:t>вучит голос петуха: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Несет меня лиса, за темные леса,</w:t>
      </w:r>
      <w:r>
        <w:rPr>
          <w:sz w:val="28"/>
          <w:szCs w:val="28"/>
        </w:rPr>
        <w:br/>
        <w:t>За быстрые реки, за широкие горы.</w:t>
      </w:r>
      <w:r>
        <w:rPr>
          <w:sz w:val="28"/>
          <w:szCs w:val="28"/>
        </w:rPr>
        <w:br/>
        <w:t>Кот - коток, спаси меня.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вы узнали кто зовёт на помощь?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Петух.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</w:rPr>
        <w:t xml:space="preserve">  </w:t>
      </w:r>
      <w:r>
        <w:rPr>
          <w:sz w:val="28"/>
          <w:szCs w:val="28"/>
        </w:rPr>
        <w:t>Из какой он сказки?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  Из сказки «Кот, лиса и петух». 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>  Что лиса натворила на этот раз?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 xml:space="preserve"> Она украла петуха.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</w:rPr>
        <w:t xml:space="preserve">  </w:t>
      </w:r>
      <w:r>
        <w:rPr>
          <w:sz w:val="28"/>
          <w:szCs w:val="28"/>
        </w:rPr>
        <w:t>Что она хотела с ним сделать?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Лиса хотела съесть петуха.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 Что нарушила лиса?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>  Право.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  И снова лиса нарушила право.  Уважаемые родители,  так какое право нарушила лиса?( </w:t>
      </w:r>
      <w:r>
        <w:rPr>
          <w:i/>
          <w:sz w:val="28"/>
          <w:szCs w:val="28"/>
        </w:rPr>
        <w:t>Лиса нарушила право петуха на жизнь и свободу</w:t>
      </w:r>
      <w:r>
        <w:rPr>
          <w:sz w:val="28"/>
          <w:szCs w:val="28"/>
        </w:rPr>
        <w:t>.)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Воспитатель показывает карточку и читает:  </w:t>
      </w:r>
      <w:r>
        <w:rPr>
          <w:b/>
          <w:i/>
          <w:iCs/>
          <w:sz w:val="28"/>
          <w:szCs w:val="28"/>
        </w:rPr>
        <w:t>Итак,</w:t>
      </w:r>
    </w:p>
    <w:tbl>
      <w:tblPr>
        <w:tblW w:w="100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3"/>
      </w:tblGrid>
      <w:tr w:rsidR="00675867" w:rsidTr="00675867">
        <w:trPr>
          <w:trHeight w:val="628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Default="00675867" w:rsidP="00AD0C66">
            <w:pPr>
              <w:spacing w:before="75" w:after="75" w:line="276" w:lineRule="auto"/>
              <w:ind w:right="-17" w:firstLine="400"/>
              <w:jc w:val="center"/>
              <w:textAlignment w:val="top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«Каждый человек имеет право на личную неприкосновенность, жизнь и свободу».</w:t>
            </w:r>
          </w:p>
        </w:tc>
      </w:tr>
    </w:tbl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>4-е задание.</w:t>
      </w:r>
    </w:p>
    <w:p w:rsidR="00675867" w:rsidRDefault="00675867" w:rsidP="00AD0C66">
      <w:pPr>
        <w:spacing w:before="75" w:after="75" w:line="276" w:lineRule="auto"/>
        <w:ind w:right="105" w:firstLine="400"/>
        <w:textAlignment w:val="top"/>
        <w:rPr>
          <w:sz w:val="28"/>
          <w:szCs w:val="28"/>
        </w:rPr>
      </w:pPr>
      <w:r>
        <w:rPr>
          <w:i/>
          <w:iCs/>
          <w:sz w:val="28"/>
          <w:szCs w:val="28"/>
        </w:rPr>
        <w:t>(Звучит музыка, входит грустный Буратино.)</w:t>
      </w:r>
    </w:p>
    <w:p w:rsidR="00675867" w:rsidRDefault="00675867" w:rsidP="00AD0C66">
      <w:pPr>
        <w:spacing w:before="75" w:after="75" w:line="276" w:lineRule="auto"/>
        <w:ind w:right="105" w:firstLine="400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 Что случилось, Буратино? Почему ты грустный?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Буратино:</w:t>
      </w:r>
      <w:r>
        <w:rPr>
          <w:sz w:val="28"/>
          <w:szCs w:val="28"/>
        </w:rPr>
        <w:t>  Я хочу учиться в школе, но не знаю, что нужно взять с собой в школу.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Не расстраивайся  наши ребята тебе помогут.</w:t>
      </w:r>
    </w:p>
    <w:p w:rsidR="00675867" w:rsidRDefault="00675867" w:rsidP="00AD0C66">
      <w:pPr>
        <w:spacing w:before="75" w:after="75" w:line="276" w:lineRule="auto"/>
        <w:ind w:right="105" w:firstLine="400"/>
        <w:textAlignment w:val="top"/>
        <w:rPr>
          <w:sz w:val="28"/>
          <w:szCs w:val="28"/>
        </w:rPr>
      </w:pPr>
      <w:r>
        <w:rPr>
          <w:i/>
          <w:iCs/>
          <w:sz w:val="28"/>
          <w:szCs w:val="28"/>
        </w:rPr>
        <w:t>(Два ребенка собирают портфель для Буратино и объясняют, что они кладут: букварь, пенал, тетрадь, ручку, линейку.)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Уважаемые родители, об этом в «Декларации"»тоже есть статья. Назовите, пожалуйста, как она звучит?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показывает карточку и читает:  </w:t>
      </w:r>
      <w:r>
        <w:rPr>
          <w:b/>
          <w:i/>
          <w:iCs/>
          <w:sz w:val="28"/>
          <w:szCs w:val="28"/>
        </w:rPr>
        <w:t>Итак,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675867" w:rsidTr="00675867">
        <w:trPr>
          <w:trHeight w:val="260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67" w:rsidRDefault="00675867" w:rsidP="00AD0C66">
            <w:pPr>
              <w:spacing w:before="75" w:after="75" w:line="276" w:lineRule="auto"/>
              <w:ind w:right="105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«Каждый человек имеет право на образование».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Когда детям исполняется 7 лет, они все идут в школу, получают образование.</w:t>
      </w:r>
    </w:p>
    <w:p w:rsidR="00675867" w:rsidRDefault="00675867" w:rsidP="00AD0C66">
      <w:pPr>
        <w:spacing w:before="75" w:after="75" w:line="276" w:lineRule="auto"/>
        <w:ind w:right="105"/>
        <w:textAlignment w:val="top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Буратино:</w:t>
      </w:r>
      <w:r>
        <w:rPr>
          <w:sz w:val="28"/>
          <w:szCs w:val="28"/>
        </w:rPr>
        <w:t>  Спасибо вам, ребята, вы мне очень помогли. Вы такие дружные и приветливые! Мне очень хочется что-нибудь подарить на память о нашей встрече. (</w:t>
      </w:r>
      <w:r>
        <w:rPr>
          <w:i/>
          <w:sz w:val="28"/>
          <w:szCs w:val="28"/>
        </w:rPr>
        <w:t>задумался</w:t>
      </w:r>
      <w:r>
        <w:rPr>
          <w:sz w:val="28"/>
          <w:szCs w:val="28"/>
        </w:rPr>
        <w:t>)  А вы знаете песню «Улыбка»?  (</w:t>
      </w:r>
      <w:r>
        <w:rPr>
          <w:i/>
          <w:sz w:val="28"/>
          <w:szCs w:val="28"/>
        </w:rPr>
        <w:t>дети встают и вместе с Буратино и поют песню.</w:t>
      </w:r>
      <w:r>
        <w:rPr>
          <w:sz w:val="28"/>
          <w:szCs w:val="28"/>
        </w:rPr>
        <w:t>)</w:t>
      </w:r>
    </w:p>
    <w:p w:rsidR="00675867" w:rsidRDefault="00675867" w:rsidP="00AD0C66">
      <w:pPr>
        <w:pStyle w:val="style1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поют песню «Улыбка».</w:t>
      </w:r>
    </w:p>
    <w:p w:rsidR="00675867" w:rsidRDefault="00675867" w:rsidP="00AD0C66">
      <w:pPr>
        <w:spacing w:line="276" w:lineRule="auto"/>
      </w:pPr>
      <w:r>
        <w:rPr>
          <w:i/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  До свидания, ребята. </w:t>
      </w:r>
      <w:r>
        <w:rPr>
          <w:sz w:val="28"/>
          <w:szCs w:val="28"/>
        </w:rPr>
        <w:br/>
      </w:r>
    </w:p>
    <w:p w:rsidR="00675867" w:rsidRDefault="00675867" w:rsidP="00AD0C66">
      <w:pPr>
        <w:spacing w:before="75" w:after="75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>  Сегодня мы изучили 4 статьи " Конвенции ООН о правах ребёнка". Значение Конвенции состоит и в том, что в её статьях собраны воедино 38 прав ребёнка. Давайте их назовём (</w:t>
      </w:r>
      <w:r>
        <w:rPr>
          <w:i/>
          <w:sz w:val="28"/>
          <w:szCs w:val="28"/>
        </w:rPr>
        <w:t>родители по цепочке называют права</w:t>
      </w:r>
      <w:r>
        <w:rPr>
          <w:sz w:val="28"/>
          <w:szCs w:val="28"/>
        </w:rPr>
        <w:t>).</w:t>
      </w:r>
    </w:p>
    <w:p w:rsidR="00675867" w:rsidRDefault="00675867" w:rsidP="00AD0C66">
      <w:pPr>
        <w:spacing w:before="75" w:after="75" w:line="276" w:lineRule="auto"/>
        <w:ind w:right="105"/>
        <w:jc w:val="center"/>
        <w:textAlignment w:val="top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Итак, ребёнок имеет следующие права:</w:t>
      </w:r>
    </w:p>
    <w:p w:rsidR="00675867" w:rsidRDefault="00675867" w:rsidP="00AD0C66">
      <w:pPr>
        <w:numPr>
          <w:ilvl w:val="0"/>
          <w:numId w:val="5"/>
        </w:numPr>
        <w:spacing w:before="75" w:after="75" w:line="276" w:lineRule="auto"/>
        <w:ind w:left="0" w:right="105"/>
        <w:jc w:val="both"/>
        <w:textAlignment w:val="top"/>
        <w:rPr>
          <w:sz w:val="28"/>
          <w:szCs w:val="28"/>
        </w:rPr>
      </w:pPr>
      <w:r>
        <w:t xml:space="preserve">Право ребёнка на жизнь (ст.6, п.1).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знать своих родителей (ст.7,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t xml:space="preserve">Право ребёнка на заботу родителей (ст.7.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имя (ст.7. п.1; ст.8,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гражданство (ст.7. п.1; ст.8,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сохранение своей индивидуальности (ст.8,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семейные связи (ст.8,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разлучённого с родителями, поддерживать личные отношения и прямые контакты с родителями (ст.9, п.3)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родители которого проживают в различных государствах, поддерживать личные отношения и прямые контакты с обоими родителями (ст.10, п.2)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 Право ребёнка покидать любую страну, включая свою собственную, и возвращаться в свою страну (с целью неразлучения с родителями) (ст.10, п.2)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свободно выражать свои взгляды (ст.12,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свободно выражать своё мнение; это право включает свободу искать, передавать и получать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ребёнка (ст.13, п.1.2)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свободу мысли. Совести и религии (ст.14, п.1,2)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свободу ассоциаций и свободу мирных собраний (ст.15, п.1.2)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личную жизнь (ст.16.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неприкосновенность жилища (ст.16,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семейную жизнь (ст.16,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тайну корреспонденции (ст.16,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защиту закона от незаконного вмешательства и посягательства на его честь и репутацию (ст.16, п.1. 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доступ к информации и материалам из различных национальных и международных источников (ст.17,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родители которого работают, пользоваться службами и учреждениями по уходу за детьми (ст.18, п. 3)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защиту от всех форм физического или психического насилия, оскорбления или злоупотребления, отсутствия заботы или небрежного обращения или эксплуатации, включая сексуальные злоупотребления (ст.19,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лишённого семейного окружения, на особую защиту и помощь (ст.20,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неполноценного в умственном и физическом отношении ребёнка на особую заботу (ст.23. п.2)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на пользование наиболее совершенными услугами системы здравоохранения и средствами лечения болезней и восстановления здоровья (ст.24, п.1, 2, 4)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lastRenderedPageBreak/>
        <w:t xml:space="preserve">Право ребёнка, помещённого компетентными органами на попечение с целью ухода за ним, его защиты или физического или психического лечения, на периодическую оценку лечения и всех других условий, связанных с его попечением (ст.25)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пользоваться благами социального обеспечения, включая социальное страхование (ст.26, п. 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уровень жизни, необходимый для физического, умственного, духовного, нравственного и социального развития (ст.27, п.1, 3)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 ребёнка на образование (ст.28, п.29)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принадлежащего к этническому, религиозному или языковому меньшинству или коренному населению, пользоваться родным языком, своей культурой, исповедовать свою религию и исполнять её обряды (ст.30)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отдых и досуг (ст.31, п.1. 2)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участвовать в играх и развлекательных мероприятиях, соответствующих его возрасту, свободно участвовать в культурной и творческой жизни и заниматься искусством (ст.31,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 (ст.32, п.1)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защиту от незаконного употребления наркотических средств и психотропных веществ (ст.33)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 на защиту от всех форм сексуальной эксплуатации и сексуального совращения, от других форм эксплуатации, наносящих ущерб любому аспекту благосостояния ребёнка (ст.34; ст.36)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лишённого свободы, на незамедлительный доступ к правовой и другой соответствующей помощи (ст.37)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лишённого свободы перед судом или другим компетентным, независимым и беспристрастным органом и право на безотлагательное принятие им решения в отношении любого такого процессуального действия (ст.37) </w:t>
      </w:r>
    </w:p>
    <w:p w:rsidR="00675867" w:rsidRDefault="00675867" w:rsidP="00AD0C66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</w:pPr>
      <w:r>
        <w:t xml:space="preserve">Право ребёнка, который, как считается, нарушил уголовное законодательство, обвиняется или признаётся виновным в его нарушении, на такое обращение, которое способствует развитию у ребёнка чувства достоинства и значимости, укрепляет в нём уважение к правам человека (ст.40, п.1) </w:t>
      </w: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Воспитатель: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Спасибо! Уважаемые мамы и папы! Говорят, что дети это цветы жизни, но без любви цветы не растут. Любовь согревает детские сердца и наполняет их светом, теплом  и верой в собственные силы. Каждый из вас, к родительскому собранию, приготовил свой чудесный цветок. Вот такая прекрасная цветочная полянка у нас получилась (</w:t>
      </w:r>
      <w:r>
        <w:rPr>
          <w:i/>
          <w:sz w:val="28"/>
          <w:szCs w:val="28"/>
        </w:rPr>
        <w:t>все цветы, с фотографиями детей в середине, приклеены на ватман, окрашенный в светло-зелёный цвет</w:t>
      </w:r>
      <w:r>
        <w:rPr>
          <w:sz w:val="28"/>
          <w:szCs w:val="28"/>
        </w:rPr>
        <w:t xml:space="preserve">).   Пусть ваша любовь к детям будет всегда тёплой, большой и яркой. Ведь детство- это самая яркая пора в жизни каждого человека.  </w:t>
      </w: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</w:p>
    <w:p w:rsidR="00675867" w:rsidRDefault="00675867" w:rsidP="00AD0C66">
      <w:pPr>
        <w:pStyle w:val="a7"/>
        <w:spacing w:line="276" w:lineRule="auto"/>
        <w:ind w:left="0" w:firstLine="0"/>
        <w:jc w:val="right"/>
        <w:rPr>
          <w:rStyle w:val="a6"/>
          <w:b w:val="0"/>
          <w:bCs w:val="0"/>
          <w:sz w:val="24"/>
          <w:szCs w:val="24"/>
        </w:rPr>
      </w:pPr>
    </w:p>
    <w:p w:rsidR="00675867" w:rsidRPr="00AD0C66" w:rsidRDefault="00675867" w:rsidP="00AD0C66">
      <w:pPr>
        <w:pStyle w:val="a7"/>
        <w:spacing w:line="276" w:lineRule="auto"/>
        <w:ind w:left="0"/>
        <w:jc w:val="center"/>
        <w:rPr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Творческая лаборатория</w:t>
      </w:r>
      <w:r w:rsidR="00AD0C66">
        <w:rPr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«Нравственные  ценности»</w:t>
      </w:r>
    </w:p>
    <w:p w:rsidR="00675867" w:rsidRDefault="00675867" w:rsidP="00AD0C66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Задача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вовлечь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родителей в совместное осмысление нравственных ценностей;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провести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тренинг навыков нравственного отношения к людям и адекватной оценки себя и других.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Все участники данного собрания должны получить опыт содержательного и конструктивного мышления.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Подготовка: </w:t>
      </w:r>
    </w:p>
    <w:p w:rsidR="00675867" w:rsidRDefault="00675867" w:rsidP="00AD0C66">
      <w:pPr>
        <w:pStyle w:val="a7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6"/>
          <w:rFonts w:ascii="Arial" w:hAnsi="Arial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Заранее проводится анкетирование детей и родителей. Вопросы связаны с темой собрания и перекликаются по содержанию у детей и взрослых. Ответы нужно проанализировать и оформить в виде диаграмм.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color w:val="auto"/>
          <w:sz w:val="28"/>
          <w:szCs w:val="28"/>
        </w:rPr>
        <w:t>Вопросы для детей:</w:t>
      </w:r>
    </w:p>
    <w:p w:rsidR="00675867" w:rsidRDefault="00675867" w:rsidP="00AD0C66">
      <w:pPr>
        <w:pStyle w:val="a7"/>
        <w:spacing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Каким ты хочешь быть человеком?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2. Кем ты хочешь быть?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3. Что нужно, чтобы дома у вас было всем  хорошо?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4. Без чего нельзя прожить человеку?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5. Если бы ты нашел клад, то чтобы ты сделал?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6. Если бы у тебя была волшебная палочка,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то чтобы ты сделал?</w:t>
      </w:r>
    </w:p>
    <w:p w:rsidR="00675867" w:rsidRDefault="00675867" w:rsidP="00AD0C66">
      <w:pPr>
        <w:pStyle w:val="a7"/>
        <w:spacing w:line="276" w:lineRule="auto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color w:val="auto"/>
          <w:sz w:val="28"/>
          <w:szCs w:val="28"/>
        </w:rPr>
        <w:t>Вопросы для взрослых:</w:t>
      </w:r>
    </w:p>
    <w:p w:rsidR="00675867" w:rsidRDefault="00675867" w:rsidP="00AD0C66">
      <w:pPr>
        <w:pStyle w:val="a7"/>
        <w:spacing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Качества необходимые вашему ребенку, как человеку…?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2. Вы хотели, чтобы ваш ребенок стал…?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3. В хорошей семье всегда…?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4. Нельзя прожить без…?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5. Если бы я нашел клад, то…?    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6. Если бы я все мог, то…?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Заранее подготовить и раздать родителям памятки «Основы нравственных отношений в семье»: </w:t>
      </w:r>
    </w:p>
    <w:p w:rsidR="00675867" w:rsidRDefault="00675867" w:rsidP="00AD0C66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Проявилась заинтересованность к жизни и проблемам ребенка, будьте искренним – подражая, он очень скоро вернет это вам. </w:t>
      </w:r>
    </w:p>
    <w:p w:rsidR="00675867" w:rsidRDefault="00675867" w:rsidP="00AD0C66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 показные вежливость и чуткость к окружающим легко распознаются ребенком, и он учится лжи и лицемерию. </w:t>
      </w:r>
    </w:p>
    <w:p w:rsidR="00675867" w:rsidRDefault="00675867" w:rsidP="00AD0C66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Поступайте с другими людьми тактично, будьте терпеливым к чужим недостаткам – это будет для вашего ребенка уроком доброты и человечности. </w:t>
      </w:r>
    </w:p>
    <w:p w:rsidR="00675867" w:rsidRDefault="00675867" w:rsidP="00AD0C66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говорите о людях неуважительно, плохо – ребенок вырастет и станет отзываться так же о вас. </w:t>
      </w:r>
    </w:p>
    <w:p w:rsidR="00675867" w:rsidRDefault="00675867" w:rsidP="00AD0C66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– это нравственное мерило человека. Проявляйте благородство при любых обстоятельствах. Станьте примером для своего ребенка.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Подготовить небольшое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детское выступление для родителей.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Чтение стихов А. Барто: «Святая ложь», «Мы с отцом».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Я. Аким: «Моя родня».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Театрализованная сценка из жизни детского сада.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Вступительное слово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Звучат тема, цели и задачи собрания.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Воспитывая ребенка, и воспитатели, и родители надеются вырастить из него достойного человека. Каждый родитель хочет гордиться своим ребенком, чтобы он вырос созидателем, а не прожигателем жизни.  Софокл, древний драматург Греции, написал слова, которые остаются актуальными, и сей час:</w:t>
      </w:r>
    </w:p>
    <w:p w:rsidR="00C427ED" w:rsidRDefault="00675867" w:rsidP="00C427ED">
      <w:pPr>
        <w:pStyle w:val="a7"/>
        <w:spacing w:line="276" w:lineRule="auto"/>
        <w:ind w:left="0"/>
        <w:jc w:val="lef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«Затем и молим мы богов о детях,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="00C427E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Чтоб супостатов наших отражали</w:t>
      </w:r>
      <w:r w:rsidR="00C427ED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675867" w:rsidRDefault="00C427ED" w:rsidP="00C427ED">
      <w:pPr>
        <w:pStyle w:val="a7"/>
        <w:spacing w:line="276" w:lineRule="auto"/>
        <w:ind w:left="0"/>
        <w:jc w:val="lef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И</w:t>
      </w:r>
      <w:r w:rsidR="0067586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другу честь умели подавать».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Великий композитор Бетховен завещал потомкам: «Растите детей своих в добродетели, только одна она и может дать счастье».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Ушинский К.Д. отмечал: «Ничто –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строя».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воспитание – это сложный педагогический </w:t>
      </w:r>
      <w:r w:rsidR="00C427ED">
        <w:rPr>
          <w:rFonts w:ascii="Times New Roman" w:hAnsi="Times New Roman" w:cs="Times New Roman"/>
          <w:color w:val="auto"/>
          <w:sz w:val="28"/>
          <w:szCs w:val="28"/>
        </w:rPr>
        <w:t>процесс,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основе которого лежит развитие чувств. «Те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воспитания», - писал А.В. Запорожец.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Воспитанию нравственных чувств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никогда не станет настоящим человеком и гражданином. Так считал В.А. Сухомлинский.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Нравственные чувства развиваются у детей в процессе взаимоотношений со взрослыми и сверстниками, но главную роль в этом играет все же семья.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присутствующих родителей с результатами анкетирования,  сравнение  итогов  опроса по диаграмме, в которой отражены приоритетные ценности родителей и детей.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Выступление психолога с сообщением о том, как моральные принципы по-разному проявляются в семье. Тестирование родителей : «Мой стиль воспитания ребенка в семье».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Из трех ответов по каждому вопросу выберите тот, который более соответствует вашему привычному родительскому поведению.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1. Ребенок капризничает за столом, отказывается, есть то, что всегда ел. Вы: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дадите ребенку другое блюдо;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разрешите выйти из-за стола;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не вступите из-за стола до тех пор, пока все не съест.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2. Ваш ребенок, вернувшись с прогулки, расплакался, обнаружив, что потерял во дворе свою старую любимую игрушку – плюшевого медведя. Вы: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идете во двор и ищете игрушку ребенка;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погрустите вместе с ребенком о его утрате;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успокоите ребенка словами: «не стоит расстраиваться из-за пустяков».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Тренинг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обсуждаем проблемные ситуации.</w:t>
      </w:r>
    </w:p>
    <w:p w:rsidR="00C427ED" w:rsidRDefault="00C427ED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Ситуация первая.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автобусе одно места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Вопросы: </w:t>
      </w:r>
    </w:p>
    <w:p w:rsidR="00675867" w:rsidRDefault="00675867" w:rsidP="00AD0C66">
      <w:pPr>
        <w:numPr>
          <w:ilvl w:val="0"/>
          <w:numId w:val="7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дальше будет развиваться ситуация? </w:t>
      </w:r>
    </w:p>
    <w:p w:rsidR="00675867" w:rsidRDefault="00675867" w:rsidP="00AD0C66">
      <w:pPr>
        <w:numPr>
          <w:ilvl w:val="0"/>
          <w:numId w:val="7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Кто должен уступить место? </w:t>
      </w:r>
    </w:p>
    <w:p w:rsidR="00675867" w:rsidRDefault="00675867" w:rsidP="00AD0C66">
      <w:pPr>
        <w:numPr>
          <w:ilvl w:val="0"/>
          <w:numId w:val="7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вы учите вести своих детей в транспорте? </w:t>
      </w:r>
    </w:p>
    <w:p w:rsidR="00C427ED" w:rsidRDefault="00C427ED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Ситуация вторая.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семье устанавливают новогоднюю елку. Пятилетнему Игорю очень хотелось вместе со старшими наряжать елку. Но мама, боясь за красивые дорогие шары,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</w:t>
      </w:r>
      <w:r w:rsidR="005C6620">
        <w:rPr>
          <w:rFonts w:ascii="Times New Roman" w:hAnsi="Times New Roman" w:cs="Times New Roman"/>
          <w:color w:val="auto"/>
          <w:sz w:val="28"/>
          <w:szCs w:val="28"/>
        </w:rPr>
        <w:t>стоял,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опустив голову и плакал. Старшая сестренка постаралась вступиться за брата: «Мама, разве можно из-за какой-то игрушки так ругать Игоря?”»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Не твое дело, своих будешь воспитывать, тогда поймешь! – прервала она дочь и отправила сына в детскую.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Вопросы: </w:t>
      </w:r>
    </w:p>
    <w:p w:rsidR="00675867" w:rsidRDefault="00675867" w:rsidP="00AD0C66">
      <w:pPr>
        <w:numPr>
          <w:ilvl w:val="0"/>
          <w:numId w:val="8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чем состоит педагогический просчет матери? </w:t>
      </w:r>
    </w:p>
    <w:p w:rsidR="00675867" w:rsidRDefault="00675867" w:rsidP="00AD0C66">
      <w:pPr>
        <w:numPr>
          <w:ilvl w:val="0"/>
          <w:numId w:val="8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изменить ситуацию, исправить поведение матери? </w:t>
      </w:r>
    </w:p>
    <w:p w:rsidR="00675867" w:rsidRDefault="00675867" w:rsidP="00AD0C66">
      <w:pPr>
        <w:numPr>
          <w:ilvl w:val="0"/>
          <w:numId w:val="8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вы поступили в таком случае?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 обсуждения педагогических ситуаций подводим итог, какими же должны быть нравственные отношения в семье. Это:</w:t>
      </w:r>
    </w:p>
    <w:p w:rsidR="00675867" w:rsidRDefault="00675867" w:rsidP="00AD0C66">
      <w:pPr>
        <w:numPr>
          <w:ilvl w:val="0"/>
          <w:numId w:val="9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Любовь и взаимное уважение. </w:t>
      </w:r>
    </w:p>
    <w:p w:rsidR="00675867" w:rsidRDefault="00675867" w:rsidP="00AD0C66">
      <w:pPr>
        <w:numPr>
          <w:ilvl w:val="0"/>
          <w:numId w:val="9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Взаимопонимание и взаимовыручка. </w:t>
      </w:r>
    </w:p>
    <w:p w:rsidR="00675867" w:rsidRDefault="00675867" w:rsidP="00AD0C66">
      <w:pPr>
        <w:numPr>
          <w:ilvl w:val="0"/>
          <w:numId w:val="9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Ценность и личная значимость каждого числа семьи. </w:t>
      </w:r>
    </w:p>
    <w:p w:rsidR="00675867" w:rsidRDefault="00675867" w:rsidP="00AD0C66">
      <w:pPr>
        <w:numPr>
          <w:ilvl w:val="0"/>
          <w:numId w:val="9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Участие каждого члена семьи в ее жизни – труд, отдых, учеба. </w:t>
      </w:r>
    </w:p>
    <w:p w:rsidR="00675867" w:rsidRDefault="00675867" w:rsidP="00AD0C66">
      <w:pPr>
        <w:numPr>
          <w:ilvl w:val="0"/>
          <w:numId w:val="9"/>
        </w:numPr>
        <w:spacing w:before="100" w:beforeAutospacing="1" w:after="100" w:afterAutospacing="1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Справедливое распределение материальных и моральных благ между взрослыми и детьми.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Подведение итогов.</w:t>
      </w:r>
    </w:p>
    <w:p w:rsidR="00675867" w:rsidRDefault="00675867" w:rsidP="00AD0C66">
      <w:pPr>
        <w:pStyle w:val="a7"/>
        <w:spacing w:line="276" w:lineRule="auto"/>
        <w:ind w:left="0" w:firstLine="0"/>
        <w:rPr>
          <w:rStyle w:val="a6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Подводя итоги собрания, необходимо сделать вывод, что в каждой семье есть проблемы и это неизбежно, но важно не закрывать глаза на них, а следует решать их. Увидеть проблему – это сделать шаг к ее решению. И не следует откладывать ее решение на более поздний период, успокаивая себя тем, что ребенок еще маленький ион мало, что понимает.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75867" w:rsidRDefault="00675867" w:rsidP="00AD0C66">
      <w:pPr>
        <w:pStyle w:val="a7"/>
        <w:spacing w:line="276" w:lineRule="auto"/>
        <w:ind w:left="0"/>
      </w:pPr>
      <w:r>
        <w:tab/>
      </w:r>
    </w:p>
    <w:p w:rsidR="00C427ED" w:rsidRDefault="00C427ED" w:rsidP="00AD0C66">
      <w:pPr>
        <w:spacing w:line="276" w:lineRule="auto"/>
        <w:jc w:val="center"/>
        <w:rPr>
          <w:i/>
          <w:smallCaps/>
          <w:sz w:val="32"/>
          <w:szCs w:val="32"/>
          <w:u w:val="single"/>
        </w:rPr>
      </w:pPr>
    </w:p>
    <w:p w:rsidR="00C427ED" w:rsidRDefault="00C427ED" w:rsidP="00AD0C66">
      <w:pPr>
        <w:spacing w:line="276" w:lineRule="auto"/>
        <w:jc w:val="center"/>
        <w:rPr>
          <w:i/>
          <w:smallCaps/>
          <w:sz w:val="32"/>
          <w:szCs w:val="32"/>
          <w:u w:val="single"/>
        </w:rPr>
      </w:pPr>
    </w:p>
    <w:p w:rsidR="00C427ED" w:rsidRDefault="00C427ED" w:rsidP="00AD0C66">
      <w:pPr>
        <w:spacing w:line="276" w:lineRule="auto"/>
        <w:jc w:val="center"/>
        <w:rPr>
          <w:i/>
          <w:smallCaps/>
          <w:sz w:val="32"/>
          <w:szCs w:val="32"/>
          <w:u w:val="single"/>
        </w:rPr>
      </w:pPr>
    </w:p>
    <w:p w:rsidR="00C427ED" w:rsidRDefault="00C427ED" w:rsidP="00AD0C66">
      <w:pPr>
        <w:spacing w:line="276" w:lineRule="auto"/>
        <w:jc w:val="center"/>
        <w:rPr>
          <w:i/>
          <w:smallCaps/>
          <w:sz w:val="32"/>
          <w:szCs w:val="32"/>
          <w:u w:val="single"/>
        </w:rPr>
      </w:pPr>
    </w:p>
    <w:p w:rsidR="00C427ED" w:rsidRDefault="00C427ED" w:rsidP="00AD0C66">
      <w:pPr>
        <w:spacing w:line="276" w:lineRule="auto"/>
        <w:jc w:val="center"/>
        <w:rPr>
          <w:i/>
          <w:smallCaps/>
          <w:sz w:val="32"/>
          <w:szCs w:val="32"/>
          <w:u w:val="single"/>
        </w:rPr>
      </w:pPr>
    </w:p>
    <w:p w:rsidR="00675867" w:rsidRPr="00AD0C66" w:rsidRDefault="00675867" w:rsidP="00AD0C66">
      <w:pPr>
        <w:spacing w:line="276" w:lineRule="auto"/>
        <w:jc w:val="center"/>
        <w:rPr>
          <w:b/>
          <w:i/>
          <w:smallCaps/>
          <w:sz w:val="32"/>
          <w:szCs w:val="32"/>
          <w:u w:val="single"/>
        </w:rPr>
      </w:pPr>
      <w:r>
        <w:rPr>
          <w:i/>
          <w:smallCaps/>
          <w:sz w:val="32"/>
          <w:szCs w:val="32"/>
          <w:u w:val="single"/>
        </w:rPr>
        <w:lastRenderedPageBreak/>
        <w:t>Ш</w:t>
      </w:r>
      <w:r w:rsidR="00AD0C66">
        <w:rPr>
          <w:b/>
          <w:i/>
          <w:smallCaps/>
          <w:sz w:val="32"/>
          <w:szCs w:val="32"/>
          <w:u w:val="single"/>
        </w:rPr>
        <w:t xml:space="preserve">оу-развлечение </w:t>
      </w:r>
      <w:r>
        <w:rPr>
          <w:b/>
          <w:i/>
          <w:sz w:val="32"/>
          <w:szCs w:val="32"/>
          <w:u w:val="single"/>
        </w:rPr>
        <w:t>«Моя талантливая семья»</w:t>
      </w:r>
    </w:p>
    <w:p w:rsidR="00675867" w:rsidRDefault="00675867" w:rsidP="00AD0C66">
      <w:pPr>
        <w:spacing w:line="276" w:lineRule="auto"/>
        <w:jc w:val="center"/>
        <w:rPr>
          <w:b/>
          <w:i/>
          <w:sz w:val="32"/>
          <w:szCs w:val="32"/>
          <w:u w:val="single"/>
        </w:rPr>
      </w:pP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i/>
          <w:sz w:val="28"/>
          <w:szCs w:val="28"/>
        </w:rPr>
        <w:t>:</w:t>
      </w:r>
    </w:p>
    <w:p w:rsidR="00675867" w:rsidRDefault="00675867" w:rsidP="00AD0C66">
      <w:pPr>
        <w:numPr>
          <w:ilvl w:val="0"/>
          <w:numId w:val="10"/>
        </w:numPr>
        <w:spacing w:line="276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Продолжить знакомство с интересами, событиями, традициями семей воспитанников подготовительной к школе группы.</w:t>
      </w:r>
    </w:p>
    <w:p w:rsidR="00675867" w:rsidRDefault="00675867" w:rsidP="00AD0C66">
      <w:pPr>
        <w:numPr>
          <w:ilvl w:val="0"/>
          <w:numId w:val="10"/>
        </w:numPr>
        <w:spacing w:line="276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Учить детей эмоционально реагировать на окружающий мир, развивать познавательные способности, память, мышление, воображение, речь.</w:t>
      </w:r>
    </w:p>
    <w:p w:rsidR="00675867" w:rsidRDefault="00675867" w:rsidP="00AD0C66">
      <w:pPr>
        <w:numPr>
          <w:ilvl w:val="0"/>
          <w:numId w:val="10"/>
        </w:numPr>
        <w:spacing w:line="276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чувство гражданственности через любовь и уважение к своим близким.</w:t>
      </w: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и оборудование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аудиозапись «Семья» в исполнении артистов театра, выставка семейных работ, мольберт, указка, магнитофон.</w:t>
      </w:r>
    </w:p>
    <w:p w:rsidR="00675867" w:rsidRDefault="00675867" w:rsidP="00AD0C66">
      <w:pPr>
        <w:spacing w:line="276" w:lineRule="auto"/>
        <w:jc w:val="both"/>
        <w:rPr>
          <w:b/>
          <w:i/>
          <w:sz w:val="28"/>
          <w:szCs w:val="28"/>
        </w:rPr>
      </w:pPr>
    </w:p>
    <w:p w:rsidR="00675867" w:rsidRDefault="00675867" w:rsidP="00AD0C66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675867" w:rsidRDefault="00675867" w:rsidP="00AD0C66">
      <w:pPr>
        <w:numPr>
          <w:ilvl w:val="0"/>
          <w:numId w:val="1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беседы: «Близкие люди», «Семейное древо»;</w:t>
      </w:r>
    </w:p>
    <w:p w:rsidR="00675867" w:rsidRDefault="00675867" w:rsidP="00AD0C66">
      <w:pPr>
        <w:numPr>
          <w:ilvl w:val="0"/>
          <w:numId w:val="1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фотоальбомов «Моя семья», «Где я провел лето»;</w:t>
      </w:r>
    </w:p>
    <w:p w:rsidR="00675867" w:rsidRDefault="00675867" w:rsidP="00AD0C66">
      <w:pPr>
        <w:numPr>
          <w:ilvl w:val="0"/>
          <w:numId w:val="1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чтение стихотворений Я. Акима «Мама», И. Косякова «Кто вас, дети, больше любит?»;</w:t>
      </w:r>
    </w:p>
    <w:p w:rsidR="00675867" w:rsidRDefault="00675867" w:rsidP="00AD0C66">
      <w:pPr>
        <w:numPr>
          <w:ilvl w:val="0"/>
          <w:numId w:val="1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заучивание стихотворений о маме, папе, бабушке, дедушке;</w:t>
      </w:r>
    </w:p>
    <w:p w:rsidR="00675867" w:rsidRDefault="00675867" w:rsidP="00AD0C66">
      <w:pPr>
        <w:numPr>
          <w:ilvl w:val="0"/>
          <w:numId w:val="11"/>
        </w:numPr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сюжетно-ролевая игра «Семья».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</w:p>
    <w:p w:rsidR="00675867" w:rsidRDefault="00675867" w:rsidP="00AD0C66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Ход развлечения: </w:t>
      </w:r>
    </w:p>
    <w:p w:rsidR="00675867" w:rsidRDefault="00675867" w:rsidP="00AD0C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спокойную музыку  исполняется стихотворение «Семья» в записи артистов театра: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появилось слово «семья»?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Когда-то о нем не слыхала Земля.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Еве сказал перед свадьбой Адам: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«Сейчас я тебе 7 вопросов задам.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деток родит мне, богиня моя?»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Ева тихо ответила: «я!»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их воспитает, царица моя?»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Ева покорно ответила: «Я!»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пищу сготовит, о радость моя?»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Ева все также ответила: «Я!»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платье сошьет, постирает белье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Меня приласкает, украсит жилье?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«Я, милый, хороший, конечно же, я!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Сказала она своих знаменитых семь «я».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так на Земле появилась семья.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Звучат фанфары, и выходит ведущая.</w:t>
      </w:r>
    </w:p>
    <w:p w:rsidR="00675867" w:rsidRDefault="00675867" w:rsidP="00AD0C6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675867" w:rsidRDefault="00675867" w:rsidP="00AD0C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дорогие гости! Начинаем наше шоу «Моя талантливая семья». Встречайте наши талантливые семьи:</w:t>
      </w:r>
    </w:p>
    <w:p w:rsidR="00675867" w:rsidRDefault="00675867" w:rsidP="00AD0C66">
      <w:pPr>
        <w:numPr>
          <w:ilvl w:val="0"/>
          <w:numId w:val="12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Ивановы!</w:t>
      </w:r>
    </w:p>
    <w:p w:rsidR="00675867" w:rsidRDefault="00675867" w:rsidP="00AD0C66">
      <w:pPr>
        <w:numPr>
          <w:ilvl w:val="0"/>
          <w:numId w:val="12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Семеновы!</w:t>
      </w:r>
    </w:p>
    <w:p w:rsidR="00675867" w:rsidRDefault="00675867" w:rsidP="00AD0C66">
      <w:pPr>
        <w:numPr>
          <w:ilvl w:val="0"/>
          <w:numId w:val="13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Курганские!</w:t>
      </w:r>
    </w:p>
    <w:p w:rsidR="00675867" w:rsidRDefault="00675867" w:rsidP="00AD0C66">
      <w:pPr>
        <w:numPr>
          <w:ilvl w:val="0"/>
          <w:numId w:val="14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Беловы!</w:t>
      </w:r>
    </w:p>
    <w:p w:rsidR="00675867" w:rsidRDefault="00675867" w:rsidP="00AD0C66">
      <w:pPr>
        <w:numPr>
          <w:ilvl w:val="0"/>
          <w:numId w:val="15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Питенко-Мироновы!</w:t>
      </w:r>
    </w:p>
    <w:p w:rsidR="00675867" w:rsidRDefault="00675867" w:rsidP="00AD0C66">
      <w:pPr>
        <w:numPr>
          <w:ilvl w:val="0"/>
          <w:numId w:val="16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Снецаренко!</w:t>
      </w:r>
    </w:p>
    <w:p w:rsidR="00675867" w:rsidRDefault="00675867" w:rsidP="00AD0C66">
      <w:pPr>
        <w:numPr>
          <w:ilvl w:val="0"/>
          <w:numId w:val="17"/>
        </w:numPr>
        <w:tabs>
          <w:tab w:val="clear" w:pos="284"/>
          <w:tab w:val="num" w:pos="99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Заводновы!</w:t>
      </w:r>
    </w:p>
    <w:p w:rsidR="00675867" w:rsidRDefault="00675867" w:rsidP="00AD0C66">
      <w:pPr>
        <w:spacing w:line="276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(Семьи выстраиваются полукругом)</w:t>
      </w:r>
      <w:r>
        <w:rPr>
          <w:b/>
          <w:sz w:val="28"/>
          <w:szCs w:val="28"/>
        </w:rPr>
        <w:t>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Расскажем мы вам, ничего не тая,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 слове одном, что такое семья.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Ивановы:</w:t>
      </w:r>
      <w:r>
        <w:rPr>
          <w:sz w:val="28"/>
          <w:szCs w:val="28"/>
        </w:rPr>
        <w:t xml:space="preserve"> Семья – это сила, какой не найти.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Семеновы:</w:t>
      </w:r>
      <w:r>
        <w:rPr>
          <w:sz w:val="28"/>
          <w:szCs w:val="28"/>
        </w:rPr>
        <w:t xml:space="preserve"> Семья – это дружба, которой не встретишь в пути.</w:t>
      </w:r>
    </w:p>
    <w:p w:rsidR="00675867" w:rsidRDefault="00675867" w:rsidP="00AD0C66">
      <w:pPr>
        <w:spacing w:line="276" w:lineRule="auto"/>
        <w:jc w:val="center"/>
        <w:rPr>
          <w:sz w:val="28"/>
          <w:szCs w:val="28"/>
        </w:rPr>
      </w:pP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Курганские:</w:t>
      </w:r>
      <w:r>
        <w:rPr>
          <w:sz w:val="28"/>
          <w:szCs w:val="28"/>
        </w:rPr>
        <w:t xml:space="preserve"> Семья – это поддержка и в счастье, и в горе.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Беловы:</w:t>
      </w:r>
      <w:r>
        <w:rPr>
          <w:sz w:val="28"/>
          <w:szCs w:val="28"/>
        </w:rPr>
        <w:t xml:space="preserve"> Семья – это излечение от любой боли.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Питенко: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Семья – это вера в победу родных.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Снецаренко:</w:t>
      </w:r>
      <w:r>
        <w:rPr>
          <w:sz w:val="28"/>
          <w:szCs w:val="28"/>
        </w:rPr>
        <w:t xml:space="preserve"> Семья – это единство, сплоченность, любовь.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Заводновы: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Семья – это счастье, что ты не один, что своими близкими безгранично любим!</w:t>
      </w:r>
    </w:p>
    <w:p w:rsidR="00675867" w:rsidRDefault="00675867" w:rsidP="00AD0C66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(Аплодисменты. Участники проходят на свои места).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(к Снецаренко) А вас, я попрошу остаться (шутливо). На Руси поговаривали: «Не умеешь шить золотом, так бей молотом». А про этого папу можно сказать, что видимо он, умеет делать и то и другое, и все, все, все! Это первый и главный помощник воспитателя.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Как в русской народной пословице говорится: «На что и клад, коли в семье лад». И в наших семьях лад, да только у каждого по-своему. Расскажите, поделитесь, похвалитесь.</w:t>
      </w: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Презентация семьи Семеновых – показ кулинарных блюд, исполнение песни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«Как устроен этот мир» с помощью Димы Билана.</w:t>
      </w:r>
    </w:p>
    <w:p w:rsidR="00675867" w:rsidRDefault="00675867" w:rsidP="00AD0C66">
      <w:pPr>
        <w:spacing w:line="276" w:lineRule="auto"/>
        <w:rPr>
          <w:i/>
          <w:sz w:val="28"/>
          <w:szCs w:val="28"/>
        </w:rPr>
      </w:pP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Презентация семьи Курганских</w:t>
      </w: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Чтение стихотворения: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Один, два, три, четыре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живем в одной квартире: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Мама, папа, сестренка и я.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дружная семья!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отец с работы под вечер входит в дом,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в этот миг до неба растем.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весело снимаем с отцовских плеч пиджак,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сестренка от папы ни на шаг.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держим полотенце и мыло подаем,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как дела у папы по взгляду узнаем.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за рулем за смену, конечно, устает,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весел взгляд и значит, как надо все идет.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мама ставит ужин и ласково глядит,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всей семьи Курганских отличный аппетит!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Придет отец с работы, и сразу полон дом,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мы, и мы до неба от радости растем.</w:t>
      </w:r>
    </w:p>
    <w:p w:rsidR="00675867" w:rsidRDefault="00675867" w:rsidP="00AD0C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Презентация семьи Питенко-Мироновых</w:t>
      </w:r>
      <w:r>
        <w:rPr>
          <w:sz w:val="28"/>
          <w:szCs w:val="28"/>
        </w:rPr>
        <w:t xml:space="preserve"> - игра на синтезаторе: Бетховен «К Элизе».</w:t>
      </w:r>
    </w:p>
    <w:p w:rsidR="00675867" w:rsidRDefault="00675867" w:rsidP="00AD0C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Презентация семьи Беловых</w:t>
      </w:r>
      <w:r>
        <w:rPr>
          <w:sz w:val="28"/>
          <w:szCs w:val="28"/>
        </w:rPr>
        <w:t xml:space="preserve"> - играют на ложках русскую народную мелодию «Камаринская».</w:t>
      </w:r>
    </w:p>
    <w:p w:rsidR="00675867" w:rsidRDefault="00675867" w:rsidP="00AD0C6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Презентация семьи  Ивановых – выставка прикладного творчества (вышивка) и исполнение танца «Богатыри».</w:t>
      </w:r>
    </w:p>
    <w:p w:rsidR="00675867" w:rsidRDefault="00675867" w:rsidP="00AD0C6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Выступление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Ольги Анатольевны Питенко-Мироновой 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песней «Мамонтенок».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А сейчас, только у нас, только для вас, в первый раз! Мини-дефиле детских костюмов от мамы Сережи Заводного! Расскажет о них сам Сережа. </w:t>
      </w:r>
    </w:p>
    <w:p w:rsidR="00675867" w:rsidRDefault="00675867" w:rsidP="00AD0C6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 дефиле участвуют дети, родители которых не смогли</w:t>
      </w:r>
    </w:p>
    <w:p w:rsidR="00675867" w:rsidRDefault="00675867" w:rsidP="00AD0C6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принять участие в шоу)</w:t>
      </w:r>
    </w:p>
    <w:p w:rsidR="00675867" w:rsidRDefault="00675867" w:rsidP="00AD0C66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Семью Беловых представляет старший сын Валера Белов. </w:t>
      </w:r>
      <w:r>
        <w:rPr>
          <w:i/>
          <w:sz w:val="28"/>
          <w:szCs w:val="28"/>
        </w:rPr>
        <w:t>(исполнение произведения В.Цветкова «Рондо» на балалайке).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Солнце зимнее встает, видим, заинька идет,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куда это, косой, по снежку идешь босой?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дворе теперь мороз, отморозишь хвост и нос.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Заяц:</w:t>
      </w:r>
      <w:r>
        <w:rPr>
          <w:sz w:val="28"/>
          <w:szCs w:val="28"/>
        </w:rPr>
        <w:t xml:space="preserve"> 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мороза не боюсь, я на шоу тороплюсь,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детский сад меня позвали станцевать в нарядном зале.</w:t>
      </w:r>
    </w:p>
    <w:p w:rsidR="00675867" w:rsidRDefault="00675867" w:rsidP="00AD0C66">
      <w:pPr>
        <w:spacing w:line="276" w:lineRule="auto"/>
        <w:jc w:val="both"/>
        <w:rPr>
          <w:b/>
          <w:sz w:val="28"/>
          <w:szCs w:val="28"/>
        </w:rPr>
      </w:pPr>
    </w:p>
    <w:p w:rsidR="00675867" w:rsidRDefault="00AD0C66" w:rsidP="00AD0C66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«Танго волка и зайца».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Ах, да это вовсе не зайчик, а мама Егора Курганского, и волк и не волк вовсе, а мама Ромы Белова.</w:t>
      </w:r>
    </w:p>
    <w:p w:rsidR="00675867" w:rsidRDefault="00675867" w:rsidP="00AD0C66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Аплодисменты.</w:t>
      </w:r>
    </w:p>
    <w:p w:rsidR="00675867" w:rsidRDefault="00675867" w:rsidP="00AD0C66">
      <w:pPr>
        <w:spacing w:line="276" w:lineRule="auto"/>
        <w:jc w:val="both"/>
        <w:rPr>
          <w:b/>
          <w:sz w:val="28"/>
          <w:szCs w:val="28"/>
        </w:rPr>
      </w:pPr>
    </w:p>
    <w:p w:rsidR="00675867" w:rsidRDefault="00675867" w:rsidP="00AD0C66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стук в дверь.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Ой, а к нам на шоу, кажется, еще какие-то необычные гости пожаловали, встречайте!</w:t>
      </w:r>
    </w:p>
    <w:p w:rsidR="00675867" w:rsidRDefault="00675867" w:rsidP="00AD0C66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(Танец «Сороконожки» в исполнении семьи Ивановых).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И как говорится: «вся семья вместе, так и душа на месте».</w:t>
      </w:r>
    </w:p>
    <w:p w:rsidR="00675867" w:rsidRDefault="00675867" w:rsidP="00AD0C6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Приглашаем всех участников шоу на финал!</w:t>
      </w:r>
    </w:p>
    <w:p w:rsidR="00675867" w:rsidRDefault="00675867" w:rsidP="00AD0C66">
      <w:pPr>
        <w:spacing w:line="276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Под звуки фанфар идет  награждение семей</w:t>
      </w:r>
      <w:r>
        <w:rPr>
          <w:b/>
          <w:sz w:val="28"/>
          <w:szCs w:val="28"/>
        </w:rPr>
        <w:t>.</w:t>
      </w:r>
    </w:p>
    <w:p w:rsidR="00675867" w:rsidRDefault="00675867" w:rsidP="00675867">
      <w:pPr>
        <w:jc w:val="center"/>
        <w:rPr>
          <w:b/>
          <w:sz w:val="28"/>
          <w:szCs w:val="28"/>
        </w:rPr>
      </w:pPr>
    </w:p>
    <w:p w:rsidR="00675867" w:rsidRDefault="00675867" w:rsidP="00675867">
      <w:pPr>
        <w:jc w:val="center"/>
        <w:rPr>
          <w:b/>
          <w:sz w:val="28"/>
          <w:szCs w:val="28"/>
        </w:rPr>
      </w:pPr>
    </w:p>
    <w:p w:rsidR="00675867" w:rsidRDefault="00675867" w:rsidP="00675867">
      <w:pPr>
        <w:jc w:val="center"/>
        <w:rPr>
          <w:b/>
          <w:sz w:val="28"/>
          <w:szCs w:val="28"/>
        </w:rPr>
      </w:pPr>
    </w:p>
    <w:p w:rsidR="00675867" w:rsidRDefault="00675867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AD0C66" w:rsidRDefault="00AD0C66" w:rsidP="00675867">
      <w:pPr>
        <w:jc w:val="center"/>
        <w:rPr>
          <w:b/>
          <w:sz w:val="28"/>
          <w:szCs w:val="28"/>
        </w:rPr>
      </w:pPr>
    </w:p>
    <w:p w:rsidR="00675867" w:rsidRDefault="00675867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C427ED" w:rsidRDefault="00C427ED" w:rsidP="00675867">
      <w:pPr>
        <w:jc w:val="center"/>
        <w:rPr>
          <w:b/>
          <w:sz w:val="28"/>
          <w:szCs w:val="28"/>
        </w:rPr>
      </w:pPr>
    </w:p>
    <w:p w:rsidR="00675867" w:rsidRDefault="00675867" w:rsidP="00675867">
      <w:pPr>
        <w:pStyle w:val="a7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Консультативный блок.</w:t>
      </w: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D0C66" w:rsidRDefault="00AD0C66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427ED" w:rsidRDefault="00C427ED" w:rsidP="00AD0C66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BD0820">
      <w:pPr>
        <w:pStyle w:val="a7"/>
        <w:ind w:left="0" w:firstLine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BD0820" w:rsidRDefault="00BD0820" w:rsidP="00675867">
      <w:pPr>
        <w:pStyle w:val="a7"/>
        <w:ind w:left="0"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75867" w:rsidRDefault="00675867" w:rsidP="00675867">
      <w:pPr>
        <w:pStyle w:val="a7"/>
        <w:ind w:left="0" w:firstLin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Консультация для воспитателей</w:t>
      </w: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«Формы взаимодействия семьи и дошкольного образовательного учреждения».</w:t>
      </w:r>
    </w:p>
    <w:p w:rsidR="00675867" w:rsidRDefault="00675867" w:rsidP="00675867">
      <w:pPr>
        <w:pStyle w:val="a7"/>
        <w:ind w:left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675867" w:rsidRDefault="00675867" w:rsidP="00AD0C66">
      <w:pPr>
        <w:pStyle w:val="a7"/>
        <w:spacing w:line="276" w:lineRule="auto"/>
        <w:ind w:left="0" w:firstLine="0"/>
        <w:rPr>
          <w:rStyle w:val="a6"/>
          <w:bCs w:val="0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  Далеко не все семьи в полной мере реализуют весь комплекс возможностей воздействия на ребенка. Причины разные: </w:t>
      </w:r>
    </w:p>
    <w:p w:rsidR="00675867" w:rsidRDefault="00675867" w:rsidP="00AD0C66">
      <w:pPr>
        <w:pStyle w:val="a7"/>
        <w:numPr>
          <w:ilvl w:val="0"/>
          <w:numId w:val="18"/>
        </w:numPr>
        <w:tabs>
          <w:tab w:val="num" w:pos="0"/>
        </w:tabs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одни семьи не хотят воспитывать ребенка, </w:t>
      </w:r>
    </w:p>
    <w:p w:rsidR="00675867" w:rsidRDefault="00675867" w:rsidP="00AD0C66">
      <w:pPr>
        <w:pStyle w:val="a7"/>
        <w:numPr>
          <w:ilvl w:val="0"/>
          <w:numId w:val="18"/>
        </w:numPr>
        <w:tabs>
          <w:tab w:val="num" w:pos="0"/>
        </w:tabs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другие - не умеют это делать, </w:t>
      </w:r>
    </w:p>
    <w:p w:rsidR="00675867" w:rsidRDefault="00675867" w:rsidP="00AD0C66">
      <w:pPr>
        <w:pStyle w:val="a7"/>
        <w:numPr>
          <w:ilvl w:val="0"/>
          <w:numId w:val="18"/>
        </w:numPr>
        <w:tabs>
          <w:tab w:val="num" w:pos="0"/>
        </w:tabs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третьи - не понимают, зачем это нужно. </w:t>
      </w:r>
    </w:p>
    <w:p w:rsidR="00675867" w:rsidRDefault="00675867" w:rsidP="00AD0C66">
      <w:pPr>
        <w:pStyle w:val="a7"/>
        <w:tabs>
          <w:tab w:val="left" w:pos="426"/>
        </w:tabs>
        <w:spacing w:line="276" w:lineRule="auto"/>
        <w:ind w:left="0" w:firstLine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     Во всех случаях необходима квалифицированная помощь дошкольного учреждения. </w:t>
      </w:r>
    </w:p>
    <w:p w:rsidR="00675867" w:rsidRDefault="00675867" w:rsidP="00AD0C66">
      <w:pPr>
        <w:pStyle w:val="a7"/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В настоящее время 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 </w:t>
      </w:r>
    </w:p>
    <w:p w:rsidR="00675867" w:rsidRDefault="00675867" w:rsidP="00AD0C66">
      <w:pPr>
        <w:pStyle w:val="a7"/>
        <w:spacing w:line="276" w:lineRule="auto"/>
        <w:ind w:left="0" w:firstLine="54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Cs w:val="0"/>
          <w:i/>
          <w:color w:val="auto"/>
          <w:sz w:val="28"/>
        </w:rPr>
        <w:t>Посещение семьи ребенка</w:t>
      </w:r>
      <w:r>
        <w:rPr>
          <w:rStyle w:val="a6"/>
          <w:b w:val="0"/>
          <w:bCs w:val="0"/>
          <w:color w:val="auto"/>
          <w:sz w:val="28"/>
        </w:rPr>
        <w:t xml:space="preserve"> 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мероприятие. Педагогу необходимо заранее согласовать с родителями удобное для них время посещения, а также определить цель своего визита. Прийти к ребенку домой - это прийти в гости. Значит, надо быть в хорошем настроении, приветливым, доброжелательным. Следует забыть о жалобах, замечаниях, не допускать критики в адрес родителей, их семейного хозяйства, уклада жизни, советы (единичные!) давать тактично, ненавязчиво. Поведение и настроение ребенка (радостный, раскованный, притихший, смущенный, приветливый) также помогут понять психологический климат семьи  </w:t>
      </w:r>
    </w:p>
    <w:p w:rsidR="00675867" w:rsidRDefault="00675867" w:rsidP="00AD0C66">
      <w:pPr>
        <w:pStyle w:val="a7"/>
        <w:spacing w:line="276" w:lineRule="auto"/>
        <w:ind w:left="0" w:firstLine="54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Cs w:val="0"/>
          <w:i/>
          <w:color w:val="auto"/>
          <w:sz w:val="28"/>
        </w:rPr>
        <w:t>День открытых дверей</w:t>
      </w:r>
      <w:r>
        <w:rPr>
          <w:rStyle w:val="a6"/>
          <w:b w:val="0"/>
          <w:bCs w:val="0"/>
          <w:color w:val="auto"/>
          <w:sz w:val="28"/>
        </w:rPr>
        <w:t xml:space="preserve">, являясь достаточно распространенной формой работы,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(коллективный труд детей, сборы на прогулку и др.). После </w:t>
      </w:r>
      <w:r>
        <w:rPr>
          <w:rStyle w:val="a6"/>
          <w:b w:val="0"/>
          <w:bCs w:val="0"/>
          <w:color w:val="auto"/>
          <w:sz w:val="28"/>
        </w:rPr>
        <w:lastRenderedPageBreak/>
        <w:t xml:space="preserve">экскурсии и просмотра заведующая или методист беседуют с родителями, выясняют их впечатления, отвечают на возникшие вопросы. </w:t>
      </w:r>
    </w:p>
    <w:p w:rsidR="00675867" w:rsidRDefault="00675867" w:rsidP="00AD0C66">
      <w:pPr>
        <w:pStyle w:val="a7"/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Cs w:val="0"/>
          <w:i/>
          <w:color w:val="auto"/>
          <w:sz w:val="28"/>
        </w:rPr>
        <w:t>Беседы</w:t>
      </w:r>
      <w:r>
        <w:rPr>
          <w:rStyle w:val="a6"/>
          <w:b w:val="0"/>
          <w:bCs w:val="0"/>
          <w:color w:val="auto"/>
          <w:sz w:val="28"/>
        </w:rPr>
        <w:t xml:space="preserve"> проводятся как индивидуальные, так и групповые. И в том и в другом случае четко определяется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 </w:t>
      </w:r>
    </w:p>
    <w:p w:rsidR="00675867" w:rsidRDefault="00675867" w:rsidP="00AD0C66">
      <w:pPr>
        <w:pStyle w:val="a7"/>
        <w:spacing w:line="276" w:lineRule="auto"/>
        <w:ind w:left="0" w:firstLine="54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Cs w:val="0"/>
          <w:i/>
          <w:color w:val="auto"/>
          <w:sz w:val="28"/>
        </w:rPr>
        <w:t>Консультации.</w:t>
      </w:r>
      <w:r>
        <w:rPr>
          <w:rStyle w:val="a6"/>
          <w:b w:val="0"/>
          <w:bCs w:val="0"/>
          <w:color w:val="auto"/>
          <w:sz w:val="28"/>
        </w:rPr>
        <w:t xml:space="preserve"> 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 разных групп, имеющих одинаковые проблемы или, наоборот, успехи в воспитании (капризные дети; дети с ярко выраженными способностями к рисованию, музыке). Целями консультации являются усвоение родителями определенных знаний, умений; помощь им в разрешении проблемных вопросов. Формы проведения консультаций различны (квалифицированное сообщение специалиста с последующим обсуждением; обсуждение статьи, заранее прочитанной всеми приглашенными на консультацию; практическое занятие, например, на тему «Как учить с детьми стихотворение»).  </w:t>
      </w:r>
    </w:p>
    <w:p w:rsidR="00675867" w:rsidRDefault="00675867" w:rsidP="00AD0C66">
      <w:pPr>
        <w:pStyle w:val="a7"/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Cs w:val="0"/>
          <w:i/>
          <w:color w:val="auto"/>
          <w:sz w:val="28"/>
        </w:rPr>
        <w:t>Родительские собрания</w:t>
      </w:r>
      <w:r>
        <w:rPr>
          <w:rStyle w:val="a6"/>
          <w:b w:val="0"/>
          <w:bCs w:val="0"/>
          <w:color w:val="auto"/>
          <w:sz w:val="28"/>
        </w:rPr>
        <w:t xml:space="preserve">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 </w:t>
      </w:r>
    </w:p>
    <w:p w:rsidR="00675867" w:rsidRDefault="00675867" w:rsidP="00AD0C66">
      <w:pPr>
        <w:pStyle w:val="a7"/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Групповые собрания проводятся раз в 2-3 месяца. На обсуждение выносят 2-3 вопроса (один вопрос готовит воспитатель, по другим можно предложить выступить родителям или кому-то из специалистов). Ежегодно одно собрание целесообразно посвящать обсуждению семейного опыта воспитания детей. Выбирается тема, злободневная для данной группы, например, «Почему наши дети не любят трудиться?», «Как воспитать у детей интерес к книге», «Телевизор - друг или враг в воспитании детей?». </w:t>
      </w:r>
    </w:p>
    <w:p w:rsidR="00675867" w:rsidRDefault="00675867" w:rsidP="00AD0C66">
      <w:pPr>
        <w:pStyle w:val="a7"/>
        <w:spacing w:line="276" w:lineRule="auto"/>
        <w:ind w:left="0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 xml:space="preserve">Большое значение следует придавать оформлению общих тематических </w:t>
      </w:r>
      <w:r>
        <w:rPr>
          <w:rStyle w:val="a6"/>
          <w:bCs w:val="0"/>
          <w:i/>
          <w:color w:val="auto"/>
          <w:sz w:val="28"/>
        </w:rPr>
        <w:t>стендов и выставок</w:t>
      </w:r>
      <w:r>
        <w:rPr>
          <w:rStyle w:val="a6"/>
          <w:b w:val="0"/>
          <w:bCs w:val="0"/>
          <w:color w:val="auto"/>
          <w:sz w:val="28"/>
        </w:rPr>
        <w:t>. Обычно они посвящаются определенным темам, например:  «Воспитание трудолюбия в семье», «Я сам», «Мир вокруг нас», и т.д.</w:t>
      </w:r>
    </w:p>
    <w:p w:rsidR="00675867" w:rsidRDefault="00675867" w:rsidP="00AD0C66">
      <w:pPr>
        <w:pStyle w:val="a7"/>
        <w:spacing w:line="276" w:lineRule="auto"/>
        <w:ind w:left="0"/>
      </w:pPr>
      <w:r>
        <w:rPr>
          <w:rFonts w:ascii="Times New Roman" w:hAnsi="Times New Roman"/>
          <w:color w:val="auto"/>
          <w:sz w:val="28"/>
        </w:rPr>
        <w:lastRenderedPageBreak/>
        <w:t xml:space="preserve">В настоящее время, в связи с перестройкой системы дошкольного воспитания, практические работники ДОУ ищут новые, </w:t>
      </w:r>
      <w:r>
        <w:rPr>
          <w:rStyle w:val="a5"/>
          <w:b/>
          <w:color w:val="auto"/>
          <w:sz w:val="28"/>
          <w:szCs w:val="24"/>
        </w:rPr>
        <w:t xml:space="preserve">нетрадиционные </w:t>
      </w:r>
      <w:r>
        <w:rPr>
          <w:rFonts w:ascii="Times New Roman" w:hAnsi="Times New Roman"/>
          <w:b/>
          <w:i/>
          <w:color w:val="auto"/>
          <w:sz w:val="28"/>
        </w:rPr>
        <w:t>формы</w:t>
      </w:r>
      <w:r>
        <w:rPr>
          <w:rFonts w:ascii="Times New Roman" w:hAnsi="Times New Roman"/>
          <w:color w:val="auto"/>
          <w:sz w:val="28"/>
        </w:rPr>
        <w:t xml:space="preserve"> работы с родителями, основанные на сотрудничестве и взаимодействии педагогов и родителей. Приведем примеры некоторых из них.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/>
          <w:color w:val="auto"/>
          <w:sz w:val="28"/>
        </w:rPr>
      </w:pPr>
      <w:r>
        <w:rPr>
          <w:rStyle w:val="a6"/>
          <w:bCs w:val="0"/>
          <w:i/>
          <w:color w:val="auto"/>
          <w:sz w:val="28"/>
          <w:szCs w:val="24"/>
        </w:rPr>
        <w:t>Семейные клубы</w:t>
      </w:r>
      <w:r>
        <w:rPr>
          <w:rStyle w:val="a6"/>
          <w:b w:val="0"/>
          <w:bCs w:val="0"/>
          <w:i/>
          <w:color w:val="auto"/>
          <w:sz w:val="28"/>
          <w:szCs w:val="24"/>
        </w:rPr>
        <w:t>.</w:t>
      </w:r>
      <w:r>
        <w:rPr>
          <w:rStyle w:val="a6"/>
          <w:b w:val="0"/>
          <w:bCs w:val="0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подспорьем в работе клубов является </w:t>
      </w:r>
      <w:r>
        <w:rPr>
          <w:rStyle w:val="a6"/>
          <w:b w:val="0"/>
          <w:bCs w:val="0"/>
          <w:color w:val="auto"/>
          <w:sz w:val="28"/>
          <w:szCs w:val="24"/>
        </w:rPr>
        <w:t xml:space="preserve">библиотека специальной литературы </w:t>
      </w:r>
      <w:r>
        <w:rPr>
          <w:rFonts w:ascii="Times New Roman" w:hAnsi="Times New Roman"/>
          <w:color w:val="auto"/>
          <w:sz w:val="28"/>
        </w:rPr>
        <w:t xml:space="preserve">по проблемам воспитания, обучения и развития детей. Педагоги следят за своевременным обменом, подбором необходимых книг, составляют аннотации новинок. </w:t>
      </w:r>
    </w:p>
    <w:p w:rsidR="00675867" w:rsidRDefault="00675867" w:rsidP="00AD0C66">
      <w:pPr>
        <w:pStyle w:val="a7"/>
        <w:spacing w:line="276" w:lineRule="auto"/>
        <w:ind w:left="0" w:firstLine="540"/>
        <w:rPr>
          <w:rStyle w:val="a6"/>
          <w:b w:val="0"/>
          <w:bCs w:val="0"/>
        </w:rPr>
      </w:pPr>
      <w:r>
        <w:rPr>
          <w:rStyle w:val="a6"/>
          <w:bCs w:val="0"/>
          <w:i/>
          <w:color w:val="auto"/>
          <w:sz w:val="28"/>
        </w:rPr>
        <w:t>Родительские конференции</w:t>
      </w:r>
      <w:r>
        <w:rPr>
          <w:rStyle w:val="a6"/>
          <w:b w:val="0"/>
          <w:bCs w:val="0"/>
          <w:color w:val="auto"/>
          <w:sz w:val="28"/>
        </w:rPr>
        <w:t xml:space="preserve">. 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Конференция может проходить в рамках одного дошкольного учреждения, но практикуются и конференции городского, районного масштабов. Важно определить актуальную тему конференции («Забота о здоровье детей», «Приобщение детей к национальной культуре», «Роль семьи в воспитании ребенка»). К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  </w:t>
      </w:r>
    </w:p>
    <w:p w:rsidR="00675867" w:rsidRDefault="00675867" w:rsidP="00AD0C66">
      <w:pPr>
        <w:spacing w:line="276" w:lineRule="auto"/>
        <w:jc w:val="both"/>
        <w:rPr>
          <w:szCs w:val="28"/>
        </w:rPr>
      </w:pPr>
      <w:r>
        <w:rPr>
          <w:rFonts w:cs="Arial"/>
          <w:sz w:val="28"/>
          <w:szCs w:val="22"/>
        </w:rPr>
        <w:t xml:space="preserve">    </w:t>
      </w:r>
      <w:r>
        <w:rPr>
          <w:sz w:val="28"/>
        </w:rPr>
        <w:t>Нетрадиционной формой взаимодействия с семьей являются и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sz w:val="28"/>
          <w:szCs w:val="28"/>
        </w:rPr>
        <w:t>деловые игры</w:t>
      </w:r>
      <w:r>
        <w:rPr>
          <w:bCs/>
          <w:i/>
          <w:sz w:val="28"/>
          <w:szCs w:val="28"/>
        </w:rPr>
        <w:t>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Деловая игра</w:t>
      </w:r>
      <w:r>
        <w:rPr>
          <w:sz w:val="28"/>
          <w:szCs w:val="28"/>
        </w:rPr>
        <w:t xml:space="preserve"> - простор для творчества. Она максимально приближает участников игры к реальной обстановке, формирует навыки быстрого принятия педагогически верных решений, умение вовремя увидеть и исправить ошибку.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Нет конкретной узконаправленной схемы проведения деловых игр. Все зависит от компетентности, способностей и выдумки руководителей.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Примерная структура игры такова:</w:t>
      </w:r>
    </w:p>
    <w:p w:rsidR="00675867" w:rsidRDefault="00675867" w:rsidP="00AD0C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Подготовительный этап, который включает в себя определение цели, задач игры, организационных правил, регламентирующих ход игры, выбор действующего лица (лиц) в соответствии с ролями, подготовку необходимого наглядного материала и оборудования </w:t>
      </w:r>
    </w:p>
    <w:p w:rsidR="00675867" w:rsidRDefault="00675867" w:rsidP="00AD0C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Ход игры, заключающийся в выполнении всеми участниками игры необходимых правил и действий. </w:t>
      </w:r>
    </w:p>
    <w:p w:rsidR="00675867" w:rsidRDefault="00675867" w:rsidP="00AD0C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Итог игры, выражающийся в анализе ее результатов.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Целью деловых игр является выработка и закрепление определенных навыков, умения предупредить конфликтные ситуации. Роли в деловых играх могут распределяться по-разному. В ней могут участвовать воспитатели, заведующие, социальные педагоги, родители, члены родительского комитета и др. В деловой игре также принимает участие референт (их может быть несколько), который ведет наблюдение за своим объектом по специальной карточке наблюдения. Темой деловых игр могут быть разные конфликтные ситуации.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Вечера вопросов и ответов.</w:t>
      </w:r>
      <w:r>
        <w:rPr>
          <w:sz w:val="28"/>
          <w:szCs w:val="28"/>
        </w:rPr>
        <w:t xml:space="preserve"> 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</w:t>
      </w:r>
      <w:r w:rsidR="00C427ED">
        <w:rPr>
          <w:sz w:val="28"/>
          <w:szCs w:val="28"/>
        </w:rPr>
        <w:t xml:space="preserve">х вечеров. Они должны проходить </w:t>
      </w:r>
      <w:r>
        <w:rPr>
          <w:sz w:val="28"/>
          <w:szCs w:val="28"/>
        </w:rPr>
        <w:t>как непринужденное, равноправное общение родителей и педагогов, как уроки педагогических раздумий.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Родителям не позднее, чем за месяц объявляется о проведении этого вечера. В течени</w:t>
      </w:r>
      <w:r w:rsidR="005C6620">
        <w:rPr>
          <w:sz w:val="28"/>
          <w:szCs w:val="28"/>
        </w:rPr>
        <w:t>е</w:t>
      </w:r>
      <w:r>
        <w:rPr>
          <w:sz w:val="28"/>
          <w:szCs w:val="28"/>
        </w:rPr>
        <w:t xml:space="preserve"> этого времени методисты, воспитатели, социальные педагоги должны к нему готовиться:</w:t>
      </w:r>
      <w:r w:rsidR="00C427ED">
        <w:rPr>
          <w:sz w:val="28"/>
          <w:szCs w:val="28"/>
        </w:rPr>
        <w:t xml:space="preserve"> собирать вопросы, группировать</w:t>
      </w:r>
      <w:r>
        <w:rPr>
          <w:sz w:val="28"/>
          <w:szCs w:val="28"/>
        </w:rPr>
        <w:t>, распределять их в педагогическом коллективе для подготовки ответов. На вечере вопросов и ответов желательно присутствие большинства членов педагогического коллектива, а также специалистов - медиков, юристов, социальных педагогов, психологов и др., в зависимости от содержания вопросов.</w:t>
      </w:r>
    </w:p>
    <w:p w:rsidR="00675867" w:rsidRDefault="00675867" w:rsidP="00AD0C6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организовать поступление вопросов от родителей? Обычно методисты и воспитатели используют для этого родительские собрания, анкеты, всевозможные опросники. На родительских собраниях сообщают время проведения вечера вопросов и ответов, предоставляют возможность продумать вопросы и зафиксировать их на бумаге, также у родителей есть возможность продумать вопросы дома и вручить педагогу позже.</w:t>
      </w:r>
    </w:p>
    <w:p w:rsidR="00675867" w:rsidRDefault="00675867" w:rsidP="00AD0C66">
      <w:pPr>
        <w:spacing w:line="276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Встречи за «круглым столом».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Встречи за «круглым столом» расширяют воспитательный кругозор не только родителей, но и самих педагогов.</w:t>
      </w:r>
    </w:p>
    <w:p w:rsidR="00675867" w:rsidRDefault="00675867" w:rsidP="00AD0C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Оформление мероприятия имеет большое значение. Актовый зал следует особо украсить, специально расставить мебель, обратить внимание на музыкальное оформление, что должно располагать к раздумьям и откровенности.</w:t>
      </w:r>
    </w:p>
    <w:p w:rsidR="00675867" w:rsidRDefault="00675867" w:rsidP="00AD0C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Темы встречи могут быть различными. Беседу следует начинать активистам-родителям, затем в нее должны включиться психолог, врач, дефектолог, воспитатели, социальный педагог, остальные родители. Можно предложить для обсуждения различные ситуации из семейной жизни, проблемы, возникающие при воспитании детей в различных типах семей, что еще больше активизирует участников встреч. В этой форме работы примечательно то, что практически ни один родитель не остается в стороне, почти каждый принимает активное участие, делясь интересными наблюдениями, высказывая дельные советы.  Обобщить и закончить встречу может психолог или социальный педагог.</w:t>
      </w:r>
    </w:p>
    <w:p w:rsidR="00675867" w:rsidRDefault="00675867" w:rsidP="00AD0C66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«Семейная  гостиная».</w:t>
      </w:r>
    </w:p>
    <w:p w:rsidR="00C427ED" w:rsidRDefault="00675867" w:rsidP="00C427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Семейная гостиная - это форма свободного общения семей воспитанников и педагогов.  «Гостиная», в зависимости от задач общения, может быть поэтической, музыкальной, театральной. Гости рассказывают какие-то весёлые истории, вспоминают события, происходившие с ними. В качестве гостей могут быть приглашены и дети. Совместное пребывание детей с родителями или другими членами их семьи на таком мероприятии, сближает, сплачивает коллектив</w:t>
      </w:r>
      <w:r w:rsidR="00C427ED">
        <w:rPr>
          <w:sz w:val="28"/>
          <w:szCs w:val="28"/>
        </w:rPr>
        <w:t xml:space="preserve"> детей, родителей и педагогов. </w:t>
      </w:r>
    </w:p>
    <w:p w:rsidR="00675867" w:rsidRPr="00C427ED" w:rsidRDefault="00C427ED" w:rsidP="00C427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a6"/>
          <w:b w:val="0"/>
          <w:bCs w:val="0"/>
          <w:sz w:val="28"/>
        </w:rPr>
        <w:t xml:space="preserve"> </w:t>
      </w:r>
      <w:r w:rsidR="00675867">
        <w:rPr>
          <w:rStyle w:val="a6"/>
          <w:b w:val="0"/>
          <w:bCs w:val="0"/>
          <w:sz w:val="28"/>
        </w:rPr>
        <w:t>Сотрудничество 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     Таким образом, взаимодействие детского сада с семьей можно осуществлять по-разному.</w:t>
      </w:r>
    </w:p>
    <w:p w:rsidR="00675867" w:rsidRDefault="00675867" w:rsidP="00AD0C66">
      <w:pPr>
        <w:pStyle w:val="a7"/>
        <w:spacing w:line="276" w:lineRule="auto"/>
        <w:ind w:left="0" w:right="-1" w:firstLine="0"/>
        <w:jc w:val="center"/>
        <w:rPr>
          <w:rStyle w:val="a6"/>
          <w:bCs w:val="0"/>
          <w:i/>
          <w:sz w:val="32"/>
          <w:szCs w:val="32"/>
          <w:u w:val="single"/>
        </w:rPr>
      </w:pPr>
    </w:p>
    <w:p w:rsidR="00675867" w:rsidRDefault="00675867" w:rsidP="00AD0C66">
      <w:pPr>
        <w:pStyle w:val="a7"/>
        <w:spacing w:line="276" w:lineRule="auto"/>
        <w:ind w:left="0" w:right="-1" w:firstLine="0"/>
        <w:jc w:val="center"/>
        <w:rPr>
          <w:rStyle w:val="a6"/>
          <w:bCs w:val="0"/>
          <w:i/>
          <w:color w:val="auto"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  <w:r>
        <w:rPr>
          <w:rStyle w:val="a6"/>
          <w:bCs w:val="0"/>
          <w:i/>
          <w:color w:val="auto"/>
          <w:sz w:val="32"/>
          <w:szCs w:val="32"/>
          <w:u w:val="single"/>
        </w:rPr>
        <w:lastRenderedPageBreak/>
        <w:t>Рекомендации для воспитателей</w:t>
      </w:r>
    </w:p>
    <w:p w:rsidR="00675867" w:rsidRDefault="00675867" w:rsidP="00AD0C66">
      <w:pPr>
        <w:pStyle w:val="a7"/>
        <w:spacing w:line="276" w:lineRule="auto"/>
        <w:ind w:left="0" w:right="-1" w:firstLine="0"/>
        <w:jc w:val="center"/>
        <w:rPr>
          <w:rStyle w:val="a6"/>
          <w:bCs w:val="0"/>
          <w:i/>
          <w:color w:val="auto"/>
          <w:sz w:val="32"/>
          <w:szCs w:val="32"/>
          <w:u w:val="single"/>
        </w:rPr>
      </w:pPr>
    </w:p>
    <w:p w:rsidR="00675867" w:rsidRDefault="00675867" w:rsidP="00AD0C66">
      <w:pPr>
        <w:pStyle w:val="a7"/>
        <w:spacing w:line="276" w:lineRule="auto"/>
        <w:ind w:left="0" w:right="-1" w:firstLine="0"/>
      </w:pPr>
      <w:r>
        <w:rPr>
          <w:rStyle w:val="a6"/>
          <w:b w:val="0"/>
          <w:bCs w:val="0"/>
          <w:color w:val="auto"/>
          <w:sz w:val="28"/>
        </w:rPr>
        <w:t xml:space="preserve">       Для  повышения эффективности взаимодействия дошкольного образовательного учреждения и семьи служат </w:t>
      </w:r>
      <w:r>
        <w:rPr>
          <w:rStyle w:val="a6"/>
          <w:bCs w:val="0"/>
          <w:i/>
          <w:color w:val="auto"/>
          <w:sz w:val="28"/>
        </w:rPr>
        <w:t>рекомендации,</w:t>
      </w:r>
      <w:r>
        <w:rPr>
          <w:rStyle w:val="a6"/>
          <w:b w:val="0"/>
          <w:bCs w:val="0"/>
          <w:color w:val="auto"/>
          <w:sz w:val="28"/>
        </w:rPr>
        <w:t xml:space="preserve"> разработанные для воспитателей: </w:t>
      </w:r>
    </w:p>
    <w:p w:rsidR="00675867" w:rsidRDefault="00675867" w:rsidP="00AD0C66">
      <w:pPr>
        <w:pStyle w:val="a7"/>
        <w:numPr>
          <w:ilvl w:val="0"/>
          <w:numId w:val="19"/>
        </w:numPr>
        <w:spacing w:line="276" w:lineRule="auto"/>
        <w:ind w:left="0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Осознать, что только общими усилиями семьи и образовательного учреждения можно помочь ребенку; с уважением и пониманием относиться к родителям. </w:t>
      </w:r>
    </w:p>
    <w:p w:rsidR="00675867" w:rsidRDefault="00675867" w:rsidP="00AD0C66">
      <w:pPr>
        <w:pStyle w:val="a7"/>
        <w:numPr>
          <w:ilvl w:val="0"/>
          <w:numId w:val="20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Помнить о том, что ребенок - уникальная личность. Поэтому недопустимо сравнивать его с другими детьми. Такого, как он (она), нет больше в мире, и мы должны ценить его индивидуальность, поддерживать и развивать ее. В педагогах ребенок всегда должен видеть людей, готовых оказать ему личную поддержку и прийти на помощь. </w:t>
      </w:r>
    </w:p>
    <w:p w:rsidR="00675867" w:rsidRDefault="00675867" w:rsidP="00AD0C66">
      <w:pPr>
        <w:pStyle w:val="a7"/>
        <w:numPr>
          <w:ilvl w:val="0"/>
          <w:numId w:val="20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Воспитывать в детях безграничное уважение к родителям, которые дали им жизнь и приложили много душевных и физических сил для того, чтобы они росли и были счастливы. </w:t>
      </w:r>
    </w:p>
    <w:p w:rsidR="00675867" w:rsidRDefault="00675867" w:rsidP="00AD0C66">
      <w:pPr>
        <w:pStyle w:val="a7"/>
        <w:numPr>
          <w:ilvl w:val="0"/>
          <w:numId w:val="20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Учитывать пожелания и предложения родителей, высоко ценить их участие в жизни группы. </w:t>
      </w:r>
    </w:p>
    <w:p w:rsidR="00675867" w:rsidRDefault="00675867" w:rsidP="00AD0C66">
      <w:pPr>
        <w:pStyle w:val="a7"/>
        <w:numPr>
          <w:ilvl w:val="0"/>
          <w:numId w:val="20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 </w:t>
      </w:r>
    </w:p>
    <w:p w:rsidR="00675867" w:rsidRDefault="00675867" w:rsidP="00AD0C66">
      <w:pPr>
        <w:pStyle w:val="a7"/>
        <w:numPr>
          <w:ilvl w:val="0"/>
          <w:numId w:val="20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уважением относиться к тому, что создастся самим ребенком (рассказ, песенка, постройка из песка или другого строительного материала, лепка, рисунок и т.п.). Восхищаться вместе с родителями его инициативностью и самостоятельностью, что способствует формированию у ребенка уверенности в себе и своих возможностях, а у родителей вызывает чувство уважения к воспитателям их детей. </w:t>
      </w:r>
    </w:p>
    <w:p w:rsidR="00675867" w:rsidRDefault="00675867" w:rsidP="00AD0C66">
      <w:pPr>
        <w:pStyle w:val="a7"/>
        <w:numPr>
          <w:ilvl w:val="0"/>
          <w:numId w:val="20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Регулярно в процессе индивидуального общения с родителями обсуждать все вопросы, связанные с воспитанием и развитием детей. </w:t>
      </w:r>
    </w:p>
    <w:p w:rsidR="00675867" w:rsidRDefault="00675867" w:rsidP="00AD0C66">
      <w:pPr>
        <w:pStyle w:val="a7"/>
        <w:numPr>
          <w:ilvl w:val="0"/>
          <w:numId w:val="21"/>
        </w:num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Проявлять понимание, деликатность, терпимость и такт, учитывать точку зрения родителей.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Авторитарные методы воспитания родителей исключаются. Следует заинтересованно и с любовью к ребенку взаимодействовать с родителями. Чтобы у воспитателей и родителей нашлось время для такого взаимодействия,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его надо специально организовывать. Каждое направление развития ребенка предполагает особые содержание и формы общения воспитателей с родителями, в процессе которых и будет повышаться их психолого-педагогическая культура.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Основная цель всех форм и видов взаимодействия ДОУ с семьей </w:t>
      </w:r>
      <w:r>
        <w:rPr>
          <w:rStyle w:val="a6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Этому способствуют нетрадиционные формы взаимодействия ДОУ с семьей. </w:t>
      </w:r>
    </w:p>
    <w:p w:rsidR="00675867" w:rsidRDefault="00675867" w:rsidP="00AD0C66">
      <w:pPr>
        <w:pStyle w:val="3"/>
        <w:spacing w:line="276" w:lineRule="auto"/>
        <w:jc w:val="center"/>
        <w:rPr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br w:type="page"/>
      </w:r>
      <w:r>
        <w:rPr>
          <w:color w:val="000000"/>
          <w:sz w:val="32"/>
          <w:szCs w:val="32"/>
        </w:rPr>
        <w:lastRenderedPageBreak/>
        <w:t>Список литературы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 Антонова Т., Волкова Е., Мишина Н. Проблемы и поиск современных форм сотрудничества педагогов детского сада с семьей ребенка / Дошкольное воспитание. 1998. N 6. С. 66 - 70.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Арнаутова Е. Методы обогащения воспитательного опыта родителей / Дошкольное воспитание. 2002. N 9. С. 52 - 58.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Белоногова Г., Хитрова Л. Педагогические знания - родителям / Дошкольное воспитание. 2003. N 1. С. 82 - 92.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Григорьева Н., Козлова Л. Как мы работаем с родителями /Дошкольное воспитание. 1998. N 9. С. 23 - 31. </w:t>
      </w:r>
    </w:p>
    <w:p w:rsidR="00675867" w:rsidRDefault="00675867" w:rsidP="00AD0C66">
      <w:pPr>
        <w:pStyle w:val="a7"/>
        <w:tabs>
          <w:tab w:val="left" w:pos="709"/>
          <w:tab w:val="left" w:pos="993"/>
        </w:tabs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Далинина Т. Современные проблемы взаимодействия дошкольного учреждения с семьей / Дошкольное воспитание. 2000. N 1. - С. 41 - 49.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 Доронова Т. Н. Взаимодействие дошкольного учреждения с родителями / Дошкольное воспитание. 2004. N 1. - С. 60 - 68. </w:t>
      </w:r>
    </w:p>
    <w:p w:rsidR="00675867" w:rsidRDefault="00675867" w:rsidP="00C427ED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  Козлова А. В., Дешеулина Р. П. Работа ДОУ</w:t>
      </w:r>
      <w:r w:rsidR="00C427ED">
        <w:rPr>
          <w:rFonts w:ascii="Times New Roman" w:hAnsi="Times New Roman" w:cs="Times New Roman"/>
          <w:color w:val="000000"/>
          <w:sz w:val="28"/>
          <w:szCs w:val="28"/>
        </w:rPr>
        <w:t xml:space="preserve"> с семьей. - М.: Сфера, 2004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112 с.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   Козлова С.А., Куликова Т.А. Дошкольная педагогика: Учеб. Пособие для студ. Сред. Пед. Учеб. Заведений. - М.: Издательский центр «Академия», 2000. - 416 с.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  Кравцова Е.Е.</w:t>
      </w:r>
      <w:r w:rsidR="00AD0C66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проблемы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- М., 1991.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  Кравцова Е.Е. Разбуди в ребенке волшебника. - М, 1993. </w:t>
      </w:r>
    </w:p>
    <w:p w:rsidR="00675867" w:rsidRDefault="00675867" w:rsidP="00AD0C66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  Леонтьева А., Лушпарь Т. Родители являются первыми педагогами своих детей / Дошкольное воспитание. 2001. N 8. - С. 57 - 59. </w:t>
      </w:r>
    </w:p>
    <w:p w:rsidR="00675867" w:rsidRDefault="00675867" w:rsidP="00C427ED">
      <w:pPr>
        <w:pStyle w:val="a7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  Ляшко Т. Нас  объединяют  дети / Дошкольно</w:t>
      </w:r>
      <w:r w:rsidR="00C427ED">
        <w:rPr>
          <w:rFonts w:ascii="Times New Roman" w:hAnsi="Times New Roman" w:cs="Times New Roman"/>
          <w:color w:val="000000"/>
          <w:sz w:val="28"/>
          <w:szCs w:val="28"/>
        </w:rPr>
        <w:t xml:space="preserve">е воспитание.  1998.  N 10. 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54 - 59. </w:t>
      </w:r>
    </w:p>
    <w:p w:rsidR="00675867" w:rsidRDefault="00675867" w:rsidP="00AD0C66">
      <w:pPr>
        <w:pStyle w:val="a7"/>
        <w:spacing w:line="276" w:lineRule="auto"/>
        <w:ind w:left="0"/>
        <w:rPr>
          <w:rStyle w:val="a6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  Мудрик А. В. Социальная педагогика: Учеб. Для студ. Пед. Вузов / Под ред. В. А. Сластенина. - М.: Издательский центр «Академия», 2003. - 200 с. </w:t>
      </w:r>
    </w:p>
    <w:p w:rsidR="00675867" w:rsidRDefault="00675867" w:rsidP="00675867">
      <w:pPr>
        <w:tabs>
          <w:tab w:val="left" w:pos="1500"/>
        </w:tabs>
        <w:rPr>
          <w:rStyle w:val="a6"/>
          <w:b w:val="0"/>
          <w:bCs w:val="0"/>
          <w:sz w:val="28"/>
        </w:rPr>
      </w:pPr>
    </w:p>
    <w:p w:rsidR="00675867" w:rsidRDefault="00675867" w:rsidP="00675867">
      <w:pPr>
        <w:tabs>
          <w:tab w:val="left" w:pos="1500"/>
        </w:tabs>
        <w:rPr>
          <w:rStyle w:val="a6"/>
          <w:b w:val="0"/>
          <w:bCs w:val="0"/>
          <w:sz w:val="28"/>
        </w:rPr>
      </w:pPr>
    </w:p>
    <w:p w:rsidR="00967AD7" w:rsidRPr="009947E4" w:rsidRDefault="00967AD7" w:rsidP="009947E4">
      <w:pPr>
        <w:spacing w:line="360" w:lineRule="auto"/>
        <w:rPr>
          <w:sz w:val="28"/>
          <w:szCs w:val="28"/>
        </w:rPr>
      </w:pPr>
    </w:p>
    <w:sectPr w:rsidR="00967AD7" w:rsidRPr="009947E4" w:rsidSect="00A731CC">
      <w:footerReference w:type="default" r:id="rId10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6D" w:rsidRDefault="00F80D6D" w:rsidP="00C427ED">
      <w:r>
        <w:separator/>
      </w:r>
    </w:p>
  </w:endnote>
  <w:endnote w:type="continuationSeparator" w:id="0">
    <w:p w:rsidR="00F80D6D" w:rsidRDefault="00F80D6D" w:rsidP="00C4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897342"/>
      <w:docPartObj>
        <w:docPartGallery w:val="Page Numbers (Bottom of Page)"/>
        <w:docPartUnique/>
      </w:docPartObj>
    </w:sdtPr>
    <w:sdtEndPr/>
    <w:sdtContent>
      <w:p w:rsidR="00C427ED" w:rsidRDefault="00C427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4C">
          <w:rPr>
            <w:noProof/>
          </w:rPr>
          <w:t>2</w:t>
        </w:r>
        <w:r>
          <w:fldChar w:fldCharType="end"/>
        </w:r>
      </w:p>
    </w:sdtContent>
  </w:sdt>
  <w:p w:rsidR="00C427ED" w:rsidRDefault="00C427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6D" w:rsidRDefault="00F80D6D" w:rsidP="00C427ED">
      <w:r>
        <w:separator/>
      </w:r>
    </w:p>
  </w:footnote>
  <w:footnote w:type="continuationSeparator" w:id="0">
    <w:p w:rsidR="00F80D6D" w:rsidRDefault="00F80D6D" w:rsidP="00C4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3C4"/>
    <w:multiLevelType w:val="hybridMultilevel"/>
    <w:tmpl w:val="98C64C8E"/>
    <w:lvl w:ilvl="0" w:tplc="722EBD24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13763772"/>
    <w:multiLevelType w:val="multilevel"/>
    <w:tmpl w:val="9324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3173B4"/>
    <w:multiLevelType w:val="hybridMultilevel"/>
    <w:tmpl w:val="14DA31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A617676"/>
    <w:multiLevelType w:val="hybridMultilevel"/>
    <w:tmpl w:val="488451F8"/>
    <w:lvl w:ilvl="0" w:tplc="94A4D29C">
      <w:start w:val="1"/>
      <w:numFmt w:val="decimal"/>
      <w:lvlText w:val="%1."/>
      <w:lvlJc w:val="left"/>
      <w:pPr>
        <w:ind w:left="735" w:hanging="360"/>
      </w:pPr>
      <w:rPr>
        <w:rFonts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2A7460EB"/>
    <w:multiLevelType w:val="hybridMultilevel"/>
    <w:tmpl w:val="CB283BF4"/>
    <w:lvl w:ilvl="0" w:tplc="9EF8035E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2BF768E8"/>
    <w:multiLevelType w:val="hybridMultilevel"/>
    <w:tmpl w:val="A568F08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30626ABB"/>
    <w:multiLevelType w:val="hybridMultilevel"/>
    <w:tmpl w:val="C702438E"/>
    <w:lvl w:ilvl="0" w:tplc="9EF8035E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312F174F"/>
    <w:multiLevelType w:val="hybridMultilevel"/>
    <w:tmpl w:val="C2DA97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2F77A1"/>
    <w:multiLevelType w:val="multilevel"/>
    <w:tmpl w:val="7D8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3230B"/>
    <w:multiLevelType w:val="hybridMultilevel"/>
    <w:tmpl w:val="8604DA4C"/>
    <w:lvl w:ilvl="0" w:tplc="9EF8035E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4EB94CC0"/>
    <w:multiLevelType w:val="hybridMultilevel"/>
    <w:tmpl w:val="EB6AF9F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52B12298"/>
    <w:multiLevelType w:val="multilevel"/>
    <w:tmpl w:val="9CE0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C167E"/>
    <w:multiLevelType w:val="hybridMultilevel"/>
    <w:tmpl w:val="2D9E65A8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706B01F6"/>
    <w:multiLevelType w:val="hybridMultilevel"/>
    <w:tmpl w:val="F27C2220"/>
    <w:lvl w:ilvl="0" w:tplc="9EF8035E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>
    <w:nsid w:val="70803A0E"/>
    <w:multiLevelType w:val="hybridMultilevel"/>
    <w:tmpl w:val="C32C1980"/>
    <w:lvl w:ilvl="0" w:tplc="9EF8035E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>
    <w:nsid w:val="759C20FF"/>
    <w:multiLevelType w:val="hybridMultilevel"/>
    <w:tmpl w:val="3122603E"/>
    <w:lvl w:ilvl="0" w:tplc="9EF8035E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79DB0A97"/>
    <w:multiLevelType w:val="multilevel"/>
    <w:tmpl w:val="084E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093B7E"/>
    <w:multiLevelType w:val="hybridMultilevel"/>
    <w:tmpl w:val="03343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C8A01E5"/>
    <w:multiLevelType w:val="multilevel"/>
    <w:tmpl w:val="B51C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F676C7"/>
    <w:multiLevelType w:val="hybridMultilevel"/>
    <w:tmpl w:val="97D8E05C"/>
    <w:lvl w:ilvl="0" w:tplc="C69286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D61053"/>
    <w:multiLevelType w:val="hybridMultilevel"/>
    <w:tmpl w:val="7534A80C"/>
    <w:lvl w:ilvl="0" w:tplc="1ECA94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5"/>
  </w:num>
  <w:num w:numId="14">
    <w:abstractNumId w:val="6"/>
  </w:num>
  <w:num w:numId="15">
    <w:abstractNumId w:val="14"/>
  </w:num>
  <w:num w:numId="16">
    <w:abstractNumId w:val="4"/>
  </w:num>
  <w:num w:numId="17">
    <w:abstractNumId w:val="13"/>
  </w:num>
  <w:num w:numId="18">
    <w:abstractNumId w:val="17"/>
  </w:num>
  <w:num w:numId="19">
    <w:abstractNumId w:val="5"/>
  </w:num>
  <w:num w:numId="20">
    <w:abstractNumId w:val="10"/>
  </w:num>
  <w:num w:numId="21">
    <w:abstractNumId w:val="2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E4"/>
    <w:rsid w:val="002E61A3"/>
    <w:rsid w:val="005955C3"/>
    <w:rsid w:val="005C6620"/>
    <w:rsid w:val="00675867"/>
    <w:rsid w:val="0074363C"/>
    <w:rsid w:val="00967AD7"/>
    <w:rsid w:val="009947E4"/>
    <w:rsid w:val="00A53CDC"/>
    <w:rsid w:val="00A731CC"/>
    <w:rsid w:val="00AD0C66"/>
    <w:rsid w:val="00B65754"/>
    <w:rsid w:val="00BD0820"/>
    <w:rsid w:val="00BF7CC5"/>
    <w:rsid w:val="00C427ED"/>
    <w:rsid w:val="00CC044C"/>
    <w:rsid w:val="00CF2096"/>
    <w:rsid w:val="00DB3177"/>
    <w:rsid w:val="00E32571"/>
    <w:rsid w:val="00F45309"/>
    <w:rsid w:val="00F56BF3"/>
    <w:rsid w:val="00F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758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75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75867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675867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675867"/>
    <w:pPr>
      <w:spacing w:before="100" w:after="100"/>
      <w:ind w:left="140" w:right="140" w:firstLine="400"/>
      <w:jc w:val="both"/>
    </w:pPr>
    <w:rPr>
      <w:rFonts w:ascii="Arial" w:hAnsi="Arial" w:cs="Arial"/>
      <w:color w:val="666666"/>
      <w:sz w:val="22"/>
      <w:szCs w:val="22"/>
    </w:rPr>
  </w:style>
  <w:style w:type="paragraph" w:customStyle="1" w:styleId="style18">
    <w:name w:val="style18"/>
    <w:basedOn w:val="a"/>
    <w:uiPriority w:val="99"/>
    <w:rsid w:val="00675867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character" w:customStyle="1" w:styleId="101">
    <w:name w:val="стиль101"/>
    <w:basedOn w:val="a0"/>
    <w:rsid w:val="00675867"/>
    <w:rPr>
      <w:rFonts w:ascii="Arial" w:hAnsi="Arial" w:cs="Arial" w:hint="default"/>
      <w:color w:val="666666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27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27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2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758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75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75867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675867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675867"/>
    <w:pPr>
      <w:spacing w:before="100" w:after="100"/>
      <w:ind w:left="140" w:right="140" w:firstLine="400"/>
      <w:jc w:val="both"/>
    </w:pPr>
    <w:rPr>
      <w:rFonts w:ascii="Arial" w:hAnsi="Arial" w:cs="Arial"/>
      <w:color w:val="666666"/>
      <w:sz w:val="22"/>
      <w:szCs w:val="22"/>
    </w:rPr>
  </w:style>
  <w:style w:type="paragraph" w:customStyle="1" w:styleId="style18">
    <w:name w:val="style18"/>
    <w:basedOn w:val="a"/>
    <w:uiPriority w:val="99"/>
    <w:rsid w:val="00675867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character" w:customStyle="1" w:styleId="101">
    <w:name w:val="стиль101"/>
    <w:basedOn w:val="a0"/>
    <w:rsid w:val="00675867"/>
    <w:rPr>
      <w:rFonts w:ascii="Arial" w:hAnsi="Arial" w:cs="Arial" w:hint="default"/>
      <w:color w:val="666666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27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27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2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B8FF-1F7B-4887-8360-9869B98D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8238</Words>
  <Characters>46958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</dc:creator>
  <cp:lastModifiedBy>admin</cp:lastModifiedBy>
  <cp:revision>2</cp:revision>
  <cp:lastPrinted>2015-02-15T11:50:00Z</cp:lastPrinted>
  <dcterms:created xsi:type="dcterms:W3CDTF">2015-03-02T19:28:00Z</dcterms:created>
  <dcterms:modified xsi:type="dcterms:W3CDTF">2015-03-02T19:28:00Z</dcterms:modified>
</cp:coreProperties>
</file>