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BF" w:rsidRPr="00A87695" w:rsidRDefault="00D956E8" w:rsidP="001B44BE">
      <w:pPr>
        <w:spacing w:line="276" w:lineRule="auto"/>
        <w:jc w:val="center"/>
      </w:pPr>
      <w:bookmarkStart w:id="0" w:name="_GoBack"/>
      <w:bookmarkEnd w:id="0"/>
      <w:r w:rsidRPr="00A87695">
        <w:t>Разработка сценария у</w:t>
      </w:r>
      <w:r w:rsidR="00E53B2B" w:rsidRPr="00A87695">
        <w:t>рок</w:t>
      </w:r>
      <w:r w:rsidRPr="00A87695">
        <w:t>а</w:t>
      </w:r>
      <w:r w:rsidR="00E53B2B" w:rsidRPr="00A87695">
        <w:t xml:space="preserve"> </w:t>
      </w:r>
      <w:r w:rsidRPr="00A87695">
        <w:t xml:space="preserve">по </w:t>
      </w:r>
      <w:r w:rsidR="00E53B2B" w:rsidRPr="00A87695">
        <w:t xml:space="preserve"> истории России </w:t>
      </w:r>
      <w:r w:rsidR="0024522E" w:rsidRPr="00A87695">
        <w:t xml:space="preserve">- </w:t>
      </w:r>
      <w:r w:rsidR="00E53B2B" w:rsidRPr="00A87695">
        <w:rPr>
          <w:lang w:val="en-US"/>
        </w:rPr>
        <w:t>XX</w:t>
      </w:r>
      <w:r w:rsidR="0024522E" w:rsidRPr="00A87695">
        <w:t xml:space="preserve"> век</w:t>
      </w:r>
    </w:p>
    <w:p w:rsidR="0024522E" w:rsidRPr="00A87695" w:rsidRDefault="0024522E" w:rsidP="001B44BE">
      <w:pPr>
        <w:spacing w:line="276" w:lineRule="auto"/>
        <w:jc w:val="center"/>
        <w:rPr>
          <w:b/>
        </w:rPr>
      </w:pPr>
      <w:r w:rsidRPr="00A87695">
        <w:rPr>
          <w:b/>
        </w:rPr>
        <w:t>“Политическое лидерство и борьба за власть после смерти Сталина И.В.”</w:t>
      </w:r>
      <w:r w:rsidR="004F5950">
        <w:rPr>
          <w:b/>
        </w:rPr>
        <w:t xml:space="preserve"> (2 часа)</w:t>
      </w:r>
    </w:p>
    <w:p w:rsidR="00A97104" w:rsidRDefault="00A97104" w:rsidP="001B44BE">
      <w:pPr>
        <w:spacing w:line="276" w:lineRule="auto"/>
        <w:jc w:val="right"/>
        <w:rPr>
          <w:i/>
        </w:rPr>
      </w:pPr>
      <w:r>
        <w:rPr>
          <w:i/>
        </w:rPr>
        <w:t>Комеровой Галины Евгеньевны</w:t>
      </w:r>
    </w:p>
    <w:p w:rsidR="0024522E" w:rsidRPr="00A87695" w:rsidRDefault="00D956E8" w:rsidP="001B44BE">
      <w:pPr>
        <w:spacing w:line="276" w:lineRule="auto"/>
        <w:jc w:val="right"/>
        <w:rPr>
          <w:i/>
        </w:rPr>
      </w:pPr>
      <w:r w:rsidRPr="00A87695">
        <w:rPr>
          <w:i/>
        </w:rPr>
        <w:t xml:space="preserve">учителя истории и обществознания </w:t>
      </w:r>
    </w:p>
    <w:p w:rsidR="00D956E8" w:rsidRPr="00A87695" w:rsidRDefault="00D956E8" w:rsidP="001B44BE">
      <w:pPr>
        <w:spacing w:line="276" w:lineRule="auto"/>
        <w:jc w:val="right"/>
        <w:rPr>
          <w:b/>
        </w:rPr>
      </w:pPr>
      <w:r w:rsidRPr="00A87695">
        <w:t>МБОУ СОШ №20 г.Шахты</w:t>
      </w:r>
      <w:r w:rsidR="00A97104">
        <w:t>,</w:t>
      </w:r>
      <w:r w:rsidRPr="00A87695">
        <w:t xml:space="preserve"> Ростовской области</w:t>
      </w:r>
    </w:p>
    <w:p w:rsidR="00066C15" w:rsidRPr="00A87695" w:rsidRDefault="001E3E87" w:rsidP="001B44BE">
      <w:pPr>
        <w:spacing w:line="276" w:lineRule="auto"/>
        <w:jc w:val="both"/>
      </w:pPr>
      <w:r w:rsidRPr="00A87695">
        <w:rPr>
          <w:b/>
        </w:rPr>
        <w:t>Цели</w:t>
      </w:r>
      <w:r w:rsidR="00066C15" w:rsidRPr="00A87695">
        <w:rPr>
          <w:b/>
        </w:rPr>
        <w:t>:</w:t>
      </w:r>
      <w:r w:rsidRPr="00A87695">
        <w:t xml:space="preserve"> </w:t>
      </w:r>
    </w:p>
    <w:p w:rsidR="001E3E87" w:rsidRPr="00A87695" w:rsidRDefault="001E3E87" w:rsidP="001B44BE">
      <w:pPr>
        <w:spacing w:line="276" w:lineRule="auto"/>
        <w:jc w:val="both"/>
      </w:pPr>
      <w:r w:rsidRPr="00A87695">
        <w:rPr>
          <w:b/>
          <w:i/>
        </w:rPr>
        <w:t>развивающие</w:t>
      </w:r>
      <w:r w:rsidRPr="00A87695">
        <w:t xml:space="preserve"> – развитие критического мышления, творческого мышления, образного мышления; развитие ответственности по принятию решения через социальную, коммуникативную, социально-информационную компетенции;</w:t>
      </w:r>
    </w:p>
    <w:p w:rsidR="001E3E87" w:rsidRPr="00A87695" w:rsidRDefault="001E3E87" w:rsidP="001B44BE">
      <w:pPr>
        <w:spacing w:line="276" w:lineRule="auto"/>
        <w:jc w:val="both"/>
      </w:pPr>
      <w:r w:rsidRPr="00A87695">
        <w:rPr>
          <w:b/>
          <w:i/>
        </w:rPr>
        <w:t xml:space="preserve">образовательные </w:t>
      </w:r>
      <w:r w:rsidRPr="00A87695">
        <w:t>– формирование обобщенной работы с большим набором информации, формирование навыков  целеполагания, планирования и прогнозирования на основе имеющихся знаний, СМИ и  жизненного опыта;</w:t>
      </w:r>
    </w:p>
    <w:p w:rsidR="001E3E87" w:rsidRPr="00A87695" w:rsidRDefault="001E3E87" w:rsidP="001B44BE">
      <w:pPr>
        <w:spacing w:line="276" w:lineRule="auto"/>
        <w:jc w:val="both"/>
      </w:pPr>
      <w:r w:rsidRPr="00A87695">
        <w:rPr>
          <w:b/>
          <w:i/>
        </w:rPr>
        <w:t>воспитательные</w:t>
      </w:r>
      <w:r w:rsidRPr="00A87695">
        <w:t xml:space="preserve"> – воспитывать способность принимать решения, готовность к самосовершенствованию, уверенность в собственные силы, умение отстаивать свою позицию.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rPr>
          <w:b/>
        </w:rPr>
        <w:t>Основные понятия:</w:t>
      </w:r>
      <w:r w:rsidRPr="00A87695">
        <w:t xml:space="preserve"> лидер, лидерство, политик, политический лидер,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       </w:t>
      </w:r>
      <w:r w:rsidR="0091763B" w:rsidRPr="00A87695">
        <w:t xml:space="preserve">   </w:t>
      </w:r>
      <w:r w:rsidRPr="00A87695">
        <w:t xml:space="preserve"> политическое лидерство, типы лидерства, борьба за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       </w:t>
      </w:r>
      <w:r w:rsidR="0091763B" w:rsidRPr="00A87695">
        <w:t xml:space="preserve">   </w:t>
      </w:r>
      <w:r w:rsidRPr="00A87695">
        <w:t xml:space="preserve"> власть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rPr>
          <w:b/>
        </w:rPr>
        <w:t>Оборудование:</w:t>
      </w:r>
      <w:r w:rsidRPr="00A87695">
        <w:t xml:space="preserve"> презентации «Последний путь вождя народа И.В.Сталина», 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«Этапы борьбы за власть после смерти Сталина», портреты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политических лидеров, ватман для «Дерева решения» 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«Альтернатива развития СССР после смерти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Сталина», карточки с фамилиями лидеров, бейджики для</w:t>
      </w:r>
    </w:p>
    <w:p w:rsidR="00066C15" w:rsidRPr="00A87695" w:rsidRDefault="00066C15" w:rsidP="001B44BE">
      <w:pPr>
        <w:spacing w:line="276" w:lineRule="auto"/>
        <w:jc w:val="both"/>
      </w:pPr>
      <w:r w:rsidRPr="00A87695">
        <w:t xml:space="preserve">                          </w:t>
      </w:r>
      <w:r w:rsidR="0091763B" w:rsidRPr="00A87695">
        <w:t>ж</w:t>
      </w:r>
      <w:r w:rsidRPr="00A87695">
        <w:t>урналистов</w:t>
      </w:r>
      <w:r w:rsidR="0091763B" w:rsidRPr="00A87695">
        <w:t>, опережающее задание (работа со словарем).</w:t>
      </w:r>
    </w:p>
    <w:p w:rsidR="00E577BF" w:rsidRPr="00A87695" w:rsidRDefault="00E577BF" w:rsidP="001B44BE">
      <w:pPr>
        <w:spacing w:line="276" w:lineRule="auto"/>
        <w:jc w:val="both"/>
        <w:rPr>
          <w:b/>
        </w:rPr>
      </w:pPr>
      <w:r w:rsidRPr="00A87695">
        <w:rPr>
          <w:b/>
        </w:rPr>
        <w:t>Ход урока.</w:t>
      </w:r>
    </w:p>
    <w:p w:rsidR="00E577BF" w:rsidRPr="00A87695" w:rsidRDefault="00E577BF" w:rsidP="001B44BE">
      <w:pPr>
        <w:numPr>
          <w:ilvl w:val="0"/>
          <w:numId w:val="1"/>
        </w:numPr>
        <w:spacing w:line="276" w:lineRule="auto"/>
        <w:jc w:val="both"/>
      </w:pPr>
      <w:r w:rsidRPr="00A87695">
        <w:t xml:space="preserve">Организационный момент. </w:t>
      </w:r>
    </w:p>
    <w:p w:rsidR="00E577BF" w:rsidRPr="00A87695" w:rsidRDefault="00E577BF" w:rsidP="001B44BE">
      <w:pPr>
        <w:numPr>
          <w:ilvl w:val="0"/>
          <w:numId w:val="1"/>
        </w:numPr>
        <w:spacing w:line="276" w:lineRule="auto"/>
        <w:jc w:val="both"/>
      </w:pPr>
      <w:r w:rsidRPr="00A87695">
        <w:t>Изучение нового материала.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b/>
          <w:color w:val="000000"/>
        </w:rPr>
        <w:t xml:space="preserve">Ученик читает </w:t>
      </w:r>
      <w:r w:rsidR="001B44BE" w:rsidRPr="00A87695">
        <w:rPr>
          <w:b/>
          <w:color w:val="000000"/>
        </w:rPr>
        <w:t>стихотворение.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Если вы можете держать голову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высоко, когда вокруг теряют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головы, и обвиняют в этом вас…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Если вы можете справиться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с успехом и провалом…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Если вы умеете молниеносно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действовать, и умеете ждать и не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уставать от ожидания…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Если вы можете поставить на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карту все свои победы, и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проиграть, а и начать все сначала,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и никогда не промолвить слова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о своем поражении…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Если вы можете заставить сердце,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мускулы и нервы служить вам долго…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lastRenderedPageBreak/>
        <w:t>Если вы можете заполнить одну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быстролетящую минуту</w:t>
      </w:r>
    </w:p>
    <w:p w:rsidR="004E6E6F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шестьюдесятью секундами смысла…</w:t>
      </w:r>
    </w:p>
    <w:p w:rsidR="004E6E6F" w:rsidRPr="00A87695" w:rsidRDefault="004E6E6F" w:rsidP="001B44BE">
      <w:pPr>
        <w:pStyle w:val="2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A87695">
        <w:rPr>
          <w:color w:val="000000"/>
        </w:rPr>
        <w:t>Тогда земля и все на ней – ваше!!!</w:t>
      </w:r>
    </w:p>
    <w:p w:rsidR="004E6E6F" w:rsidRPr="0029688E" w:rsidRDefault="001B44BE" w:rsidP="0029688E">
      <w:pPr>
        <w:spacing w:line="276" w:lineRule="auto"/>
        <w:jc w:val="both"/>
        <w:rPr>
          <w:b/>
          <w:u w:val="single"/>
        </w:rPr>
      </w:pPr>
      <w:r w:rsidRPr="0029688E">
        <w:rPr>
          <w:b/>
        </w:rPr>
        <w:t xml:space="preserve">Беседа: </w:t>
      </w:r>
      <w:r w:rsidR="0029688E" w:rsidRPr="0029688E">
        <w:rPr>
          <w:b/>
        </w:rPr>
        <w:t xml:space="preserve"> </w:t>
      </w:r>
    </w:p>
    <w:p w:rsidR="001B44BE" w:rsidRPr="00A87695" w:rsidRDefault="004E6E6F" w:rsidP="001B44B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i/>
          <w:color w:val="000000"/>
        </w:rPr>
      </w:pPr>
      <w:r w:rsidRPr="00A87695">
        <w:rPr>
          <w:b/>
          <w:i/>
          <w:color w:val="000000"/>
        </w:rPr>
        <w:t>Как вы считаете, о ком идет речь в стихотворении?</w:t>
      </w:r>
    </w:p>
    <w:p w:rsidR="001B44BE" w:rsidRPr="00A87695" w:rsidRDefault="004E6E6F" w:rsidP="001B44B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i/>
          <w:color w:val="000000"/>
        </w:rPr>
      </w:pPr>
      <w:r w:rsidRPr="00A87695">
        <w:rPr>
          <w:b/>
          <w:i/>
          <w:color w:val="000000"/>
        </w:rPr>
        <w:t>Приходилось ли вам быть лидером? Почему?</w:t>
      </w:r>
    </w:p>
    <w:p w:rsidR="00E577BF" w:rsidRPr="00A87695" w:rsidRDefault="00E577BF" w:rsidP="001B44BE">
      <w:pPr>
        <w:pStyle w:val="2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i/>
          <w:color w:val="000000"/>
        </w:rPr>
      </w:pPr>
      <w:r w:rsidRPr="00A87695">
        <w:rPr>
          <w:b/>
          <w:i/>
        </w:rPr>
        <w:t>Кто такой лидер?</w:t>
      </w:r>
    </w:p>
    <w:p w:rsidR="00E577BF" w:rsidRPr="00A87695" w:rsidRDefault="00E577BF" w:rsidP="00CF4743">
      <w:pPr>
        <w:spacing w:line="276" w:lineRule="auto"/>
        <w:jc w:val="both"/>
      </w:pPr>
      <w:r w:rsidRPr="00A87695">
        <w:t>- в переводе с английского означает «руководитель», «ведущий»;</w:t>
      </w:r>
    </w:p>
    <w:p w:rsidR="00E577BF" w:rsidRPr="00A87695" w:rsidRDefault="00E577BF" w:rsidP="00CF4743">
      <w:pPr>
        <w:spacing w:line="276" w:lineRule="auto"/>
        <w:jc w:val="both"/>
      </w:pPr>
      <w:r w:rsidRPr="00A87695">
        <w:t>- глава, руководитель политической партии, общественно-политической организации;</w:t>
      </w:r>
    </w:p>
    <w:p w:rsidR="00E577BF" w:rsidRPr="00A87695" w:rsidRDefault="00E577BF" w:rsidP="00CF4743">
      <w:pPr>
        <w:spacing w:line="276" w:lineRule="auto"/>
        <w:jc w:val="both"/>
      </w:pPr>
      <w:r w:rsidRPr="00A87695">
        <w:t>- тот, кто идет первым в спортивном состязании;</w:t>
      </w:r>
    </w:p>
    <w:p w:rsidR="00CF4743" w:rsidRPr="00A87695" w:rsidRDefault="00E577BF" w:rsidP="00CF4743">
      <w:pPr>
        <w:spacing w:line="276" w:lineRule="auto"/>
        <w:jc w:val="both"/>
      </w:pPr>
      <w:r w:rsidRPr="00A87695">
        <w:t>- корабль</w:t>
      </w:r>
      <w:r w:rsidR="00F62475" w:rsidRPr="00A87695">
        <w:t>,</w:t>
      </w:r>
      <w:r w:rsidRPr="00A87695">
        <w:t xml:space="preserve"> возглавляющий колонну, группу судов;</w:t>
      </w:r>
    </w:p>
    <w:p w:rsidR="001B44BE" w:rsidRPr="00A87695" w:rsidRDefault="00E577BF" w:rsidP="00CF4743">
      <w:pPr>
        <w:spacing w:line="276" w:lineRule="auto"/>
        <w:jc w:val="both"/>
      </w:pPr>
      <w:r w:rsidRPr="00A87695">
        <w:t>- лицо</w:t>
      </w:r>
      <w:r w:rsidR="00F62475" w:rsidRPr="00A87695">
        <w:t>,</w:t>
      </w:r>
      <w:r w:rsidRPr="00A87695">
        <w:t xml:space="preserve"> пользующееся авторитетом в какой-либо группе.</w:t>
      </w:r>
    </w:p>
    <w:p w:rsidR="00E577BF" w:rsidRPr="00A87695" w:rsidRDefault="001B44BE" w:rsidP="001B44BE">
      <w:pPr>
        <w:spacing w:line="276" w:lineRule="auto"/>
        <w:jc w:val="both"/>
      </w:pPr>
      <w:r w:rsidRPr="00A87695">
        <w:rPr>
          <w:b/>
          <w:i/>
        </w:rPr>
        <w:t>4</w:t>
      </w:r>
      <w:r w:rsidRPr="00A87695">
        <w:t xml:space="preserve">.  </w:t>
      </w:r>
      <w:r w:rsidR="00E577BF" w:rsidRPr="00A87695">
        <w:rPr>
          <w:b/>
          <w:i/>
        </w:rPr>
        <w:t>Какими качествами должен обладать лидер?</w:t>
      </w:r>
    </w:p>
    <w:p w:rsidR="001B44BE" w:rsidRPr="00A87695" w:rsidRDefault="00E577BF" w:rsidP="00CF4743">
      <w:pPr>
        <w:spacing w:line="276" w:lineRule="auto"/>
        <w:jc w:val="both"/>
      </w:pPr>
      <w:r w:rsidRPr="00A87695">
        <w:t xml:space="preserve">Волей, настойчивостью, целеустремленностью, большой работоспособностью, умением привлекать и убеждать людей, находить общий язык с самыми разными собеседниками, отстаивать свою точку зрения, но при этом не отталкивать </w:t>
      </w:r>
      <w:r w:rsidR="00DA6E88" w:rsidRPr="00A87695">
        <w:t>оппонентов, не превращать их в своих недругов.</w:t>
      </w:r>
    </w:p>
    <w:p w:rsidR="001B44BE" w:rsidRPr="00A87695" w:rsidRDefault="00CF4743" w:rsidP="00CF4743">
      <w:pPr>
        <w:numPr>
          <w:ilvl w:val="0"/>
          <w:numId w:val="16"/>
        </w:numPr>
        <w:spacing w:line="276" w:lineRule="auto"/>
        <w:ind w:left="284" w:hanging="284"/>
        <w:jc w:val="both"/>
        <w:rPr>
          <w:b/>
          <w:color w:val="000000"/>
        </w:rPr>
      </w:pPr>
      <w:r w:rsidRPr="00A87695">
        <w:rPr>
          <w:b/>
          <w:color w:val="000000"/>
        </w:rPr>
        <w:t xml:space="preserve"> </w:t>
      </w:r>
      <w:r w:rsidR="004E6E6F" w:rsidRPr="00A87695">
        <w:rPr>
          <w:b/>
          <w:color w:val="000000"/>
        </w:rPr>
        <w:t xml:space="preserve">Что означают выражения «без тебя как без рук», «ты моя правая рука»? </w:t>
      </w:r>
    </w:p>
    <w:p w:rsidR="00CF4743" w:rsidRPr="00A87695" w:rsidRDefault="004E6E6F" w:rsidP="00CF4743">
      <w:pPr>
        <w:numPr>
          <w:ilvl w:val="0"/>
          <w:numId w:val="16"/>
        </w:numPr>
        <w:spacing w:line="276" w:lineRule="auto"/>
        <w:ind w:left="0" w:hanging="11"/>
        <w:jc w:val="both"/>
        <w:rPr>
          <w:b/>
          <w:color w:val="000000"/>
        </w:rPr>
      </w:pPr>
      <w:r w:rsidRPr="00A87695">
        <w:rPr>
          <w:b/>
          <w:color w:val="000000"/>
        </w:rPr>
        <w:t>А как вы думаете, какой палец на правой руке самый нужный и важный?</w:t>
      </w:r>
      <w:r w:rsidRPr="00A87695">
        <w:rPr>
          <w:color w:val="000000"/>
        </w:rPr>
        <w:t xml:space="preserve"> Конечно, все! Точно так же и у лидера нет наиболее или наименее важных качеств, есть 5 основных, которые обязательно</w:t>
      </w:r>
      <w:r w:rsidR="001B44BE" w:rsidRPr="00A87695">
        <w:rPr>
          <w:color w:val="000000"/>
        </w:rPr>
        <w:t xml:space="preserve"> должны присутствовать у лидера. Представьте, что вы лидер</w:t>
      </w:r>
      <w:r w:rsidR="00CF4743" w:rsidRPr="00A87695">
        <w:rPr>
          <w:color w:val="000000"/>
        </w:rPr>
        <w:t>. Какими качествами вы обязательно должны обладать.</w:t>
      </w:r>
    </w:p>
    <w:p w:rsidR="004E6E6F" w:rsidRPr="00A87695" w:rsidRDefault="004E6E6F" w:rsidP="00CF4743">
      <w:pPr>
        <w:spacing w:line="276" w:lineRule="auto"/>
        <w:jc w:val="center"/>
        <w:rPr>
          <w:b/>
          <w:color w:val="000000"/>
        </w:rPr>
      </w:pPr>
      <w:r w:rsidRPr="00A87695">
        <w:rPr>
          <w:b/>
          <w:color w:val="000000"/>
        </w:rPr>
        <w:t>(по ходу объяснения этих качеств на доске составляется рука, где ладонь -</w:t>
      </w:r>
      <w:r w:rsidRPr="00A87695">
        <w:rPr>
          <w:rStyle w:val="apple-converted-space"/>
          <w:b/>
          <w:color w:val="000000"/>
        </w:rPr>
        <w:t> </w:t>
      </w:r>
      <w:r w:rsidRPr="00A87695">
        <w:rPr>
          <w:b/>
          <w:color w:val="000000"/>
          <w:lang w:val="en-US"/>
        </w:rPr>
        <w:t>X</w:t>
      </w:r>
      <w:r w:rsidRPr="00A87695">
        <w:rPr>
          <w:rStyle w:val="apple-converted-space"/>
          <w:b/>
          <w:color w:val="000000"/>
        </w:rPr>
        <w:t> </w:t>
      </w:r>
      <w:r w:rsidRPr="00A87695">
        <w:rPr>
          <w:b/>
          <w:color w:val="000000"/>
        </w:rPr>
        <w:t>закон лидера, а пальцы – те самые качества)</w:t>
      </w:r>
    </w:p>
    <w:p w:rsidR="004E6E6F" w:rsidRPr="00F872BC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b/>
          <w:iCs/>
          <w:color w:val="000000"/>
        </w:rPr>
        <w:t>Лидер знает куда идет</w:t>
      </w:r>
      <w:r w:rsidR="00F872BC">
        <w:rPr>
          <w:b/>
          <w:iCs/>
          <w:color w:val="000000"/>
        </w:rPr>
        <w:t>.</w:t>
      </w:r>
      <w:r w:rsidR="00F872BC">
        <w:rPr>
          <w:b/>
          <w:color w:val="000000"/>
        </w:rPr>
        <w:t xml:space="preserve"> </w:t>
      </w:r>
      <w:r w:rsidRPr="00A87695">
        <w:rPr>
          <w:color w:val="000000"/>
        </w:rPr>
        <w:t>Все двери открываются перед человеком, который знает куда идет.</w:t>
      </w:r>
    </w:p>
    <w:p w:rsidR="004E6E6F" w:rsidRPr="00F872BC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b/>
          <w:iCs/>
          <w:color w:val="000000"/>
        </w:rPr>
        <w:t>Лидер обладает энтузиазмом</w:t>
      </w:r>
      <w:r w:rsidR="00F872BC">
        <w:rPr>
          <w:b/>
          <w:iCs/>
          <w:color w:val="000000"/>
        </w:rPr>
        <w:t>.</w:t>
      </w:r>
      <w:r w:rsidR="00F872BC">
        <w:rPr>
          <w:b/>
          <w:color w:val="000000"/>
        </w:rPr>
        <w:t xml:space="preserve"> </w:t>
      </w:r>
      <w:r w:rsidRPr="00A87695">
        <w:rPr>
          <w:color w:val="000000"/>
        </w:rPr>
        <w:t>Энтузиазм подобен пузырькам в лимонаде.</w:t>
      </w:r>
    </w:p>
    <w:p w:rsidR="004E6E6F" w:rsidRPr="00F872BC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b/>
          <w:iCs/>
          <w:color w:val="000000"/>
        </w:rPr>
        <w:t>Лидер проявляет решимость.</w:t>
      </w:r>
      <w:r w:rsidR="00F872BC">
        <w:rPr>
          <w:b/>
          <w:iCs/>
          <w:color w:val="000000"/>
        </w:rPr>
        <w:t xml:space="preserve"> </w:t>
      </w:r>
      <w:r w:rsidRPr="00A87695">
        <w:rPr>
          <w:color w:val="000000"/>
        </w:rPr>
        <w:t>Лидер никогда не отступает, пока не добьется успеха, не достигнет цели (как почтовая марка, которая держится на письме до тех пор, пока оно не достигнет адресата).</w:t>
      </w:r>
    </w:p>
    <w:p w:rsidR="004E6E6F" w:rsidRPr="00F872BC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rStyle w:val="apple-converted-space"/>
          <w:b/>
          <w:color w:val="000000"/>
        </w:rPr>
        <w:t> </w:t>
      </w:r>
      <w:r w:rsidRPr="00A87695">
        <w:rPr>
          <w:b/>
          <w:iCs/>
          <w:color w:val="000000"/>
        </w:rPr>
        <w:t>Лидер умеет работать с людьми.</w:t>
      </w:r>
      <w:r w:rsidR="00F872BC">
        <w:rPr>
          <w:b/>
          <w:color w:val="000000"/>
        </w:rPr>
        <w:t xml:space="preserve"> </w:t>
      </w:r>
      <w:r w:rsidRPr="00A87695">
        <w:rPr>
          <w:color w:val="000000"/>
        </w:rPr>
        <w:t>Если лидер проявляет заботу, внимание и любовь к людям, они с легкостью будут прощать вам недостатки. Но если люди поймут, что они для вас безразличны, то будут с осуждением относиться к любым вашим действиям.</w:t>
      </w:r>
    </w:p>
    <w:p w:rsidR="00CF4743" w:rsidRPr="00A87695" w:rsidRDefault="004E6E6F" w:rsidP="00F872BC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A87695">
        <w:rPr>
          <w:b/>
          <w:iCs/>
          <w:color w:val="000000"/>
        </w:rPr>
        <w:t>Лидер стремится в будущее.</w:t>
      </w:r>
    </w:p>
    <w:p w:rsidR="00CF4743" w:rsidRPr="00A87695" w:rsidRDefault="00CF4743" w:rsidP="00CF4743">
      <w:pPr>
        <w:pStyle w:val="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0" w:firstLine="65"/>
        <w:jc w:val="both"/>
        <w:rPr>
          <w:b/>
          <w:color w:val="000000"/>
        </w:rPr>
      </w:pPr>
      <w:r w:rsidRPr="00A87695">
        <w:rPr>
          <w:b/>
          <w:color w:val="000000"/>
        </w:rPr>
        <w:t>О чем вы чаще всего думаете - </w:t>
      </w:r>
      <w:r w:rsidRPr="00A87695">
        <w:rPr>
          <w:rStyle w:val="apple-converted-space"/>
          <w:b/>
          <w:color w:val="000000"/>
        </w:rPr>
        <w:t> </w:t>
      </w:r>
      <w:r w:rsidRPr="00A87695">
        <w:rPr>
          <w:b/>
          <w:color w:val="000000"/>
        </w:rPr>
        <w:t>о прошлом, настоящем, будущем?</w:t>
      </w:r>
    </w:p>
    <w:p w:rsidR="00CF4743" w:rsidRPr="00A87695" w:rsidRDefault="00CF4743" w:rsidP="00CF4743">
      <w:pPr>
        <w:pStyle w:val="2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A87695">
        <w:rPr>
          <w:color w:val="000000"/>
        </w:rPr>
        <w:t>Если вы живете прошлым, то будете склонны к грусти, унынию. Живете настоящем – постоянно будете пребывать в критическом настроении. Думаете о будущем – ваш уровень энергии повышается, отношение к жизни позитивное.</w:t>
      </w:r>
    </w:p>
    <w:p w:rsidR="00D06E20" w:rsidRPr="00A87695" w:rsidRDefault="00CF4743" w:rsidP="00CF4743">
      <w:pPr>
        <w:pStyle w:val="2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A87695">
        <w:rPr>
          <w:color w:val="000000"/>
        </w:rPr>
        <w:t>Стержень лидерства – это энергия, а энергия, как правило, порождает энергию. Но лидер не энергетический вампир, а энергетический излучатель и преобразователь.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rPr>
          <w:b/>
          <w:i/>
        </w:rPr>
        <w:t>8.</w:t>
      </w:r>
      <w:r w:rsidRPr="00A87695">
        <w:t xml:space="preserve"> </w:t>
      </w:r>
      <w:r w:rsidRPr="00A87695">
        <w:rPr>
          <w:b/>
          <w:i/>
        </w:rPr>
        <w:t>Что такое лидерство?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положение, обязанности лидера.</w:t>
      </w:r>
    </w:p>
    <w:p w:rsidR="00CF4743" w:rsidRPr="00A87695" w:rsidRDefault="00CF4743" w:rsidP="00CF4743">
      <w:pPr>
        <w:numPr>
          <w:ilvl w:val="0"/>
          <w:numId w:val="17"/>
        </w:numPr>
        <w:spacing w:line="276" w:lineRule="auto"/>
        <w:ind w:left="0" w:firstLine="0"/>
        <w:jc w:val="both"/>
        <w:rPr>
          <w:b/>
          <w:i/>
        </w:rPr>
      </w:pPr>
      <w:r w:rsidRPr="00A87695">
        <w:rPr>
          <w:b/>
          <w:i/>
        </w:rPr>
        <w:t>Какие типы лидерства вам известны?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в зависимости от стиля они бывают демократические, авторитарные,   тоталитарные;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lastRenderedPageBreak/>
        <w:t>- М.Вебер выделил следующие типы лидерства: традиционный (основанный на традициях), легальный (на основе закона), харизматический (божественный   дар).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rPr>
          <w:b/>
          <w:i/>
        </w:rPr>
        <w:t>10</w:t>
      </w:r>
      <w:r w:rsidRPr="00A87695">
        <w:t xml:space="preserve">. </w:t>
      </w:r>
      <w:r w:rsidRPr="00A87695">
        <w:rPr>
          <w:b/>
          <w:i/>
        </w:rPr>
        <w:t>А что собой представляет политическое лидерство?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оно выражается во влиянии на большие группы людей, связанном с личными качествами лидера, а также с формально-должностным статусом,  предполагающим обладание властью.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rPr>
          <w:b/>
          <w:i/>
        </w:rPr>
        <w:t>11. Какова роль политического лидера?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лидер анализирует политическую обстановку верно оценивает состояние  общества;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на основе анализа обстановки, ожиданий и запросов различных групп и в   соответствии со своими идеалами лидер формулирует цели, определяет средства их достижения, разрабатывает программу действий;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политический лидер стремится укреплять связь власти и народа, разъяснять свою политическую позицию, обеспечивая ее массовую поддержку.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политический лидер заботится о единстве своей организации, о сплочении   сторонников;</w:t>
      </w:r>
    </w:p>
    <w:p w:rsidR="00CF4743" w:rsidRPr="00A87695" w:rsidRDefault="00CF4743" w:rsidP="00CF4743">
      <w:pPr>
        <w:spacing w:line="276" w:lineRule="auto"/>
        <w:jc w:val="both"/>
      </w:pPr>
      <w:r w:rsidRPr="00A87695">
        <w:t>- политический лидер, лидер партии представляет интересы определенной общественной группы в отношениях с другими группами, ведет  политическую дискуссию с оппонентами, осуществляет внешние связи с партиями, организациями, движениями.</w:t>
      </w:r>
    </w:p>
    <w:p w:rsidR="00CA2EEB" w:rsidRPr="00A87695" w:rsidRDefault="00D06E20" w:rsidP="001B44BE">
      <w:pPr>
        <w:spacing w:line="276" w:lineRule="auto"/>
        <w:jc w:val="both"/>
        <w:rPr>
          <w:b/>
          <w:u w:val="single"/>
        </w:rPr>
      </w:pPr>
      <w:r w:rsidRPr="00A87695">
        <w:rPr>
          <w:b/>
          <w:u w:val="single"/>
        </w:rPr>
        <w:t>Задание:</w:t>
      </w:r>
      <w:r w:rsidRPr="00A87695">
        <w:t xml:space="preserve"> </w:t>
      </w:r>
      <w:r w:rsidR="00CA2EEB" w:rsidRPr="00A87695">
        <w:rPr>
          <w:b/>
          <w:u w:val="single"/>
        </w:rPr>
        <w:t>(на экране диаграмма)</w:t>
      </w:r>
    </w:p>
    <w:p w:rsidR="00D956E8" w:rsidRPr="00A87695" w:rsidRDefault="00CF4743" w:rsidP="001B44BE">
      <w:pPr>
        <w:spacing w:line="276" w:lineRule="auto"/>
        <w:jc w:val="both"/>
        <w:rPr>
          <w:b/>
          <w:u w:val="single"/>
        </w:rPr>
      </w:pPr>
      <w:r w:rsidRPr="00A87695">
        <w:rPr>
          <w:b/>
          <w:u w:val="single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201.75pt" o:ole="">
            <v:imagedata r:id="rId6" o:title=""/>
          </v:shape>
          <o:OLEObject Type="Embed" ProgID="PowerPoint.Slide.12" ShapeID="_x0000_i1025" DrawAspect="Content" ObjectID="_1486822549" r:id="rId7"/>
        </w:object>
      </w:r>
    </w:p>
    <w:p w:rsidR="00E62C82" w:rsidRPr="00A87695" w:rsidRDefault="00E62C82" w:rsidP="001B44BE">
      <w:pPr>
        <w:spacing w:line="276" w:lineRule="auto"/>
        <w:jc w:val="both"/>
        <w:rPr>
          <w:b/>
          <w:u w:val="single"/>
        </w:rPr>
      </w:pPr>
    </w:p>
    <w:p w:rsidR="00D06E20" w:rsidRPr="00A87695" w:rsidRDefault="00D06E20" w:rsidP="001B44BE">
      <w:pPr>
        <w:spacing w:line="276" w:lineRule="auto"/>
        <w:jc w:val="both"/>
      </w:pPr>
      <w:r w:rsidRPr="00A87695">
        <w:t xml:space="preserve">В </w:t>
      </w:r>
      <w:smartTag w:uri="urn:schemas-microsoft-com:office:smarttags" w:element="metricconverter">
        <w:smartTagPr>
          <w:attr w:name="ProductID" w:val="1996 г"/>
        </w:smartTagPr>
        <w:r w:rsidRPr="00A87695">
          <w:t>1996 г</w:t>
        </w:r>
      </w:smartTag>
      <w:r w:rsidRPr="00A87695">
        <w:t>. было выявлено мнение населения о факторах успеха политических лидеров. 53%</w:t>
      </w:r>
      <w:r w:rsidR="00CF4743" w:rsidRPr="00A87695">
        <w:t xml:space="preserve"> </w:t>
      </w:r>
      <w:r w:rsidRPr="00A87695">
        <w:t>от числа опрошенных назвали «ум, интеллект, знания», 48% указали «конструктивность его программы выхода России из кризиса», 45% - «профессионализм», 38% - волю, целеустремленность, 38% - поддержку простыми людьми, 16% - поддержку СМИ, 20 % - поддержку финансовыми структурами.</w:t>
      </w:r>
    </w:p>
    <w:p w:rsidR="00D06E20" w:rsidRPr="00A87695" w:rsidRDefault="00D06E20" w:rsidP="001B44BE">
      <w:pPr>
        <w:spacing w:line="276" w:lineRule="auto"/>
        <w:jc w:val="both"/>
      </w:pPr>
      <w:r w:rsidRPr="00A87695">
        <w:t xml:space="preserve">   Если бы опрос проходил в дни, когда вы изучаете данную тему, каким, с вашей точки зрения, было бы мнение населения? В какой последовательности расположили бы перечисленные факторы лично вы? Какие факторы успеха включили бы в перечень? Свой ответ прокомментируйте.</w:t>
      </w:r>
    </w:p>
    <w:p w:rsidR="00B43D11" w:rsidRPr="00A87695" w:rsidRDefault="00B43D11" w:rsidP="001B44BE">
      <w:pPr>
        <w:spacing w:line="276" w:lineRule="auto"/>
        <w:jc w:val="both"/>
      </w:pPr>
      <w:r w:rsidRPr="00A87695">
        <w:rPr>
          <w:b/>
          <w:u w:val="single"/>
        </w:rPr>
        <w:t>Задание:</w:t>
      </w:r>
      <w:r w:rsidRPr="00A87695">
        <w:t xml:space="preserve"> </w:t>
      </w:r>
      <w:r w:rsidR="0091763B" w:rsidRPr="00A87695">
        <w:t xml:space="preserve">назовите ассоциации, вызывающее у вас </w:t>
      </w:r>
      <w:r w:rsidRPr="00A87695">
        <w:t xml:space="preserve"> слов</w:t>
      </w:r>
      <w:r w:rsidR="0091763B" w:rsidRPr="00A87695">
        <w:t>о</w:t>
      </w:r>
      <w:r w:rsidR="00F62475" w:rsidRPr="00A87695">
        <w:t>со</w:t>
      </w:r>
      <w:r w:rsidR="0091763B" w:rsidRPr="00A87695">
        <w:t>четание</w:t>
      </w:r>
      <w:r w:rsidRPr="00A87695">
        <w:t xml:space="preserve"> «политическое лидерство»</w:t>
      </w:r>
    </w:p>
    <w:p w:rsidR="00B43D11" w:rsidRPr="00A87695" w:rsidRDefault="00710E12" w:rsidP="001B44BE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6286500" cy="1943100"/>
            <wp:effectExtent l="0" t="0" r="0" b="19050"/>
            <wp:docPr id="10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43D11" w:rsidRPr="00A87695" w:rsidRDefault="00CF4743" w:rsidP="001B44BE">
      <w:pPr>
        <w:spacing w:line="276" w:lineRule="auto"/>
        <w:jc w:val="both"/>
      </w:pPr>
      <w:r w:rsidRPr="00A87695">
        <w:rPr>
          <w:b/>
        </w:rPr>
        <w:t>Учитель:</w:t>
      </w:r>
      <w:r w:rsidRPr="00A87695">
        <w:t xml:space="preserve"> Какой вывод на основе данной диаграммы можно сделать? </w:t>
      </w:r>
      <w:r w:rsidR="00B43D11" w:rsidRPr="00A87695">
        <w:t xml:space="preserve"> Из данной диаграммы видно, что политическое лиде</w:t>
      </w:r>
      <w:r w:rsidR="0091763B" w:rsidRPr="00A87695">
        <w:t>рство – это борьба за власть. На примерах из курса истории, докажите</w:t>
      </w:r>
      <w:r w:rsidR="00A87695" w:rsidRPr="00A87695">
        <w:t xml:space="preserve">, что это действительно так. 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Святослава в </w:t>
      </w:r>
      <w:smartTag w:uri="urn:schemas-microsoft-com:office:smarttags" w:element="metricconverter">
        <w:smartTagPr>
          <w:attr w:name="ProductID" w:val="962 г"/>
        </w:smartTagPr>
        <w:r w:rsidRPr="00A87695">
          <w:t>962 г</w:t>
        </w:r>
      </w:smartTag>
      <w:r w:rsidRPr="00A87695">
        <w:t>. первая усобица между его сыновьями Ярополком, Олегом, Владимиром.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Владимира в </w:t>
      </w:r>
      <w:smartTag w:uri="urn:schemas-microsoft-com:office:smarttags" w:element="metricconverter">
        <w:smartTagPr>
          <w:attr w:name="ProductID" w:val="1015 г"/>
        </w:smartTagPr>
        <w:r w:rsidRPr="00A87695">
          <w:t>1015 г</w:t>
        </w:r>
      </w:smartTag>
      <w:r w:rsidRPr="00A87695">
        <w:t>. вторая усобица на  между его сыновьями. К власти пришел Ярослав Мудрый.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Ярослава Мудрого в </w:t>
      </w:r>
      <w:smartTag w:uri="urn:schemas-microsoft-com:office:smarttags" w:element="metricconverter">
        <w:smartTagPr>
          <w:attr w:name="ProductID" w:val="1054 г"/>
        </w:smartTagPr>
        <w:r w:rsidRPr="00A87695">
          <w:t>1054 г</w:t>
        </w:r>
      </w:smartTag>
      <w:r w:rsidRPr="00A87695">
        <w:t>. между его сыновьями и внуками.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Мстислава Великого </w:t>
      </w:r>
      <w:smartTag w:uri="urn:schemas-microsoft-com:office:smarttags" w:element="metricconverter">
        <w:smartTagPr>
          <w:attr w:name="ProductID" w:val="1132 г"/>
        </w:smartTagPr>
        <w:r w:rsidRPr="00A87695">
          <w:t>1132 г</w:t>
        </w:r>
      </w:smartTag>
      <w:r w:rsidRPr="00A87695">
        <w:t>. начало феодальной раздробленности.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>Смутное время 1598-1613 гг. переходный период от династии Рюриковичей к династии Романовых.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>Дворцовые перевороты с 1725 по 1801 гг.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падения Российской империи, свержение монархии в марте </w:t>
      </w:r>
      <w:smartTag w:uri="urn:schemas-microsoft-com:office:smarttags" w:element="metricconverter">
        <w:smartTagPr>
          <w:attr w:name="ProductID" w:val="1917 г"/>
        </w:smartTagPr>
        <w:r w:rsidRPr="00A87695">
          <w:t>1917 г</w:t>
        </w:r>
      </w:smartTag>
      <w:r w:rsidRPr="00A87695">
        <w:t>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Ленина в </w:t>
      </w:r>
      <w:smartTag w:uri="urn:schemas-microsoft-com:office:smarttags" w:element="metricconverter">
        <w:smartTagPr>
          <w:attr w:name="ProductID" w:val="1924 г"/>
        </w:smartTagPr>
        <w:r w:rsidRPr="00A87695">
          <w:t>1924 г</w:t>
        </w:r>
      </w:smartTag>
      <w:r w:rsidRPr="00A87695">
        <w:t>.</w:t>
      </w:r>
    </w:p>
    <w:p w:rsidR="00B43D11" w:rsidRPr="00A87695" w:rsidRDefault="00B43D11" w:rsidP="001B44BE">
      <w:pPr>
        <w:numPr>
          <w:ilvl w:val="0"/>
          <w:numId w:val="3"/>
        </w:numPr>
        <w:spacing w:line="276" w:lineRule="auto"/>
        <w:jc w:val="both"/>
      </w:pPr>
      <w:r w:rsidRPr="00A87695">
        <w:t xml:space="preserve">После смерти Сталина в </w:t>
      </w:r>
      <w:smartTag w:uri="urn:schemas-microsoft-com:office:smarttags" w:element="metricconverter">
        <w:smartTagPr>
          <w:attr w:name="ProductID" w:val="1953 г"/>
        </w:smartTagPr>
        <w:r w:rsidRPr="00A87695">
          <w:t>1953 г</w:t>
        </w:r>
      </w:smartTag>
      <w:r w:rsidRPr="00A87695">
        <w:t>.</w:t>
      </w:r>
    </w:p>
    <w:p w:rsidR="00F62475" w:rsidRPr="00A87695" w:rsidRDefault="00A87695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Г</w:t>
      </w:r>
      <w:r w:rsidR="007162CB" w:rsidRPr="00A87695">
        <w:rPr>
          <w:b/>
          <w:i/>
        </w:rPr>
        <w:t>ла</w:t>
      </w:r>
      <w:r w:rsidR="00F62475" w:rsidRPr="00A87695">
        <w:rPr>
          <w:b/>
          <w:i/>
        </w:rPr>
        <w:t>вн</w:t>
      </w:r>
      <w:r w:rsidRPr="00A87695">
        <w:rPr>
          <w:b/>
          <w:i/>
        </w:rPr>
        <w:t>ая</w:t>
      </w:r>
      <w:r w:rsidR="00F62475" w:rsidRPr="00A87695">
        <w:rPr>
          <w:b/>
          <w:i/>
        </w:rPr>
        <w:t xml:space="preserve"> причин</w:t>
      </w:r>
      <w:r w:rsidRPr="00A87695">
        <w:rPr>
          <w:b/>
          <w:i/>
        </w:rPr>
        <w:t>а</w:t>
      </w:r>
      <w:r w:rsidR="00F62475" w:rsidRPr="00A87695">
        <w:rPr>
          <w:b/>
          <w:i/>
        </w:rPr>
        <w:t xml:space="preserve"> борьбы за власть? </w:t>
      </w:r>
    </w:p>
    <w:p w:rsidR="007162CB" w:rsidRPr="00A87695" w:rsidRDefault="00F62475" w:rsidP="001B44BE">
      <w:pPr>
        <w:spacing w:line="276" w:lineRule="auto"/>
        <w:jc w:val="both"/>
      </w:pPr>
      <w:r w:rsidRPr="00A87695">
        <w:t>- О</w:t>
      </w:r>
      <w:r w:rsidR="007162CB" w:rsidRPr="00A87695">
        <w:t>тсутствие политического лидера, к</w:t>
      </w:r>
      <w:r w:rsidRPr="00A87695">
        <w:t>оторый смог бы повести за собой.</w:t>
      </w:r>
    </w:p>
    <w:p w:rsidR="00CA2EEB" w:rsidRPr="00A87695" w:rsidRDefault="007162C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</w:t>
      </w:r>
      <w:r w:rsidR="00E53B2B" w:rsidRPr="00A87695">
        <w:rPr>
          <w:b/>
          <w:i/>
        </w:rPr>
        <w:t>Из всего выше</w:t>
      </w:r>
      <w:r w:rsidR="0091763B" w:rsidRPr="00A87695">
        <w:rPr>
          <w:b/>
          <w:i/>
        </w:rPr>
        <w:t xml:space="preserve">сказанного попробуйте сформулировать, о чем мы будем </w:t>
      </w:r>
    </w:p>
    <w:p w:rsidR="00DF6571" w:rsidRPr="00A87695" w:rsidRDefault="00CA2EE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  </w:t>
      </w:r>
      <w:r w:rsidR="0091763B" w:rsidRPr="00A87695">
        <w:rPr>
          <w:b/>
          <w:i/>
        </w:rPr>
        <w:t>говорить на</w:t>
      </w:r>
      <w:r w:rsidRPr="00A87695">
        <w:rPr>
          <w:b/>
          <w:i/>
        </w:rPr>
        <w:t xml:space="preserve"> </w:t>
      </w:r>
      <w:r w:rsidR="00F62475" w:rsidRPr="00A87695">
        <w:rPr>
          <w:b/>
          <w:i/>
        </w:rPr>
        <w:t>уроке.</w:t>
      </w:r>
    </w:p>
    <w:p w:rsidR="00DF6571" w:rsidRPr="00A87695" w:rsidRDefault="007162CB" w:rsidP="001B44BE">
      <w:pPr>
        <w:spacing w:line="276" w:lineRule="auto"/>
        <w:jc w:val="both"/>
      </w:pPr>
      <w:r w:rsidRPr="00A87695">
        <w:t xml:space="preserve"> </w:t>
      </w:r>
      <w:r w:rsidR="0091763B" w:rsidRPr="00A87695">
        <w:t xml:space="preserve">- </w:t>
      </w:r>
      <w:r w:rsidRPr="00A87695">
        <w:t>«Политическое лидерство и борьба за власть  после смерти И.В.Сталина»</w:t>
      </w:r>
      <w:r w:rsidR="00DF6571" w:rsidRPr="00A87695">
        <w:t>.</w:t>
      </w:r>
    </w:p>
    <w:p w:rsidR="00DF6571" w:rsidRPr="00A87695" w:rsidRDefault="00DF6571" w:rsidP="001B44BE">
      <w:pPr>
        <w:spacing w:line="276" w:lineRule="auto"/>
        <w:jc w:val="both"/>
        <w:rPr>
          <w:b/>
          <w:u w:val="single"/>
        </w:rPr>
      </w:pPr>
      <w:r w:rsidRPr="00A87695">
        <w:rPr>
          <w:b/>
          <w:u w:val="single"/>
        </w:rPr>
        <w:t>Постановка проблемного задания:</w:t>
      </w:r>
    </w:p>
    <w:p w:rsidR="00CA2EEB" w:rsidRPr="00A87695" w:rsidRDefault="00DF6571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Можем ли мы утверждать, что сталинизм умер вместе со Сталиным? На </w:t>
      </w:r>
    </w:p>
    <w:p w:rsidR="00F62475" w:rsidRDefault="00CA2EE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  </w:t>
      </w:r>
      <w:r w:rsidR="00DF6571" w:rsidRPr="00A87695">
        <w:rPr>
          <w:b/>
          <w:i/>
        </w:rPr>
        <w:t>этот вопрос</w:t>
      </w:r>
      <w:r w:rsidRPr="00A87695">
        <w:rPr>
          <w:b/>
          <w:i/>
        </w:rPr>
        <w:t xml:space="preserve"> </w:t>
      </w:r>
      <w:r w:rsidR="00DF6571" w:rsidRPr="00A87695">
        <w:rPr>
          <w:b/>
          <w:i/>
        </w:rPr>
        <w:t xml:space="preserve"> мы постараемся ответить в конце нашего урока.</w:t>
      </w:r>
    </w:p>
    <w:p w:rsidR="00F872BC" w:rsidRPr="00F872BC" w:rsidRDefault="00F872BC" w:rsidP="001B44BE">
      <w:pPr>
        <w:spacing w:line="276" w:lineRule="auto"/>
        <w:jc w:val="both"/>
        <w:rPr>
          <w:b/>
          <w:i/>
        </w:rPr>
      </w:pPr>
    </w:p>
    <w:p w:rsidR="007162CB" w:rsidRPr="00A87695" w:rsidRDefault="007162C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«Корзина идей» (методика критического мышления)</w:t>
      </w:r>
    </w:p>
    <w:p w:rsidR="007162CB" w:rsidRPr="00A87695" w:rsidRDefault="007162CB" w:rsidP="001B44BE">
      <w:pPr>
        <w:spacing w:line="276" w:lineRule="auto"/>
        <w:jc w:val="both"/>
      </w:pPr>
      <w:r w:rsidRPr="00A87695">
        <w:rPr>
          <w:b/>
          <w:u w:val="single"/>
        </w:rPr>
        <w:t>Задание:</w:t>
      </w:r>
      <w:r w:rsidRPr="00A87695">
        <w:t xml:space="preserve"> с какими понятиями, именами, событиями связана эта тема. Напишите их на листочках, которые лежат у вас на партах. Опустите их в «корзину идей». Правы вы или нет, узнаем в конце урока, во время подведения итогов.</w:t>
      </w:r>
    </w:p>
    <w:p w:rsidR="00CA2EEB" w:rsidRPr="00A87695" w:rsidRDefault="007162C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Началось все 5 марта 1953 г</w:t>
      </w:r>
      <w:r w:rsidR="00E90E52" w:rsidRPr="00A87695">
        <w:rPr>
          <w:b/>
          <w:i/>
        </w:rPr>
        <w:t>…</w:t>
      </w:r>
    </w:p>
    <w:p w:rsidR="00CA2EEB" w:rsidRPr="00A87695" w:rsidRDefault="007162CB" w:rsidP="00A87695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(показ презентации «Последний путь вождя народа И.В.Сталина»,</w:t>
      </w:r>
    </w:p>
    <w:p w:rsidR="007162CB" w:rsidRPr="00A87695" w:rsidRDefault="007162CB" w:rsidP="00A87695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комментарий учащегося)</w:t>
      </w:r>
    </w:p>
    <w:p w:rsidR="00E346DC" w:rsidRPr="00A87695" w:rsidRDefault="00E346DC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Комментарий к презентации: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 xml:space="preserve">Мало найдется в мире людей, которые ничего не знали бы или по крайней мере не слышали об этом человеке. Иосиф Виссарионович Сталин почти тридцать лет держал в своих руках </w:t>
      </w:r>
      <w:r w:rsidRPr="00A87695">
        <w:rPr>
          <w:rFonts w:ascii="Times New Roman" w:hAnsi="Times New Roman"/>
        </w:rPr>
        <w:lastRenderedPageBreak/>
        <w:t>судьбы людей, проживающих на 1\6 части суши. От него во многом зависела мировая политика. По его велению совершались и великие дела и страшные преступления. Его имя и сегодня произносят кто с уважением, кто с любовью, кто с ненавистью.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>1 марта 1953 года Сталин подозрительно долго не выходил из своих комнат. Охрана не решалась туда войти, а когда вошла, увидела Сталина лежащим на полу. Когда врачей допустили к Иосифу Виссарионовичу - было поздно. 5 марта в страшных мучениях Сталин умер.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>Правительственные бюллетени о болезни и состоянии здоровья товарища Сталина начали выходить с опозданием и с таким расчетом. Чтобы никаких определенных выводов из этих сообщений сделать было нельзя. Сообщались температура, данные анализов и прочая уклончивая информация.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>Люди стали бежать к гробу Сталина, едва услышав утреннее сообщение о том, что Сталин умер, и народ может почтить память вождя, гроб с телом которого, установлен в Доме союзов. Люди бежали к Дому Союзов, перепрыгивая через ограждения, перелезая через заборы. Пролезая под троллейбусами, проныривали под баррикадами из здоровенных «студебеккеров», лезли, карабкались, вжимались... Во время похорон толпы народа запрудили улицы, чтобы простится с вождем, отцом народов, и тысячи людей погибли в давке. Что это было? Откуда этот безумный порыв? Что руководило людьми -любовь к Сталину?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>Но среди тех, кто шел хоронить Сталина, немало было тех, кто его не любил. Для людей было важно - «ощущение» события, предчувствие новой истории, изменившегося времени.</w:t>
      </w:r>
    </w:p>
    <w:p w:rsidR="00E346DC" w:rsidRPr="00F872BC" w:rsidRDefault="007162C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Смерть И.В.Сталина положила начало десятилетнему периоду борьбы за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власть в </w:t>
      </w:r>
      <w:r w:rsidR="00E90E52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руководстве СССР, поиска новых путей развития советского общества. </w:t>
      </w:r>
      <w:r w:rsidR="00E90E52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Необходимость изменения внутренней и внешней политики. </w:t>
      </w:r>
      <w:r w:rsidR="00CA2EEB" w:rsidRPr="00A87695">
        <w:rPr>
          <w:b/>
          <w:i/>
        </w:rPr>
        <w:t xml:space="preserve">  </w:t>
      </w:r>
      <w:r w:rsidRPr="00A87695">
        <w:rPr>
          <w:b/>
          <w:i/>
        </w:rPr>
        <w:t>В борьбу вступили</w:t>
      </w:r>
      <w:r w:rsidR="00E90E52" w:rsidRPr="00A87695">
        <w:rPr>
          <w:b/>
          <w:i/>
        </w:rPr>
        <w:t>…</w:t>
      </w:r>
    </w:p>
    <w:p w:rsidR="00CA2EEB" w:rsidRPr="00A87695" w:rsidRDefault="00E90E52" w:rsidP="00A87695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(рассказ учащихся о политических лидерах, на экране по очереди появляются их портреты и годы жизни, учащиеся представляющие эту личность выходят и садятся за «круглый стол», где стоят карточки с их именем)</w:t>
      </w:r>
    </w:p>
    <w:p w:rsidR="00F62475" w:rsidRPr="00A87695" w:rsidRDefault="00E346DC" w:rsidP="00A87695">
      <w:pPr>
        <w:pStyle w:val="a3"/>
        <w:jc w:val="both"/>
        <w:rPr>
          <w:rFonts w:ascii="Times New Roman" w:hAnsi="Times New Roman"/>
          <w:b/>
        </w:rPr>
      </w:pPr>
      <w:r w:rsidRPr="00A87695">
        <w:rPr>
          <w:rFonts w:ascii="Times New Roman" w:hAnsi="Times New Roman"/>
          <w:b/>
        </w:rPr>
        <w:t>Берия Лаврентий Павлович</w:t>
      </w:r>
      <w:r w:rsidR="00F62475" w:rsidRPr="00A87695">
        <w:rPr>
          <w:rFonts w:ascii="Times New Roman" w:hAnsi="Times New Roman"/>
          <w:b/>
        </w:rPr>
        <w:t xml:space="preserve"> </w:t>
      </w:r>
      <w:r w:rsidRPr="00A87695">
        <w:rPr>
          <w:rFonts w:ascii="Times New Roman" w:hAnsi="Times New Roman"/>
          <w:b/>
          <w:spacing w:val="-12"/>
        </w:rPr>
        <w:t>(1899-1953)</w:t>
      </w:r>
    </w:p>
    <w:p w:rsidR="00E346DC" w:rsidRPr="00A87695" w:rsidRDefault="00F62475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   </w:t>
      </w:r>
      <w:r w:rsidR="00E346DC" w:rsidRPr="00A87695">
        <w:rPr>
          <w:rFonts w:ascii="Times New Roman" w:hAnsi="Times New Roman"/>
          <w:spacing w:val="-10"/>
        </w:rPr>
        <w:t xml:space="preserve">Берия Л.П. родился неподалеку от Сухуми в селе Мерхеци. </w:t>
      </w:r>
      <w:r w:rsidRPr="00A87695">
        <w:rPr>
          <w:rFonts w:ascii="Times New Roman" w:hAnsi="Times New Roman"/>
          <w:spacing w:val="-9"/>
        </w:rPr>
        <w:t>Он закончил  сухумскую гимназию, а в 1</w:t>
      </w:r>
      <w:r w:rsidR="00E346DC" w:rsidRPr="00A87695">
        <w:rPr>
          <w:rFonts w:ascii="Times New Roman" w:hAnsi="Times New Roman"/>
          <w:spacing w:val="-9"/>
        </w:rPr>
        <w:t xml:space="preserve">919 году строительное училище в г. </w:t>
      </w:r>
      <w:r w:rsidR="00E346DC" w:rsidRPr="00A87695">
        <w:rPr>
          <w:rFonts w:ascii="Times New Roman" w:hAnsi="Times New Roman"/>
          <w:spacing w:val="-16"/>
        </w:rPr>
        <w:t>Баку.</w:t>
      </w:r>
      <w:r w:rsidRPr="00A87695">
        <w:rPr>
          <w:rFonts w:ascii="Times New Roman" w:hAnsi="Times New Roman"/>
        </w:rPr>
        <w:t xml:space="preserve"> </w:t>
      </w:r>
      <w:r w:rsidR="00E346DC" w:rsidRPr="00A87695">
        <w:rPr>
          <w:rFonts w:ascii="Times New Roman" w:hAnsi="Times New Roman"/>
          <w:spacing w:val="-8"/>
        </w:rPr>
        <w:t>Именно здесь он занялся нелегальной работой, вступив социал -</w:t>
      </w:r>
      <w:r w:rsidR="00E346DC" w:rsidRPr="00A87695">
        <w:rPr>
          <w:rFonts w:ascii="Times New Roman" w:hAnsi="Times New Roman"/>
        </w:rPr>
        <w:t>демократическую партию.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Вначале он разделял взгляды меньшевиков, а в марте 1917 года примкнул к </w:t>
      </w:r>
      <w:r w:rsidRPr="00A87695">
        <w:rPr>
          <w:rFonts w:ascii="Times New Roman" w:hAnsi="Times New Roman"/>
          <w:spacing w:val="-12"/>
        </w:rPr>
        <w:t>большевикам.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С началом первой Мировой войны он несколько месяцев провел на фронте, </w:t>
      </w:r>
      <w:r w:rsidRPr="00A87695">
        <w:rPr>
          <w:rFonts w:ascii="Times New Roman" w:hAnsi="Times New Roman"/>
          <w:spacing w:val="-9"/>
        </w:rPr>
        <w:t xml:space="preserve">а затем вернулся в Баку, где занимался подпольной деятельностью. После установления в Азербайджане советской власти стал сотрудником ВЧК. С </w:t>
      </w:r>
      <w:r w:rsidRPr="00A87695">
        <w:rPr>
          <w:rFonts w:ascii="Times New Roman" w:hAnsi="Times New Roman"/>
          <w:spacing w:val="-10"/>
        </w:rPr>
        <w:t>этого времени он поднимается по служебной лестнице, занимая высокие посты в ЧК Грузии и Азербайджана. Устроив кровавую бойню во время проведения коллективизации, он вошел в историю как жестокий руководитель, который использует любые средства для достижения цели.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8"/>
        </w:rPr>
        <w:t xml:space="preserve">В 1931 году, после того как он был назначен 1-м секретарем ЦК </w:t>
      </w:r>
      <w:r w:rsidRPr="00A87695">
        <w:rPr>
          <w:rFonts w:ascii="Times New Roman" w:hAnsi="Times New Roman"/>
          <w:spacing w:val="-10"/>
        </w:rPr>
        <w:t>Коммунистической партии Грузии, началось его сближение со Сталиным, который называл его «мой многообещающий земляк».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В 1938 году Берия был назначен на пост наркома внутренних дел СССР. Вскоре Берия начал свой собственный террор. Тысячи людей были брошены в тюрьмы безо всякого повода и затем сгинули в лагерях. Во время войны он являлся заместителем Сталина в правительстве и государственном комитете Обороны и именно он стал организатором и руководителем печально известного «переселения народов».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Во время и после ВОВ Берия занимался организацией работ по созданию ядерного оружия и считал это главным делом своей жизни.</w:t>
      </w:r>
    </w:p>
    <w:p w:rsidR="00CA2EEB" w:rsidRPr="00F872BC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lastRenderedPageBreak/>
        <w:t xml:space="preserve">Когда Сталин умер, произошло перераспределение власти между </w:t>
      </w:r>
      <w:r w:rsidRPr="00A87695">
        <w:rPr>
          <w:rFonts w:ascii="Times New Roman" w:hAnsi="Times New Roman"/>
          <w:spacing w:val="-9"/>
        </w:rPr>
        <w:t xml:space="preserve">руководителями страны, и только пост руководителя партии оставался </w:t>
      </w:r>
      <w:r w:rsidRPr="00A87695">
        <w:rPr>
          <w:rFonts w:ascii="Times New Roman" w:hAnsi="Times New Roman"/>
          <w:spacing w:val="-10"/>
        </w:rPr>
        <w:t xml:space="preserve">вакантным. Фактически же полнота власти в стране была сосредоточена в руках Берии и Маленкова. Поэтому Берия и считал себя преемником </w:t>
      </w:r>
      <w:r w:rsidRPr="00A87695">
        <w:rPr>
          <w:rFonts w:ascii="Times New Roman" w:hAnsi="Times New Roman"/>
          <w:spacing w:val="-14"/>
        </w:rPr>
        <w:t>Сталина.</w:t>
      </w:r>
    </w:p>
    <w:p w:rsidR="00CA2EEB" w:rsidRPr="00A87695" w:rsidRDefault="00E346DC" w:rsidP="00A87695">
      <w:pPr>
        <w:pStyle w:val="a3"/>
        <w:jc w:val="both"/>
        <w:rPr>
          <w:rFonts w:ascii="Times New Roman" w:hAnsi="Times New Roman"/>
          <w:b/>
          <w:bCs/>
          <w:spacing w:val="-12"/>
        </w:rPr>
      </w:pPr>
      <w:r w:rsidRPr="00A87695">
        <w:rPr>
          <w:rFonts w:ascii="Times New Roman" w:hAnsi="Times New Roman"/>
          <w:b/>
          <w:bCs/>
          <w:spacing w:val="-12"/>
        </w:rPr>
        <w:t>Маленков Георгий Максимилианович (1902-1988)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Маленков родился в Оренбурге в семье служащего. Гражданскую войну </w:t>
      </w:r>
      <w:r w:rsidRPr="00A87695">
        <w:rPr>
          <w:rFonts w:ascii="Times New Roman" w:hAnsi="Times New Roman"/>
          <w:spacing w:val="-9"/>
        </w:rPr>
        <w:t xml:space="preserve">провел на фронтах ( по его краткой биографии), но на самом деле он служил </w:t>
      </w:r>
      <w:r w:rsidRPr="00A87695">
        <w:rPr>
          <w:rFonts w:ascii="Times New Roman" w:hAnsi="Times New Roman"/>
          <w:spacing w:val="-10"/>
        </w:rPr>
        <w:t>всего лишь писарем и никогда не появлялся на передовой.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К концу войны Маленков стал членом партии большевиков. Он отправляется в Москву и поступает в Высшее техническое училище. Там он женился на своей соученице Голубцовой, которая успешно совмещала учебу </w:t>
      </w:r>
      <w:r w:rsidRPr="00A87695">
        <w:rPr>
          <w:rFonts w:ascii="Times New Roman" w:hAnsi="Times New Roman"/>
          <w:spacing w:val="-9"/>
        </w:rPr>
        <w:t xml:space="preserve">с работой в аппарате ЦК РКП (б). Этот брак стал первой ступенью </w:t>
      </w:r>
      <w:r w:rsidRPr="00A87695">
        <w:rPr>
          <w:rFonts w:ascii="Times New Roman" w:hAnsi="Times New Roman"/>
          <w:spacing w:val="-10"/>
        </w:rPr>
        <w:t>дальнейшей карьеры Маленкова.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Он не закончив учебы, поступает в секретариат Оргбюро ЦК РКП (б). </w:t>
      </w:r>
      <w:r w:rsidRPr="00A87695">
        <w:rPr>
          <w:rFonts w:ascii="Times New Roman" w:hAnsi="Times New Roman"/>
          <w:spacing w:val="-10"/>
        </w:rPr>
        <w:t xml:space="preserve">Зарекомендовав себя отличным канцеляристом Маленков через 2 года стал техническим секретарем Политбюро и 10 лет занимался чисто технической </w:t>
      </w:r>
      <w:r w:rsidRPr="00A87695">
        <w:rPr>
          <w:rFonts w:ascii="Times New Roman" w:hAnsi="Times New Roman"/>
          <w:spacing w:val="-9"/>
        </w:rPr>
        <w:t xml:space="preserve">работой. Только в 1930 году он стал заведующим Орготдела в московском </w:t>
      </w:r>
      <w:r w:rsidRPr="00A87695">
        <w:rPr>
          <w:rFonts w:ascii="Times New Roman" w:hAnsi="Times New Roman"/>
          <w:spacing w:val="-10"/>
        </w:rPr>
        <w:t>комитете партии.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 Москве он провел и первую « чистку» партийной организации от так </w:t>
      </w:r>
      <w:r w:rsidRPr="00A87695">
        <w:rPr>
          <w:rFonts w:ascii="Times New Roman" w:hAnsi="Times New Roman"/>
        </w:rPr>
        <w:t>называемых оппозиционеров.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Заметив его аккуратность и слепую исполнительность, Сталин скоро переводит Маленкова на работу в ЦК, где он тоже занимается «чисткой» партийных рядов и с 1936 года становится ключевой фигурой в организации массовых репрессий.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В начале 1939 года Маленков становится начальником управления кадров ЦК ВКП (б) и занимает прочное положение в окружении Сталина.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Во время ВОВ он был включен в состав Государственного Комитета Обороны, занимался оборонным производством, курировал авиастроение, а к концу войны становится председателем Комитета по восстановлению </w:t>
      </w:r>
      <w:r w:rsidRPr="00A87695">
        <w:rPr>
          <w:rFonts w:ascii="Times New Roman" w:hAnsi="Times New Roman"/>
          <w:spacing w:val="-9"/>
        </w:rPr>
        <w:t xml:space="preserve">хозяйства в освобожденных районах, но менее чем через год Сталин </w:t>
      </w:r>
      <w:r w:rsidRPr="00A87695">
        <w:rPr>
          <w:rFonts w:ascii="Times New Roman" w:hAnsi="Times New Roman"/>
          <w:spacing w:val="-10"/>
        </w:rPr>
        <w:t>поручает ему руководство некоторыми вопросами идеологии.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Работа в сфере идеологии привела к тому, что у Маленкова появился </w:t>
      </w:r>
      <w:r w:rsidRPr="00A87695">
        <w:rPr>
          <w:rFonts w:ascii="Times New Roman" w:hAnsi="Times New Roman"/>
          <w:spacing w:val="-10"/>
        </w:rPr>
        <w:t>конкурент в лице Жданова, а также появилось новое поколение руководителей, известность которых нельзя было не учитывать.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Но его участие в ходе следствия «ленинградского дела» возвысило его </w:t>
      </w:r>
      <w:r w:rsidRPr="00A87695">
        <w:rPr>
          <w:rFonts w:ascii="Times New Roman" w:hAnsi="Times New Roman"/>
          <w:spacing w:val="-10"/>
        </w:rPr>
        <w:t>влияние в партийном и государственном руководстве.</w:t>
      </w:r>
    </w:p>
    <w:p w:rsidR="00CA2EEB" w:rsidRPr="00F872BC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После смерти Сталина он стал пре</w:t>
      </w:r>
      <w:r w:rsidR="00E53B2B" w:rsidRPr="00A87695">
        <w:rPr>
          <w:rFonts w:ascii="Times New Roman" w:hAnsi="Times New Roman"/>
          <w:spacing w:val="-10"/>
        </w:rPr>
        <w:t>дседателем Совета Министров СССР</w:t>
      </w:r>
      <w:r w:rsidRPr="00A87695">
        <w:rPr>
          <w:rFonts w:ascii="Times New Roman" w:hAnsi="Times New Roman"/>
          <w:spacing w:val="-10"/>
        </w:rPr>
        <w:t>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  <w:b/>
        </w:rPr>
      </w:pPr>
      <w:r w:rsidRPr="00A87695">
        <w:rPr>
          <w:rFonts w:ascii="Times New Roman" w:hAnsi="Times New Roman"/>
          <w:b/>
          <w:bCs/>
        </w:rPr>
        <w:t xml:space="preserve">Хрущев Никита Сергеевич. </w:t>
      </w:r>
      <w:r w:rsidR="00E62C82" w:rsidRPr="00A87695">
        <w:rPr>
          <w:rFonts w:ascii="Times New Roman" w:hAnsi="Times New Roman"/>
          <w:b/>
          <w:bCs/>
          <w:spacing w:val="-12"/>
        </w:rPr>
        <w:t>(1894-</w:t>
      </w:r>
      <w:r w:rsidRPr="00A87695">
        <w:rPr>
          <w:rFonts w:ascii="Times New Roman" w:hAnsi="Times New Roman"/>
          <w:b/>
          <w:bCs/>
          <w:spacing w:val="-12"/>
        </w:rPr>
        <w:t>1971)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Жизненный путь Никиты Сергеевича Хрущева был таким- же как у </w:t>
      </w:r>
      <w:r w:rsidRPr="00A87695">
        <w:rPr>
          <w:rFonts w:ascii="Times New Roman" w:hAnsi="Times New Roman"/>
          <w:spacing w:val="-9"/>
        </w:rPr>
        <w:t xml:space="preserve">большинства советских политических деятелей. Он был сыном крестьянина -бедняка, нанявшегося на одну из шахт Донбасса. Никита Сергеевич стал шахтером уже в 15 лет. В 1918 году вступил в Коммунистическую партию, а на Гражданскую войну ушел комиссаром. На 14 съезде партии он голосует за </w:t>
      </w:r>
      <w:r w:rsidRPr="00A87695">
        <w:rPr>
          <w:rFonts w:ascii="Times New Roman" w:hAnsi="Times New Roman"/>
          <w:spacing w:val="-8"/>
        </w:rPr>
        <w:t xml:space="preserve">Сталина, а затем его приближает к себе Каганович, московской </w:t>
      </w:r>
      <w:r w:rsidRPr="00A87695">
        <w:rPr>
          <w:rFonts w:ascii="Times New Roman" w:hAnsi="Times New Roman"/>
          <w:spacing w:val="-10"/>
        </w:rPr>
        <w:t xml:space="preserve">парторганизации, благодаря которому в начале 30-х годов Хрущев </w:t>
      </w:r>
      <w:r w:rsidRPr="00A87695">
        <w:rPr>
          <w:rFonts w:ascii="Times New Roman" w:hAnsi="Times New Roman"/>
          <w:spacing w:val="-9"/>
        </w:rPr>
        <w:t xml:space="preserve">становится 2 секретарем, а в 1935 году его избирают 1-м секретарем </w:t>
      </w:r>
      <w:r w:rsidRPr="00A87695">
        <w:rPr>
          <w:rFonts w:ascii="Times New Roman" w:hAnsi="Times New Roman"/>
        </w:rPr>
        <w:t>московского обкома.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В Москве Хрущев руководит крупным строительством. В 1938 году ему </w:t>
      </w:r>
      <w:r w:rsidRPr="00A87695">
        <w:rPr>
          <w:rFonts w:ascii="Times New Roman" w:hAnsi="Times New Roman"/>
          <w:spacing w:val="-9"/>
        </w:rPr>
        <w:t xml:space="preserve">поручают реорганизацию органов власти в Киеве, а через год - руководство </w:t>
      </w:r>
      <w:r w:rsidRPr="00A87695">
        <w:rPr>
          <w:rFonts w:ascii="Times New Roman" w:hAnsi="Times New Roman"/>
          <w:spacing w:val="-10"/>
        </w:rPr>
        <w:t>процессом присоединения Западной Украины. Он становится генеральным секретарем компартии Украины, но в годы войны вместе с другими партработниками был отправлен на фронт.</w:t>
      </w:r>
    </w:p>
    <w:p w:rsidR="00E90E52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 1949 году Хрущева вновь отзывают в Москву, где он ведет себя весьма </w:t>
      </w:r>
      <w:r w:rsidRPr="00A87695">
        <w:rPr>
          <w:rFonts w:ascii="Times New Roman" w:hAnsi="Times New Roman"/>
          <w:spacing w:val="-10"/>
        </w:rPr>
        <w:t>осторожно вплоть до смерти Сталина в 1953 году.</w:t>
      </w:r>
    </w:p>
    <w:p w:rsidR="0029688E" w:rsidRDefault="0029688E" w:rsidP="00A87695">
      <w:pPr>
        <w:pStyle w:val="a3"/>
        <w:jc w:val="both"/>
        <w:rPr>
          <w:rFonts w:ascii="Times New Roman" w:hAnsi="Times New Roman"/>
          <w:b/>
          <w:bCs/>
          <w:spacing w:val="-12"/>
        </w:rPr>
      </w:pPr>
    </w:p>
    <w:p w:rsidR="0029688E" w:rsidRDefault="0029688E" w:rsidP="00A87695">
      <w:pPr>
        <w:pStyle w:val="a3"/>
        <w:jc w:val="both"/>
        <w:rPr>
          <w:rFonts w:ascii="Times New Roman" w:hAnsi="Times New Roman"/>
          <w:b/>
          <w:bCs/>
          <w:spacing w:val="-12"/>
        </w:rPr>
      </w:pP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  <w:b/>
        </w:rPr>
      </w:pPr>
      <w:r w:rsidRPr="00A87695">
        <w:rPr>
          <w:rFonts w:ascii="Times New Roman" w:hAnsi="Times New Roman"/>
          <w:b/>
          <w:bCs/>
          <w:spacing w:val="-12"/>
        </w:rPr>
        <w:lastRenderedPageBreak/>
        <w:t xml:space="preserve">Молотов Вячеслав Михайлович </w:t>
      </w:r>
      <w:r w:rsidRPr="00A87695">
        <w:rPr>
          <w:rFonts w:ascii="Times New Roman" w:hAnsi="Times New Roman"/>
          <w:b/>
          <w:bCs/>
        </w:rPr>
        <w:t>(1890-1986)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Будущий глава Советского правительства родился в небольшом селении </w:t>
      </w:r>
      <w:r w:rsidRPr="00A87695">
        <w:rPr>
          <w:rFonts w:ascii="Times New Roman" w:hAnsi="Times New Roman"/>
          <w:spacing w:val="-9"/>
        </w:rPr>
        <w:t>Кукарка в Вятской губернии. Детство его прошло в Казани, где он закончил «реальное» училище, которое и стало его основным «университетом».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Уже в 16 лет он совершенно сознательно примкнул к большевикам. Незадолго до выпуска из реального училища, которое он должен был </w:t>
      </w:r>
      <w:r w:rsidRPr="00A87695">
        <w:rPr>
          <w:rFonts w:ascii="Times New Roman" w:hAnsi="Times New Roman"/>
          <w:spacing w:val="-9"/>
        </w:rPr>
        <w:t xml:space="preserve">закончить с «золотой» медалью, его впервые арестовали, но так как он был </w:t>
      </w:r>
      <w:r w:rsidRPr="00A87695">
        <w:rPr>
          <w:rFonts w:ascii="Times New Roman" w:hAnsi="Times New Roman"/>
          <w:spacing w:val="-10"/>
        </w:rPr>
        <w:t xml:space="preserve">несовершеннолетним, тюремное заключение заменили ссылкой. С этого </w:t>
      </w:r>
      <w:r w:rsidRPr="00A87695">
        <w:rPr>
          <w:rFonts w:ascii="Times New Roman" w:hAnsi="Times New Roman"/>
          <w:spacing w:val="-9"/>
        </w:rPr>
        <w:t>времени и началась жизнь Молотова - революционера.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С 1912 года он становится сотрудником большевистской газеты «Правда». Во время Февральской революции он сумел упрочить свое положение в </w:t>
      </w:r>
      <w:r w:rsidRPr="00A87695">
        <w:rPr>
          <w:rFonts w:ascii="Times New Roman" w:hAnsi="Times New Roman"/>
          <w:spacing w:val="-9"/>
        </w:rPr>
        <w:t xml:space="preserve">партии тем, что в отсутствии В. Ленина возглавил ее наиболее экстремистское крыло. С этого времени за ним и сохранилась репутация </w:t>
      </w:r>
      <w:r w:rsidRPr="00A87695">
        <w:rPr>
          <w:rFonts w:ascii="Times New Roman" w:hAnsi="Times New Roman"/>
          <w:spacing w:val="-10"/>
        </w:rPr>
        <w:t xml:space="preserve">прекрасного исполнителя, но его влияние в партии было достаточно </w:t>
      </w:r>
      <w:r w:rsidRPr="00A87695">
        <w:rPr>
          <w:rFonts w:ascii="Times New Roman" w:hAnsi="Times New Roman"/>
          <w:spacing w:val="-14"/>
        </w:rPr>
        <w:t>сильным.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Во время Октябрьской революции он был членом Петроградского военно-революционного комитета, председателем Губисполкома Нижнего Новгорода. Затем он некоторое время работал секретарем ЦК КП (б) Украины. В 1921 году Молотов появился в Москве и его назначают ответственным секретарем ЦК.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Между Сталиным и Молотовым сложились теплые отношения. Хотя по </w:t>
      </w:r>
      <w:r w:rsidRPr="00A87695">
        <w:rPr>
          <w:rFonts w:ascii="Times New Roman" w:hAnsi="Times New Roman"/>
          <w:spacing w:val="-9"/>
        </w:rPr>
        <w:t xml:space="preserve">некоторым вопросам они и расходились во мнениях, Сталин знал, что в </w:t>
      </w:r>
      <w:r w:rsidRPr="00A87695">
        <w:rPr>
          <w:rFonts w:ascii="Times New Roman" w:hAnsi="Times New Roman"/>
          <w:spacing w:val="-10"/>
        </w:rPr>
        <w:t>трудной ситуации он может всегда опираться на Молотова.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Чтобы упрочить свое положение Молотов становится одним из самых деятельных борцов с возможными конкурентами Сталина, а также с теми, кто отваживался на его критику.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</w:rPr>
        <w:t xml:space="preserve">С мая 1939 года Молотов становится Наркомом иностранных дел, и его </w:t>
      </w:r>
      <w:r w:rsidRPr="00A87695">
        <w:rPr>
          <w:rFonts w:ascii="Times New Roman" w:hAnsi="Times New Roman"/>
          <w:spacing w:val="-10"/>
        </w:rPr>
        <w:t xml:space="preserve">первым крупным дипломатическим шагом стало заключение договора с </w:t>
      </w:r>
      <w:r w:rsidRPr="00A87695">
        <w:rPr>
          <w:rFonts w:ascii="Times New Roman" w:hAnsi="Times New Roman"/>
          <w:spacing w:val="-9"/>
        </w:rPr>
        <w:t>Германией, который вошел в историю как пакт Молотова - Риббентропа.</w:t>
      </w:r>
    </w:p>
    <w:p w:rsidR="00DF6571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В марте 1953 года Сталин скончался. На его похоронах Молотов произнес </w:t>
      </w:r>
      <w:r w:rsidRPr="00A87695">
        <w:rPr>
          <w:rFonts w:ascii="Times New Roman" w:hAnsi="Times New Roman"/>
          <w:spacing w:val="-12"/>
        </w:rPr>
        <w:t>большую речь.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  <w:b/>
        </w:rPr>
      </w:pPr>
      <w:r w:rsidRPr="00A87695">
        <w:rPr>
          <w:rFonts w:ascii="Times New Roman" w:hAnsi="Times New Roman"/>
          <w:b/>
          <w:bCs/>
        </w:rPr>
        <w:t xml:space="preserve">Каганович Лазарь Моисеевич. </w:t>
      </w:r>
      <w:r w:rsidRPr="00A87695">
        <w:rPr>
          <w:rFonts w:ascii="Times New Roman" w:hAnsi="Times New Roman"/>
          <w:b/>
          <w:bCs/>
          <w:spacing w:val="-12"/>
        </w:rPr>
        <w:t>(1893-1991)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Лазарь Каганович родился в семье преуспевающего купца в небольшой </w:t>
      </w:r>
      <w:r w:rsidRPr="00A87695">
        <w:rPr>
          <w:rFonts w:ascii="Times New Roman" w:hAnsi="Times New Roman"/>
          <w:spacing w:val="-9"/>
        </w:rPr>
        <w:t xml:space="preserve">украинской деревеньке Кабаны. Позже Каганович выдавал себя за сына сапожника. В детстве он не получил ни какого образования (в силу еврейских традиций). В возрасте десяти лет Лазарь стал работать на обувной фабрике. В </w:t>
      </w:r>
      <w:r w:rsidRPr="00A87695">
        <w:rPr>
          <w:rFonts w:ascii="Times New Roman" w:hAnsi="Times New Roman"/>
          <w:spacing w:val="-10"/>
        </w:rPr>
        <w:t xml:space="preserve">1911 году вступил, по примеру своего старшего брата, в партию большевиков. В это время он занимался агитационной работой среди </w:t>
      </w:r>
      <w:r w:rsidRPr="00A87695">
        <w:rPr>
          <w:rFonts w:ascii="Times New Roman" w:hAnsi="Times New Roman"/>
        </w:rPr>
        <w:t>еврейских рабочих.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Во время Февральской и Октябрьской революций он был в Гомеле, где стал </w:t>
      </w:r>
      <w:r w:rsidRPr="00A87695">
        <w:rPr>
          <w:rFonts w:ascii="Times New Roman" w:hAnsi="Times New Roman"/>
          <w:spacing w:val="-10"/>
        </w:rPr>
        <w:t xml:space="preserve">одним из руководителей местной организации большевиков, там же был </w:t>
      </w:r>
      <w:r w:rsidRPr="00A87695">
        <w:rPr>
          <w:rFonts w:ascii="Times New Roman" w:hAnsi="Times New Roman"/>
          <w:spacing w:val="-9"/>
        </w:rPr>
        <w:t xml:space="preserve">избран членом Учредительного собрания. Чтобы участвовать в его работе переехал в Петроград. Он был избран во ВЦИК, благодаря чему и остался в </w:t>
      </w:r>
      <w:r w:rsidRPr="00A87695">
        <w:rPr>
          <w:rFonts w:ascii="Times New Roman" w:hAnsi="Times New Roman"/>
        </w:rPr>
        <w:t>Петрограде.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 это время он познакомился со Сталиным. Исполнительный, готовый на </w:t>
      </w:r>
      <w:r w:rsidRPr="00A87695">
        <w:rPr>
          <w:rFonts w:ascii="Times New Roman" w:hAnsi="Times New Roman"/>
          <w:spacing w:val="-10"/>
        </w:rPr>
        <w:t xml:space="preserve">все, чтобы только заслужить одобрение вышестоящего начальства, Каганович оказался именно тем человеком, которыми старался окружить </w:t>
      </w:r>
      <w:r w:rsidRPr="00A87695">
        <w:rPr>
          <w:rFonts w:ascii="Times New Roman" w:hAnsi="Times New Roman"/>
          <w:spacing w:val="-12"/>
        </w:rPr>
        <w:t>себя Сталин.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>Но с начала Гражданской войны их пути разошлись на несколько лет. Каганович был направлен на фронт в качестве политкомиссара.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В 1920 году Сталин вызывает Кагановича в Москву, где Лазарь Моисеевич </w:t>
      </w:r>
      <w:r w:rsidRPr="00A87695">
        <w:rPr>
          <w:rFonts w:ascii="Times New Roman" w:hAnsi="Times New Roman"/>
          <w:spacing w:val="-9"/>
        </w:rPr>
        <w:t xml:space="preserve">становится начальником орготдела ЦК и ближайшим помощником Сталина </w:t>
      </w:r>
      <w:r w:rsidRPr="00A87695">
        <w:rPr>
          <w:rFonts w:ascii="Times New Roman" w:hAnsi="Times New Roman"/>
          <w:spacing w:val="-10"/>
        </w:rPr>
        <w:t>и слепым исполнителем всех его указаний.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В 1924 году Каганович становится генеральным секретарем Компартии Украины, но вскоре его отзывают в Москву, где Сталин уже был генеральным секретарем ЦК и не забыл своего выдвиженца. Кагановича вводят в состав ЦК ВКП (б) и поручают ему проведение коллективизации. </w:t>
      </w:r>
      <w:r w:rsidRPr="00A87695">
        <w:rPr>
          <w:rFonts w:ascii="Times New Roman" w:hAnsi="Times New Roman"/>
          <w:spacing w:val="-9"/>
        </w:rPr>
        <w:t xml:space="preserve">Вскоре его назначают 1-м секретарем московской парторганизации и членом </w:t>
      </w:r>
      <w:r w:rsidRPr="00A87695">
        <w:rPr>
          <w:rFonts w:ascii="Times New Roman" w:hAnsi="Times New Roman"/>
          <w:spacing w:val="-13"/>
        </w:rPr>
        <w:t>Политбюро.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lastRenderedPageBreak/>
        <w:t xml:space="preserve">Сталин назначил Кагановича на многие правительственные посты. В 1935 </w:t>
      </w:r>
      <w:r w:rsidRPr="00A87695">
        <w:rPr>
          <w:rFonts w:ascii="Times New Roman" w:hAnsi="Times New Roman"/>
          <w:spacing w:val="-9"/>
        </w:rPr>
        <w:t xml:space="preserve">году он становится Наркомом путей сообщения, затем через два года </w:t>
      </w:r>
      <w:r w:rsidRPr="00A87695">
        <w:rPr>
          <w:rFonts w:ascii="Times New Roman" w:hAnsi="Times New Roman"/>
          <w:spacing w:val="-10"/>
        </w:rPr>
        <w:t xml:space="preserve">возглавляет топливную, а затем нефтяную промышленность. И везде </w:t>
      </w:r>
      <w:r w:rsidRPr="00A87695">
        <w:rPr>
          <w:rFonts w:ascii="Times New Roman" w:hAnsi="Times New Roman"/>
          <w:spacing w:val="-9"/>
        </w:rPr>
        <w:t xml:space="preserve">Каганович пытается оправдать возложенное на него доверие, в эксплуатации </w:t>
      </w:r>
      <w:r w:rsidRPr="00A87695">
        <w:rPr>
          <w:rFonts w:ascii="Times New Roman" w:hAnsi="Times New Roman"/>
          <w:spacing w:val="-10"/>
        </w:rPr>
        <w:t>и жестоком терроре.</w:t>
      </w:r>
    </w:p>
    <w:p w:rsidR="00E346DC" w:rsidRPr="00A87695" w:rsidRDefault="00E346DC" w:rsidP="00A87695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9"/>
        </w:rPr>
        <w:t xml:space="preserve">В 1940 году Каганович - зам. Председателя Совнаркома. Во время ВОВ </w:t>
      </w:r>
      <w:r w:rsidRPr="00A87695">
        <w:rPr>
          <w:rFonts w:ascii="Times New Roman" w:hAnsi="Times New Roman"/>
          <w:spacing w:val="-10"/>
        </w:rPr>
        <w:t>Сталин поручает ему организацию заградительных отрядов - они должны были расстреливать отступавших солдат. После войны Кагановича направляют на Украину, где он занимается очисткой от ненужных элементов. Это означало жестокий террор по отношению к гражданскому населению временно оккупированных областей, прежде всего на Западной Украине.</w:t>
      </w:r>
    </w:p>
    <w:p w:rsidR="00CA2EEB" w:rsidRPr="00A87695" w:rsidRDefault="00E346DC" w:rsidP="00F872BC">
      <w:pPr>
        <w:pStyle w:val="a3"/>
        <w:jc w:val="both"/>
        <w:rPr>
          <w:rFonts w:ascii="Times New Roman" w:hAnsi="Times New Roman"/>
        </w:rPr>
      </w:pPr>
      <w:r w:rsidRPr="00A87695">
        <w:rPr>
          <w:rFonts w:ascii="Times New Roman" w:hAnsi="Times New Roman"/>
          <w:spacing w:val="-10"/>
        </w:rPr>
        <w:t xml:space="preserve">С 1947 года Каганович вновь оказывается на руководящей работе в Москве. </w:t>
      </w:r>
      <w:r w:rsidRPr="00A87695">
        <w:rPr>
          <w:rFonts w:ascii="Times New Roman" w:hAnsi="Times New Roman"/>
          <w:spacing w:val="-9"/>
        </w:rPr>
        <w:t xml:space="preserve">Одним из его последних дел стала организация всенародного празднования </w:t>
      </w:r>
      <w:r w:rsidRPr="00A87695">
        <w:rPr>
          <w:rFonts w:ascii="Times New Roman" w:hAnsi="Times New Roman"/>
          <w:spacing w:val="-10"/>
        </w:rPr>
        <w:t>70-ти летнего юбилея Сталина.</w:t>
      </w:r>
    </w:p>
    <w:p w:rsidR="00CA2EEB" w:rsidRPr="00F872BC" w:rsidRDefault="00E90E52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Уважаемые товарищи тема заседания «круглого стола» «Альтернативы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развития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 СССР на ближайшее время» Прошу вас высказаться. В зале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присутствуют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 xml:space="preserve"> журналисты, поэтому после заседания пройдет</w:t>
      </w:r>
      <w:r w:rsidR="00E53B2B" w:rsidRPr="00A87695">
        <w:rPr>
          <w:b/>
          <w:i/>
        </w:rPr>
        <w:t xml:space="preserve"> </w:t>
      </w:r>
      <w:r w:rsidRPr="00A87695">
        <w:rPr>
          <w:b/>
          <w:i/>
        </w:rPr>
        <w:t>пресс-</w:t>
      </w:r>
      <w:r w:rsidR="00E53B2B" w:rsidRPr="00A87695">
        <w:rPr>
          <w:b/>
          <w:i/>
        </w:rPr>
        <w:t xml:space="preserve">  </w:t>
      </w:r>
      <w:r w:rsidRPr="00A87695">
        <w:rPr>
          <w:b/>
          <w:i/>
        </w:rPr>
        <w:t xml:space="preserve">конференция. </w:t>
      </w:r>
      <w:r w:rsidR="00F62475" w:rsidRPr="00A87695">
        <w:rPr>
          <w:b/>
          <w:i/>
        </w:rPr>
        <w:t xml:space="preserve">  </w:t>
      </w:r>
      <w:r w:rsidRPr="00A87695">
        <w:rPr>
          <w:b/>
          <w:i/>
        </w:rPr>
        <w:t>Прошу вас.</w:t>
      </w:r>
    </w:p>
    <w:p w:rsidR="00E90E52" w:rsidRPr="00A87695" w:rsidRDefault="00E90E52" w:rsidP="001B44BE">
      <w:pPr>
        <w:spacing w:line="276" w:lineRule="auto"/>
        <w:jc w:val="both"/>
        <w:rPr>
          <w:b/>
        </w:rPr>
      </w:pPr>
      <w:r w:rsidRPr="00A87695">
        <w:rPr>
          <w:b/>
        </w:rPr>
        <w:t>Берия:</w:t>
      </w:r>
    </w:p>
    <w:p w:rsidR="00E90E52" w:rsidRPr="00A87695" w:rsidRDefault="00E90E52" w:rsidP="001B44BE">
      <w:pPr>
        <w:spacing w:line="276" w:lineRule="auto"/>
        <w:jc w:val="both"/>
      </w:pPr>
      <w:r w:rsidRPr="00A87695">
        <w:t>Я предлагаю сосредоточить управление страной в правительстве, сохранив за ЦК, партией лишь кадровые вопросы и пропаганду.</w:t>
      </w:r>
    </w:p>
    <w:p w:rsidR="00E90E52" w:rsidRPr="00A87695" w:rsidRDefault="00E90E52" w:rsidP="001B44BE">
      <w:pPr>
        <w:spacing w:line="276" w:lineRule="auto"/>
        <w:jc w:val="both"/>
      </w:pPr>
      <w:r w:rsidRPr="00A87695">
        <w:t>Объединить министерства внутренних дел и государственной безопасности в одно министерство во главе со мной, провести сокращение численности МГБ, разведки.</w:t>
      </w:r>
    </w:p>
    <w:p w:rsidR="00E90E52" w:rsidRPr="00A87695" w:rsidRDefault="00E90E52" w:rsidP="001B44BE">
      <w:pPr>
        <w:spacing w:line="276" w:lineRule="auto"/>
        <w:jc w:val="both"/>
      </w:pPr>
      <w:r w:rsidRPr="00A87695">
        <w:t>Изменить национальную политику в целом и в особенности в западных республиках, отказавшись от русификации, пр</w:t>
      </w:r>
      <w:r w:rsidR="00C30715" w:rsidRPr="00A87695">
        <w:t>еследования национальной интелли</w:t>
      </w:r>
      <w:r w:rsidRPr="00A87695">
        <w:t>генции под предлогом борьбы с «национализмом»</w:t>
      </w:r>
      <w:r w:rsidR="00C30715" w:rsidRPr="00A87695">
        <w:t>, прекратить репрессии и «раскулачивания» в Прибалтике и Западной Украине.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Провести амнистию «бытовиков» со сроками заключения до 5 лет, пересмотреть последние «дела», начатые при жизни Сталина.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Развернуть критику Сталина и его ошибок.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Нормализовать отношения с Югославией и западными странами; не исключать возможности создания единой нейтральной Германии.</w:t>
      </w:r>
    </w:p>
    <w:p w:rsidR="00CA2EEB" w:rsidRPr="00F872BC" w:rsidRDefault="00C30715" w:rsidP="001B44BE">
      <w:pPr>
        <w:spacing w:line="276" w:lineRule="auto"/>
        <w:jc w:val="both"/>
      </w:pPr>
      <w:r w:rsidRPr="00A87695">
        <w:t>В экономике необходимо отойти от экстенсивного развития страны, колхозы неэффективны, поэтому их численность можно сократить, как и военные расходы.</w:t>
      </w:r>
    </w:p>
    <w:p w:rsidR="00C30715" w:rsidRPr="00A87695" w:rsidRDefault="00C30715" w:rsidP="001B44BE">
      <w:pPr>
        <w:spacing w:line="276" w:lineRule="auto"/>
        <w:jc w:val="both"/>
        <w:rPr>
          <w:b/>
        </w:rPr>
      </w:pPr>
      <w:r w:rsidRPr="00A87695">
        <w:rPr>
          <w:b/>
        </w:rPr>
        <w:t>Маленков: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Я считаю, что такие перемены в аппарате власти приведут к бюрократизму, взяточничеству, пренебрежению интересами народа.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Необходимо ставку делать на обновление государственного аппарата.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>Подъем материального благосостояния народа, рост производства предметов потребления,  развитие сельского хозяйства (повышение закупочных цен, поощрение подсобных хозяйств, развитие колхозного рынка) вот, что является главной задачей. Экономика должна развиваться интенсивно.</w:t>
      </w:r>
    </w:p>
    <w:p w:rsidR="00C30715" w:rsidRPr="00A87695" w:rsidRDefault="00C30715" w:rsidP="001B44BE">
      <w:pPr>
        <w:spacing w:line="276" w:lineRule="auto"/>
        <w:jc w:val="both"/>
      </w:pPr>
      <w:r w:rsidRPr="00A87695">
        <w:t xml:space="preserve">Во внешней политике провести идею разрядки международной напряженности, необходимости предотвращения войны в условиях ядерного противостояния. </w:t>
      </w:r>
    </w:p>
    <w:p w:rsidR="00C30715" w:rsidRPr="00A87695" w:rsidRDefault="00AC476E" w:rsidP="001B44BE">
      <w:pPr>
        <w:spacing w:line="276" w:lineRule="auto"/>
        <w:jc w:val="both"/>
        <w:rPr>
          <w:b/>
        </w:rPr>
      </w:pPr>
      <w:r w:rsidRPr="00A87695">
        <w:rPr>
          <w:b/>
        </w:rPr>
        <w:t>Хрущев: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t>Ставка должна быть сделана на партийный аппарат, молодую партийную элиту.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t>Необходимо начать реформирование государственного аппарата: сократить аппарат министерств, разделить Госплан на две организации.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lastRenderedPageBreak/>
        <w:t>Я согласен с экономическими приоритетами товарища Маленкова, считаю приоритетное развитие производства средств производства и сельского хозяйства. Однако должно быть экстенсивное развитие экономики. Необходимы новые подходы к управлению народным хозяйством. Перейти к отраслевому управлению через Совнархозы.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t>Важной задачей является реабилитация жертв политических репрессий, восстановление прав репрессированных народов.</w:t>
      </w:r>
    </w:p>
    <w:p w:rsidR="000E0A3E" w:rsidRPr="00A87695" w:rsidRDefault="00AC476E" w:rsidP="001B44BE">
      <w:pPr>
        <w:spacing w:line="276" w:lineRule="auto"/>
        <w:jc w:val="both"/>
      </w:pPr>
      <w:r w:rsidRPr="00A87695">
        <w:t>Во внешней политике должна быть политика «оттепели» в международных отношениях, идея мирного сосуществования стран с различным общественным строем, нормализация отношений с Югославией. Защита «завоеваний социализма в братских странах».</w:t>
      </w:r>
    </w:p>
    <w:p w:rsidR="00AC476E" w:rsidRPr="00A87695" w:rsidRDefault="00AC476E" w:rsidP="001B44BE">
      <w:pPr>
        <w:spacing w:line="276" w:lineRule="auto"/>
        <w:jc w:val="both"/>
        <w:rPr>
          <w:b/>
        </w:rPr>
      </w:pPr>
      <w:r w:rsidRPr="00A87695">
        <w:rPr>
          <w:b/>
        </w:rPr>
        <w:t>Молотов: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t>Я считаю, что товарищ Хрущев нарушает «принципы коллективного руководства». Поэтому он не должен занимать пост первого секретаря ЦК и вообще нужно ликвидировать этот пост. Нельзя проводить политику «экономического волюнтаризма», необдуманных и поспешных решений.</w:t>
      </w:r>
    </w:p>
    <w:p w:rsidR="00AC476E" w:rsidRPr="00A87695" w:rsidRDefault="00AC476E" w:rsidP="001B44BE">
      <w:pPr>
        <w:spacing w:line="276" w:lineRule="auto"/>
        <w:jc w:val="both"/>
      </w:pPr>
      <w:r w:rsidRPr="00A87695">
        <w:t>От внешнеэкономического курса необходимо отказаться, т.к. это подрывает авторитет коммунистического движения и КПСС на международной арене.</w:t>
      </w:r>
    </w:p>
    <w:p w:rsidR="00AC476E" w:rsidRPr="00A87695" w:rsidRDefault="00AC476E" w:rsidP="001B44BE">
      <w:pPr>
        <w:spacing w:line="276" w:lineRule="auto"/>
        <w:jc w:val="both"/>
        <w:rPr>
          <w:b/>
        </w:rPr>
      </w:pPr>
      <w:r w:rsidRPr="00A87695">
        <w:rPr>
          <w:b/>
        </w:rPr>
        <w:t>Каганович:</w:t>
      </w:r>
    </w:p>
    <w:p w:rsidR="00CA2EEB" w:rsidRPr="00F872BC" w:rsidRDefault="00AC476E" w:rsidP="001B44BE">
      <w:pPr>
        <w:spacing w:line="276" w:lineRule="auto"/>
        <w:jc w:val="both"/>
      </w:pPr>
      <w:r w:rsidRPr="00A87695">
        <w:t xml:space="preserve">Необходимо сохранить сталинский режим в неизменном виде. Прекратить репрессии </w:t>
      </w:r>
      <w:r w:rsidR="000837DA" w:rsidRPr="00A87695">
        <w:t>против высшего руководства. В «холодной войне» взять временный перерыв.</w:t>
      </w:r>
    </w:p>
    <w:p w:rsidR="00CA2EEB" w:rsidRPr="00A87695" w:rsidRDefault="000837DA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Вы выслушали альтернативы развития СССР</w:t>
      </w:r>
      <w:r w:rsidR="008347F6" w:rsidRPr="00A87695">
        <w:rPr>
          <w:b/>
          <w:i/>
        </w:rPr>
        <w:t>,</w:t>
      </w:r>
      <w:r w:rsidRPr="00A87695">
        <w:rPr>
          <w:b/>
          <w:i/>
        </w:rPr>
        <w:t xml:space="preserve"> </w:t>
      </w:r>
      <w:r w:rsidR="008347F6" w:rsidRPr="00A87695">
        <w:rPr>
          <w:b/>
          <w:i/>
        </w:rPr>
        <w:t xml:space="preserve">предложенные товарищами </w:t>
      </w:r>
    </w:p>
    <w:p w:rsidR="000837DA" w:rsidRPr="00A87695" w:rsidRDefault="00CA2EEB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  </w:t>
      </w:r>
      <w:r w:rsidR="008347F6" w:rsidRPr="00A87695">
        <w:rPr>
          <w:b/>
          <w:i/>
        </w:rPr>
        <w:t>Берией</w:t>
      </w:r>
      <w:r w:rsidR="000837DA" w:rsidRPr="00A87695">
        <w:rPr>
          <w:b/>
          <w:i/>
        </w:rPr>
        <w:t xml:space="preserve">, </w:t>
      </w:r>
      <w:r w:rsidR="008347F6" w:rsidRPr="00A87695">
        <w:rPr>
          <w:b/>
          <w:i/>
        </w:rPr>
        <w:t xml:space="preserve"> </w:t>
      </w:r>
      <w:r w:rsidR="000837DA" w:rsidRPr="00A87695">
        <w:rPr>
          <w:b/>
          <w:i/>
        </w:rPr>
        <w:t>Мален</w:t>
      </w:r>
      <w:r w:rsidR="008347F6" w:rsidRPr="00A87695">
        <w:rPr>
          <w:b/>
          <w:i/>
        </w:rPr>
        <w:t>ковым</w:t>
      </w:r>
      <w:r w:rsidR="000837DA" w:rsidRPr="00A87695">
        <w:rPr>
          <w:b/>
          <w:i/>
        </w:rPr>
        <w:t xml:space="preserve">, </w:t>
      </w:r>
      <w:r w:rsidR="008347F6" w:rsidRPr="00A87695">
        <w:rPr>
          <w:b/>
          <w:i/>
        </w:rPr>
        <w:t>Хрущевым, Молотовым и Кагановичем</w:t>
      </w:r>
      <w:r w:rsidR="000837DA" w:rsidRPr="00A87695">
        <w:rPr>
          <w:b/>
          <w:i/>
        </w:rPr>
        <w:t>. Начнем пресс-</w:t>
      </w:r>
      <w:r w:rsidR="00A87695">
        <w:rPr>
          <w:b/>
          <w:i/>
        </w:rPr>
        <w:t xml:space="preserve"> </w:t>
      </w:r>
      <w:r w:rsidRPr="00A87695">
        <w:rPr>
          <w:b/>
          <w:i/>
        </w:rPr>
        <w:t xml:space="preserve">  </w:t>
      </w:r>
      <w:r w:rsidR="000837DA" w:rsidRPr="00A87695">
        <w:rPr>
          <w:b/>
          <w:i/>
        </w:rPr>
        <w:t>конференцию.</w:t>
      </w:r>
    </w:p>
    <w:p w:rsidR="000837DA" w:rsidRPr="00A87695" w:rsidRDefault="00F62475" w:rsidP="001B44BE">
      <w:pPr>
        <w:numPr>
          <w:ilvl w:val="1"/>
          <w:numId w:val="1"/>
        </w:num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Рудь Дарья</w:t>
      </w:r>
      <w:r w:rsidR="000837DA" w:rsidRPr="00A87695">
        <w:rPr>
          <w:b/>
          <w:i/>
        </w:rPr>
        <w:t xml:space="preserve"> газета «Правда». У меня вопрос к товарищу Берия. Лаврентий Павлович как вы относитесь к ГУЛАГу?</w:t>
      </w:r>
    </w:p>
    <w:p w:rsidR="000837DA" w:rsidRPr="00A87695" w:rsidRDefault="000837DA" w:rsidP="001B44BE">
      <w:pPr>
        <w:spacing w:line="276" w:lineRule="auto"/>
        <w:jc w:val="both"/>
        <w:rPr>
          <w:b/>
        </w:rPr>
      </w:pPr>
      <w:r w:rsidRPr="00A87695">
        <w:rPr>
          <w:b/>
        </w:rPr>
        <w:t>Берия:</w:t>
      </w:r>
    </w:p>
    <w:p w:rsidR="00AC476E" w:rsidRPr="00A87695" w:rsidRDefault="000837DA" w:rsidP="001B44BE">
      <w:pPr>
        <w:spacing w:line="276" w:lineRule="auto"/>
        <w:jc w:val="both"/>
      </w:pPr>
      <w:r w:rsidRPr="00A87695">
        <w:t>ГУЛАГ необходимо передать Минюсту. Постепенно ликвидировать систему ГУЛАГа. Стройки</w:t>
      </w:r>
      <w:r w:rsidR="008347F6" w:rsidRPr="00A87695">
        <w:t>,</w:t>
      </w:r>
      <w:r w:rsidRPr="00A87695">
        <w:t xml:space="preserve"> осуществляемые силами заключенных передать гражданским ведомствам. Заморозить строительство Байкало-Амурской магистрали, тоннеля между Сахалином и Евразийским материком и т.д.</w:t>
      </w:r>
    </w:p>
    <w:p w:rsidR="000837DA" w:rsidRPr="00A87695" w:rsidRDefault="000837DA" w:rsidP="001B44BE">
      <w:pPr>
        <w:numPr>
          <w:ilvl w:val="1"/>
          <w:numId w:val="1"/>
        </w:num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Журнал «Новый мир» Урасова Кристина. Тов. Хрущев, вы сказали, что приоритет отводится развитию сельского хозяйства, необходимости экстенс</w:t>
      </w:r>
      <w:r w:rsidR="008347F6" w:rsidRPr="00A87695">
        <w:rPr>
          <w:b/>
          <w:i/>
        </w:rPr>
        <w:t>ивного развития экономики. Что это значит?</w:t>
      </w:r>
    </w:p>
    <w:p w:rsidR="000837DA" w:rsidRPr="00A87695" w:rsidRDefault="000837DA" w:rsidP="001B44BE">
      <w:pPr>
        <w:spacing w:line="276" w:lineRule="auto"/>
        <w:jc w:val="both"/>
        <w:rPr>
          <w:b/>
        </w:rPr>
      </w:pPr>
      <w:r w:rsidRPr="00A87695">
        <w:rPr>
          <w:b/>
        </w:rPr>
        <w:t>Хрущев:</w:t>
      </w:r>
    </w:p>
    <w:p w:rsidR="000837DA" w:rsidRPr="00A87695" w:rsidRDefault="000837DA" w:rsidP="001B44BE">
      <w:pPr>
        <w:spacing w:line="276" w:lineRule="auto"/>
        <w:jc w:val="both"/>
      </w:pPr>
      <w:r w:rsidRPr="00A87695">
        <w:t>Продолжение экстенсивного пути развития страны заключается в обеспечении подъема сельского хозяйства</w:t>
      </w:r>
      <w:r w:rsidR="00AD4B5C" w:rsidRPr="00A87695">
        <w:t xml:space="preserve"> путем значительного повышения государственных закупочных цен на колхозную продукцию и быстрое расширение посевных площадей за счет целинных и залежных земель.</w:t>
      </w:r>
    </w:p>
    <w:p w:rsidR="00AD4B5C" w:rsidRPr="00A87695" w:rsidRDefault="00AD4B5C" w:rsidP="001B44BE">
      <w:pPr>
        <w:spacing w:line="276" w:lineRule="auto"/>
        <w:jc w:val="both"/>
      </w:pPr>
      <w:r w:rsidRPr="00A87695">
        <w:t>Повысить закупочные цены на сельскохозяйственную продукцию, списать долги прошлых лет, увеличить государственные расходы на социальное развитие села и города. Отменить налоги на личное подсобное хозяйство и увеличить его в 5 раз.</w:t>
      </w:r>
    </w:p>
    <w:p w:rsidR="008347F6" w:rsidRPr="00A87695" w:rsidRDefault="00AD4B5C" w:rsidP="001B44BE">
      <w:pPr>
        <w:spacing w:line="276" w:lineRule="auto"/>
        <w:jc w:val="both"/>
      </w:pPr>
      <w:r w:rsidRPr="00A87695">
        <w:t>Колхозникам выдать паспорта и пенсии.</w:t>
      </w:r>
    </w:p>
    <w:p w:rsidR="008347F6" w:rsidRPr="00A87695" w:rsidRDefault="00F62475" w:rsidP="001B44BE">
      <w:pPr>
        <w:numPr>
          <w:ilvl w:val="1"/>
          <w:numId w:val="1"/>
        </w:num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Максим Власенко</w:t>
      </w:r>
      <w:r w:rsidR="008347F6" w:rsidRPr="00A87695">
        <w:rPr>
          <w:b/>
          <w:i/>
        </w:rPr>
        <w:t xml:space="preserve"> газета «Молот». Товарищ Маленков, в какие отрасли экономики вы считаете необходимо в первую очередь вкладывать средства?</w:t>
      </w:r>
    </w:p>
    <w:p w:rsidR="008347F6" w:rsidRPr="00A87695" w:rsidRDefault="008347F6" w:rsidP="001B44BE">
      <w:pPr>
        <w:spacing w:line="276" w:lineRule="auto"/>
        <w:jc w:val="both"/>
        <w:rPr>
          <w:b/>
        </w:rPr>
      </w:pPr>
      <w:r w:rsidRPr="00A87695">
        <w:rPr>
          <w:b/>
        </w:rPr>
        <w:lastRenderedPageBreak/>
        <w:t>Маленков:</w:t>
      </w:r>
    </w:p>
    <w:p w:rsidR="00454A0B" w:rsidRPr="00A87695" w:rsidRDefault="008347F6" w:rsidP="001B44BE">
      <w:pPr>
        <w:spacing w:line="276" w:lineRule="auto"/>
        <w:jc w:val="both"/>
      </w:pPr>
      <w:r w:rsidRPr="00A87695">
        <w:t>До сих пор у нас не было возможностей развивать легкую и пищевую промышленность такими же темпами, как тяжелую промышленность. В настоящее время мы можем, и следовательно, обязаны в интересах обеспечения более быстрого повышения материального и культурного уровня жизни народа всемерно форсировать развитие легкой промышленности.</w:t>
      </w:r>
    </w:p>
    <w:p w:rsidR="00454A0B" w:rsidRPr="00A87695" w:rsidRDefault="00F62475" w:rsidP="001B44BE">
      <w:pPr>
        <w:numPr>
          <w:ilvl w:val="1"/>
          <w:numId w:val="1"/>
        </w:num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Газета «Труд» редактор Атамеева Анастасия. </w:t>
      </w:r>
      <w:r w:rsidR="00454A0B" w:rsidRPr="00A87695">
        <w:rPr>
          <w:b/>
          <w:i/>
        </w:rPr>
        <w:t>У меня вопрос ко всем. Почему необходима смена курса. Может, следует согласиться с товарищами Молотовым и Кагановичем и оставить все как есть?</w:t>
      </w:r>
    </w:p>
    <w:p w:rsidR="00454A0B" w:rsidRPr="00A87695" w:rsidRDefault="00454A0B" w:rsidP="001B44BE">
      <w:pPr>
        <w:spacing w:line="276" w:lineRule="auto"/>
        <w:jc w:val="both"/>
        <w:rPr>
          <w:b/>
        </w:rPr>
      </w:pPr>
      <w:r w:rsidRPr="00A87695">
        <w:rPr>
          <w:b/>
        </w:rPr>
        <w:t>Маленков:</w:t>
      </w:r>
    </w:p>
    <w:p w:rsidR="00CA2EEB" w:rsidRPr="00F872BC" w:rsidRDefault="00454A0B" w:rsidP="001B44BE">
      <w:pPr>
        <w:spacing w:line="276" w:lineRule="auto"/>
        <w:jc w:val="both"/>
      </w:pPr>
      <w:r w:rsidRPr="00A87695">
        <w:t xml:space="preserve">Большие сложности возникли в экономике страны. Деревня истощена, крестьянство находиться в крайне тяжелом положении. Несмотря на запрет покидают местожительство без разрешения властей, многие колхозники уходят в города. Только в 1949-1953 гг. численность трудоспособного сельского населения сократилась на 3,3 млн. человек. </w:t>
      </w:r>
    </w:p>
    <w:p w:rsidR="00454A0B" w:rsidRPr="00A87695" w:rsidRDefault="00454A0B" w:rsidP="001B44BE">
      <w:pPr>
        <w:spacing w:line="276" w:lineRule="auto"/>
        <w:jc w:val="both"/>
        <w:rPr>
          <w:b/>
        </w:rPr>
      </w:pPr>
      <w:r w:rsidRPr="00A87695">
        <w:rPr>
          <w:b/>
        </w:rPr>
        <w:t>Хрущев:</w:t>
      </w:r>
    </w:p>
    <w:p w:rsidR="009847B0" w:rsidRPr="00F872BC" w:rsidRDefault="00454A0B" w:rsidP="001B44BE">
      <w:pPr>
        <w:spacing w:line="276" w:lineRule="auto"/>
        <w:jc w:val="both"/>
      </w:pPr>
      <w:r w:rsidRPr="00A87695">
        <w:t>Падает рентабельность труда заключенных. В тюрьмах и лагерях содержится  около 2,5 млн. человек, примерно 7,5 млн.  ущемлены в правах – им не разрешается покидать место проживания (Сибирь, Дальний Восток, Средняя Азия). Положение в лагерях становиться напряженным. После смерти Сталина вспыхивают восстания (Норильск, Воркута, Караганда…)</w:t>
      </w:r>
    </w:p>
    <w:p w:rsidR="009847B0" w:rsidRPr="00A87695" w:rsidRDefault="009847B0" w:rsidP="001B44BE">
      <w:pPr>
        <w:spacing w:line="276" w:lineRule="auto"/>
        <w:jc w:val="both"/>
        <w:rPr>
          <w:b/>
        </w:rPr>
      </w:pPr>
      <w:r w:rsidRPr="00A87695">
        <w:rPr>
          <w:b/>
        </w:rPr>
        <w:t>Берия:</w:t>
      </w:r>
    </w:p>
    <w:p w:rsidR="008347F6" w:rsidRPr="00F872BC" w:rsidRDefault="009847B0" w:rsidP="001B44BE">
      <w:pPr>
        <w:spacing w:line="276" w:lineRule="auto"/>
        <w:jc w:val="both"/>
      </w:pPr>
      <w:r w:rsidRPr="00A87695">
        <w:t>Советский Союз тратит большие средства на оказание помощи союзникам, однако созданные при его помощи режимы утратили поддержку населения.</w:t>
      </w:r>
    </w:p>
    <w:p w:rsidR="00CA2EEB" w:rsidRPr="00A87695" w:rsidRDefault="008347F6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Спасибо всем пресс-конференция окончена. Внимание на экран.</w:t>
      </w:r>
    </w:p>
    <w:p w:rsidR="008347F6" w:rsidRPr="00A87695" w:rsidRDefault="008347F6" w:rsidP="00A87695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(показ презентации «Этапы борьбы за власть»)</w:t>
      </w:r>
    </w:p>
    <w:p w:rsidR="008347F6" w:rsidRPr="00A87695" w:rsidRDefault="008347F6" w:rsidP="001B44BE">
      <w:pPr>
        <w:spacing w:line="276" w:lineRule="auto"/>
        <w:jc w:val="both"/>
      </w:pPr>
    </w:p>
    <w:p w:rsidR="00102702" w:rsidRPr="00A87695" w:rsidRDefault="008347F6" w:rsidP="001B44BE">
      <w:pPr>
        <w:spacing w:line="276" w:lineRule="auto"/>
        <w:jc w:val="both"/>
        <w:rPr>
          <w:b/>
          <w:i/>
        </w:rPr>
      </w:pPr>
      <w:r w:rsidRPr="00A87695">
        <w:rPr>
          <w:b/>
          <w:u w:val="single"/>
        </w:rPr>
        <w:t>Задание:</w:t>
      </w:r>
      <w:r w:rsidRPr="00A87695">
        <w:t xml:space="preserve">  </w:t>
      </w:r>
      <w:r w:rsidR="00102702" w:rsidRPr="00A87695">
        <w:rPr>
          <w:b/>
          <w:i/>
        </w:rPr>
        <w:t>Кто прав, кто виноват в этой  трудной  и неоднозначной ситуации. Чья альтернатива развития страны наиболее приемлема? Кто победит в этой борьбе нам поможет ра</w:t>
      </w:r>
      <w:r w:rsidR="00916694" w:rsidRPr="00A87695">
        <w:rPr>
          <w:b/>
          <w:i/>
        </w:rPr>
        <w:t>зобраться «Дерево решений». Предложено</w:t>
      </w:r>
      <w:r w:rsidR="00102702" w:rsidRPr="00A87695">
        <w:rPr>
          <w:b/>
          <w:i/>
        </w:rPr>
        <w:t xml:space="preserve"> 4 альтернативы,</w:t>
      </w:r>
      <w:r w:rsidR="00916694" w:rsidRPr="00A87695">
        <w:rPr>
          <w:b/>
          <w:i/>
        </w:rPr>
        <w:t xml:space="preserve"> работая в парах</w:t>
      </w:r>
      <w:r w:rsidR="00B83426" w:rsidRPr="00A87695">
        <w:rPr>
          <w:b/>
          <w:i/>
        </w:rPr>
        <w:t>,</w:t>
      </w:r>
      <w:r w:rsidR="00102702" w:rsidRPr="00A87695">
        <w:rPr>
          <w:b/>
          <w:i/>
        </w:rPr>
        <w:t xml:space="preserve"> назовите достоинства и недостатки каждой из них. Ваше решение мы прикрепим наше дерево.</w:t>
      </w:r>
    </w:p>
    <w:p w:rsidR="00102702" w:rsidRPr="00A87695" w:rsidRDefault="00710E12" w:rsidP="00F872BC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168910</wp:posOffset>
                </wp:positionV>
                <wp:extent cx="180975" cy="219075"/>
                <wp:effectExtent l="13970" t="6985" r="52705" b="5016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41.85pt;margin-top:13.3pt;width:14.2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168910</wp:posOffset>
                </wp:positionV>
                <wp:extent cx="838200" cy="142875"/>
                <wp:effectExtent l="13970" t="6985" r="24130" b="5969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7.1pt;margin-top:13.3pt;width:66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168910</wp:posOffset>
                </wp:positionV>
                <wp:extent cx="742950" cy="142875"/>
                <wp:effectExtent l="23495" t="6985" r="5080" b="5969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76.85pt;margin-top:13.3pt;width:58.5pt;height:11.2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168910</wp:posOffset>
                </wp:positionV>
                <wp:extent cx="95250" cy="219075"/>
                <wp:effectExtent l="61595" t="6985" r="5080" b="4064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91.6pt;margin-top:13.3pt;width:7.5pt;height:17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pDOw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F872BC">
        <w:rPr>
          <w:b/>
        </w:rPr>
        <w:t xml:space="preserve">                                             </w:t>
      </w:r>
      <w:r w:rsidR="00102702" w:rsidRPr="00A87695">
        <w:rPr>
          <w:b/>
        </w:rPr>
        <w:t>Альтернатива развития страны</w:t>
      </w:r>
    </w:p>
    <w:p w:rsidR="00102702" w:rsidRPr="00A87695" w:rsidRDefault="00102702" w:rsidP="001B44BE">
      <w:pPr>
        <w:spacing w:line="276" w:lineRule="auto"/>
        <w:jc w:val="both"/>
      </w:pPr>
    </w:p>
    <w:p w:rsidR="00F872BC" w:rsidRDefault="00F872BC" w:rsidP="001B44BE">
      <w:pPr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CC56CC">
        <w:rPr>
          <w:b/>
        </w:rPr>
        <w:t xml:space="preserve">        </w:t>
      </w:r>
      <w:r>
        <w:rPr>
          <w:b/>
        </w:rPr>
        <w:t xml:space="preserve"> </w:t>
      </w:r>
      <w:r w:rsidR="00102702" w:rsidRPr="00A87695">
        <w:rPr>
          <w:b/>
        </w:rPr>
        <w:t xml:space="preserve">  Берия     </w:t>
      </w:r>
      <w:r>
        <w:rPr>
          <w:b/>
        </w:rPr>
        <w:t xml:space="preserve">            </w:t>
      </w:r>
      <w:r w:rsidR="00CC56CC">
        <w:rPr>
          <w:b/>
        </w:rPr>
        <w:t xml:space="preserve">      </w:t>
      </w:r>
      <w:r>
        <w:rPr>
          <w:b/>
        </w:rPr>
        <w:t xml:space="preserve"> </w:t>
      </w:r>
      <w:r w:rsidR="00E53B2B" w:rsidRPr="00A87695">
        <w:rPr>
          <w:b/>
        </w:rPr>
        <w:t xml:space="preserve"> </w:t>
      </w:r>
      <w:r w:rsidR="00102702" w:rsidRPr="00A87695">
        <w:rPr>
          <w:b/>
        </w:rPr>
        <w:t>М</w:t>
      </w:r>
      <w:r w:rsidR="00CC56CC">
        <w:rPr>
          <w:b/>
        </w:rPr>
        <w:t xml:space="preserve">аленков           </w:t>
      </w:r>
      <w:r>
        <w:rPr>
          <w:b/>
        </w:rPr>
        <w:t xml:space="preserve">  </w:t>
      </w:r>
      <w:r w:rsidR="00CC56CC">
        <w:rPr>
          <w:b/>
        </w:rPr>
        <w:t xml:space="preserve">Хрущев              </w:t>
      </w:r>
      <w:r w:rsidR="00102702" w:rsidRPr="00A87695">
        <w:rPr>
          <w:b/>
        </w:rPr>
        <w:t>Молотов-Каганович</w:t>
      </w:r>
    </w:p>
    <w:p w:rsidR="00102702" w:rsidRPr="00F872BC" w:rsidRDefault="00710E12" w:rsidP="001B44BE">
      <w:pPr>
        <w:spacing w:line="276" w:lineRule="auto"/>
        <w:jc w:val="both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135890</wp:posOffset>
                </wp:positionV>
                <wp:extent cx="419100" cy="200025"/>
                <wp:effectExtent l="42545" t="12065" r="5080" b="5461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23.1pt;margin-top:10.7pt;width:33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X2PQ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135890</wp:posOffset>
                </wp:positionV>
                <wp:extent cx="361950" cy="200025"/>
                <wp:effectExtent l="13970" t="12065" r="43180" b="5461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86.35pt;margin-top:10.7pt;width:28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gNwIAAGI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135890</wp:posOffset>
                </wp:positionV>
                <wp:extent cx="2295525" cy="200025"/>
                <wp:effectExtent l="23495" t="12065" r="5080" b="5461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5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31.35pt;margin-top:10.7pt;width:180.75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135890</wp:posOffset>
                </wp:positionV>
                <wp:extent cx="1666875" cy="200025"/>
                <wp:effectExtent l="13970" t="12065" r="24130" b="5461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6.85pt;margin-top:10.7pt;width:131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102702" w:rsidRPr="00F872BC">
        <w:rPr>
          <w:sz w:val="20"/>
          <w:szCs w:val="20"/>
        </w:rPr>
        <w:t xml:space="preserve">Достоинства   Недостатки   Достоинства   Недостатки   </w:t>
      </w:r>
      <w:r w:rsidR="00E53B2B" w:rsidRPr="00F872BC">
        <w:rPr>
          <w:sz w:val="20"/>
          <w:szCs w:val="20"/>
        </w:rPr>
        <w:t xml:space="preserve">Достоинства     </w:t>
      </w:r>
      <w:r w:rsidR="00102702" w:rsidRPr="00F872BC">
        <w:rPr>
          <w:sz w:val="20"/>
          <w:szCs w:val="20"/>
        </w:rPr>
        <w:t xml:space="preserve">Недостатки  </w:t>
      </w:r>
      <w:r w:rsidR="00E53B2B" w:rsidRPr="00F872BC">
        <w:rPr>
          <w:sz w:val="20"/>
          <w:szCs w:val="20"/>
        </w:rPr>
        <w:t xml:space="preserve">    </w:t>
      </w:r>
      <w:r w:rsidR="00102702" w:rsidRPr="00F872BC">
        <w:rPr>
          <w:sz w:val="20"/>
          <w:szCs w:val="20"/>
        </w:rPr>
        <w:t>Достоинства   Недостатки</w:t>
      </w:r>
    </w:p>
    <w:p w:rsidR="00102702" w:rsidRPr="00A87695" w:rsidRDefault="00710E12" w:rsidP="00CC56CC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19050</wp:posOffset>
                </wp:positionV>
                <wp:extent cx="0" cy="0"/>
                <wp:effectExtent l="9525" t="57150" r="19050" b="571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.5pt" to="36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MK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oeRIh20&#10;aCsUR5NFKE1vXAEWldrZkBw9q0ez1fSHQ0pXLVEHHik+XQz4ZcEjeeESLs5AgH3/RTOwIUevY53O&#10;je0CJFQAnWM7Lvd28LNHdHikt9eEFDcXY53/zHWHglBiCXQ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">
                <v:stroke endarrow="block"/>
              </v:line>
            </w:pict>
          </mc:Fallback>
        </mc:AlternateContent>
      </w:r>
      <w:r w:rsidR="00102702" w:rsidRPr="00A87695">
        <w:t xml:space="preserve"> </w:t>
      </w:r>
    </w:p>
    <w:p w:rsidR="00EF1C68" w:rsidRPr="00A87695" w:rsidRDefault="00102702" w:rsidP="00F872BC">
      <w:pPr>
        <w:spacing w:line="276" w:lineRule="auto"/>
        <w:jc w:val="both"/>
        <w:rPr>
          <w:b/>
        </w:rPr>
      </w:pPr>
      <w:r w:rsidRPr="00A87695">
        <w:rPr>
          <w:b/>
        </w:rPr>
        <w:t xml:space="preserve">                                                   </w:t>
      </w:r>
      <w:r w:rsidR="00CC56CC">
        <w:rPr>
          <w:b/>
        </w:rPr>
        <w:t xml:space="preserve">      </w:t>
      </w:r>
      <w:r w:rsidR="00F872BC">
        <w:rPr>
          <w:b/>
        </w:rPr>
        <w:t xml:space="preserve"> </w:t>
      </w:r>
      <w:r w:rsidR="00EF1C68" w:rsidRPr="00A87695">
        <w:rPr>
          <w:b/>
        </w:rPr>
        <w:t>Вывод – решение:</w:t>
      </w:r>
    </w:p>
    <w:p w:rsidR="00916694" w:rsidRPr="00A87695" w:rsidRDefault="00EF1C68" w:rsidP="001B44BE">
      <w:pPr>
        <w:spacing w:line="276" w:lineRule="auto"/>
        <w:jc w:val="both"/>
      </w:pPr>
      <w:r w:rsidRPr="00A87695">
        <w:t>противники Хрущева не имели рычагов воздействия на партаппарат и не были поддержаны ЦК  и областными партийными лидерами – преимущественно недавними выдвиженцами. Руководство армии и органов государственной безопасности выступили на его стороне. Личные качества Хрущева помогли ему выдержать удар политических противников.</w:t>
      </w:r>
    </w:p>
    <w:p w:rsidR="00916694" w:rsidRPr="00A87695" w:rsidRDefault="00916694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Как вы считаете, чья альтернатива наиболее приемлема была в тех условиях?</w:t>
      </w:r>
    </w:p>
    <w:p w:rsidR="00B05EC7" w:rsidRPr="00A87695" w:rsidRDefault="00916694" w:rsidP="001B44BE">
      <w:pPr>
        <w:spacing w:line="276" w:lineRule="auto"/>
        <w:jc w:val="both"/>
      </w:pPr>
      <w:r w:rsidRPr="00A87695">
        <w:t>- Маленкова, так как именно в него поверил народ. Газета с выступлением Маленкова</w:t>
      </w:r>
    </w:p>
    <w:p w:rsidR="00B05EC7" w:rsidRPr="00A87695" w:rsidRDefault="00B05EC7" w:rsidP="001B44BE">
      <w:pPr>
        <w:spacing w:line="276" w:lineRule="auto"/>
        <w:jc w:val="both"/>
      </w:pPr>
      <w:r w:rsidRPr="00A87695">
        <w:t xml:space="preserve"> </w:t>
      </w:r>
      <w:r w:rsidR="00916694" w:rsidRPr="00A87695">
        <w:t xml:space="preserve"> зачитывалась до дыр. Именно в этот период появилась поговорка «Пришел </w:t>
      </w:r>
    </w:p>
    <w:p w:rsidR="00916694" w:rsidRPr="00A87695" w:rsidRDefault="00B05EC7" w:rsidP="001B44BE">
      <w:pPr>
        <w:spacing w:line="276" w:lineRule="auto"/>
        <w:jc w:val="both"/>
      </w:pPr>
      <w:r w:rsidRPr="00A87695">
        <w:lastRenderedPageBreak/>
        <w:t xml:space="preserve">  </w:t>
      </w:r>
      <w:r w:rsidR="00916694" w:rsidRPr="00A87695">
        <w:t>Маленков</w:t>
      </w:r>
      <w:r w:rsidRPr="00A87695">
        <w:t xml:space="preserve">, </w:t>
      </w:r>
      <w:r w:rsidR="00916694" w:rsidRPr="00A87695">
        <w:t>поели блинков!»</w:t>
      </w:r>
    </w:p>
    <w:p w:rsidR="00916694" w:rsidRPr="00A87695" w:rsidRDefault="00916694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Из курса истории, вам известно</w:t>
      </w:r>
      <w:r w:rsidR="00B05EC7" w:rsidRPr="00A87695">
        <w:rPr>
          <w:b/>
          <w:i/>
        </w:rPr>
        <w:t>,</w:t>
      </w:r>
      <w:r w:rsidRPr="00A87695">
        <w:rPr>
          <w:b/>
          <w:i/>
        </w:rPr>
        <w:t xml:space="preserve"> что выиграл эту борьбу кто и почему?</w:t>
      </w:r>
    </w:p>
    <w:p w:rsidR="00DF6571" w:rsidRPr="00A87695" w:rsidRDefault="00916694" w:rsidP="001B44BE">
      <w:pPr>
        <w:spacing w:line="276" w:lineRule="auto"/>
        <w:jc w:val="both"/>
      </w:pPr>
      <w:r w:rsidRPr="00A87695">
        <w:t xml:space="preserve">- Выиграл </w:t>
      </w:r>
      <w:r w:rsidR="00B05EC7" w:rsidRPr="00A87695">
        <w:t xml:space="preserve">Никита Сергеевич </w:t>
      </w:r>
      <w:r w:rsidRPr="00A87695">
        <w:t xml:space="preserve">Хрущев, так как </w:t>
      </w:r>
      <w:r w:rsidR="00B05EC7" w:rsidRPr="00A87695">
        <w:t xml:space="preserve">его противники </w:t>
      </w:r>
      <w:r w:rsidRPr="00A87695">
        <w:t xml:space="preserve"> не имели рычагов</w:t>
      </w:r>
      <w:r w:rsidR="00B05EC7" w:rsidRPr="00A87695">
        <w:t xml:space="preserve"> </w:t>
      </w:r>
      <w:r w:rsidRPr="00A87695">
        <w:t>воздействия на</w:t>
      </w:r>
      <w:r w:rsidR="00B05EC7" w:rsidRPr="00A87695">
        <w:t xml:space="preserve"> </w:t>
      </w:r>
      <w:r w:rsidRPr="00A87695">
        <w:t xml:space="preserve">партаппарат и не были поддержаны ЦК  и областными партийными </w:t>
      </w:r>
      <w:r w:rsidR="00B05EC7" w:rsidRPr="00A87695">
        <w:t xml:space="preserve"> </w:t>
      </w:r>
      <w:r w:rsidRPr="00A87695">
        <w:t xml:space="preserve">лидерами – </w:t>
      </w:r>
      <w:r w:rsidR="00B05EC7" w:rsidRPr="00A87695">
        <w:t xml:space="preserve"> </w:t>
      </w:r>
      <w:r w:rsidRPr="00A87695">
        <w:t xml:space="preserve"> преимущественно недавними выдвиженцами. Руководство армии и </w:t>
      </w:r>
      <w:r w:rsidR="00B05EC7" w:rsidRPr="00A87695">
        <w:t xml:space="preserve"> </w:t>
      </w:r>
      <w:r w:rsidRPr="00A87695">
        <w:t xml:space="preserve">органов </w:t>
      </w:r>
      <w:r w:rsidR="00B05EC7" w:rsidRPr="00A87695">
        <w:t xml:space="preserve"> </w:t>
      </w:r>
      <w:r w:rsidRPr="00A87695">
        <w:t xml:space="preserve">государственной безопасности выступили на его стороне. Личные качества </w:t>
      </w:r>
      <w:r w:rsidR="00B05EC7" w:rsidRPr="00A87695">
        <w:t xml:space="preserve"> </w:t>
      </w:r>
      <w:r w:rsidRPr="00A87695">
        <w:t>Хрущева</w:t>
      </w:r>
      <w:r w:rsidR="00B05EC7" w:rsidRPr="00A87695">
        <w:t xml:space="preserve"> </w:t>
      </w:r>
      <w:r w:rsidRPr="00A87695">
        <w:t>помогли ему выдержать удар политических противников.</w:t>
      </w:r>
    </w:p>
    <w:p w:rsidR="00EF1C68" w:rsidRPr="00A87695" w:rsidRDefault="00EF1C68" w:rsidP="00F872BC">
      <w:pPr>
        <w:spacing w:line="276" w:lineRule="auto"/>
        <w:jc w:val="center"/>
        <w:rPr>
          <w:b/>
        </w:rPr>
      </w:pPr>
      <w:r w:rsidRPr="00A87695">
        <w:rPr>
          <w:b/>
        </w:rPr>
        <w:t>Берия:</w:t>
      </w:r>
    </w:p>
    <w:p w:rsidR="00EF1C68" w:rsidRPr="00A87695" w:rsidRDefault="00EF1C68" w:rsidP="001B44BE">
      <w:pPr>
        <w:spacing w:line="276" w:lineRule="auto"/>
        <w:jc w:val="both"/>
      </w:pPr>
      <w:r w:rsidRPr="00F872BC">
        <w:rPr>
          <w:b/>
        </w:rPr>
        <w:t xml:space="preserve">Достоинства </w:t>
      </w:r>
      <w:r w:rsidRPr="00A87695">
        <w:t>– осуждение культа личности Сталина, волна реабилитации, корректировка национальной политики, постепенная ликвидация  ГУЛАГа.</w:t>
      </w:r>
    </w:p>
    <w:p w:rsidR="00B05EC7" w:rsidRPr="00A87695" w:rsidRDefault="00EF1C68" w:rsidP="001B44BE">
      <w:pPr>
        <w:spacing w:line="276" w:lineRule="auto"/>
        <w:jc w:val="both"/>
      </w:pPr>
      <w:r w:rsidRPr="00F872BC">
        <w:rPr>
          <w:b/>
        </w:rPr>
        <w:t xml:space="preserve">Недостатки </w:t>
      </w:r>
      <w:r w:rsidRPr="00A87695">
        <w:t>– отсутствие социальной базы, население не было готово к радикальным</w:t>
      </w:r>
      <w:r w:rsidR="00F872BC">
        <w:t xml:space="preserve"> </w:t>
      </w:r>
      <w:r w:rsidRPr="00A87695">
        <w:t xml:space="preserve">преобразованиям, в массовом сознании Берия палач, безудержное  стремление к власти, на волю вышли уголовные заключенные, </w:t>
      </w:r>
      <w:r w:rsidR="009847B0" w:rsidRPr="00A87695">
        <w:t>закрылись стройки.</w:t>
      </w:r>
    </w:p>
    <w:p w:rsidR="00EF1C68" w:rsidRPr="00A87695" w:rsidRDefault="00EF1C68" w:rsidP="00F872BC">
      <w:pPr>
        <w:spacing w:line="276" w:lineRule="auto"/>
        <w:jc w:val="center"/>
        <w:rPr>
          <w:b/>
        </w:rPr>
      </w:pPr>
      <w:r w:rsidRPr="00A87695">
        <w:rPr>
          <w:b/>
        </w:rPr>
        <w:t>Маленков:</w:t>
      </w:r>
    </w:p>
    <w:p w:rsidR="00EF1C68" w:rsidRPr="00A87695" w:rsidRDefault="00EF1C68" w:rsidP="001B44BE">
      <w:pPr>
        <w:spacing w:line="276" w:lineRule="auto"/>
        <w:jc w:val="both"/>
      </w:pPr>
      <w:r w:rsidRPr="00F872BC">
        <w:rPr>
          <w:b/>
        </w:rPr>
        <w:t>Достоинства</w:t>
      </w:r>
      <w:r w:rsidRPr="00A87695">
        <w:t xml:space="preserve"> </w:t>
      </w:r>
      <w:r w:rsidR="00893316" w:rsidRPr="00A87695">
        <w:t>–</w:t>
      </w:r>
      <w:r w:rsidRPr="00A87695">
        <w:t xml:space="preserve"> </w:t>
      </w:r>
      <w:r w:rsidR="00893316" w:rsidRPr="00A87695">
        <w:t>развитие сельского хозяйства, легкой и пищевой промышленности, повышение урожайности, снабжение населения товарами первой  необходимости, выступал в поддержку колхозников, а они поддержали его.</w:t>
      </w:r>
    </w:p>
    <w:p w:rsidR="00615D82" w:rsidRPr="00A87695" w:rsidRDefault="00893316" w:rsidP="001B44BE">
      <w:pPr>
        <w:spacing w:line="276" w:lineRule="auto"/>
        <w:jc w:val="both"/>
      </w:pPr>
      <w:r w:rsidRPr="00F872BC">
        <w:rPr>
          <w:b/>
        </w:rPr>
        <w:t xml:space="preserve">Недостатки </w:t>
      </w:r>
      <w:r w:rsidRPr="00A87695">
        <w:t>– упадок в развитии тяжелой промышленности, ставка на гос.аппарат, участие в проведении репрессий, в том числе «ленинградское дело»,  упор сделан на деревню.</w:t>
      </w:r>
    </w:p>
    <w:p w:rsidR="00615D82" w:rsidRPr="00A87695" w:rsidRDefault="00615D82" w:rsidP="00F872BC">
      <w:pPr>
        <w:spacing w:line="276" w:lineRule="auto"/>
        <w:jc w:val="center"/>
        <w:rPr>
          <w:b/>
        </w:rPr>
      </w:pPr>
      <w:r w:rsidRPr="00A87695">
        <w:rPr>
          <w:b/>
        </w:rPr>
        <w:t>Хрущев:</w:t>
      </w:r>
    </w:p>
    <w:p w:rsidR="00615D82" w:rsidRPr="00A87695" w:rsidRDefault="00615D82" w:rsidP="001B44BE">
      <w:pPr>
        <w:spacing w:line="276" w:lineRule="auto"/>
        <w:jc w:val="both"/>
      </w:pPr>
      <w:r w:rsidRPr="00F872BC">
        <w:rPr>
          <w:b/>
        </w:rPr>
        <w:t>Достоинства</w:t>
      </w:r>
      <w:r w:rsidRPr="00A87695">
        <w:t xml:space="preserve"> – ставка на партаппарат, развитие сельского хозяйства, тяжелой промышленности, развенчание культа личности Сталина, освоение  целина, развитие науки и техники, освоение космоса, разрядка  международной напряженности, жилищное строительство, поддержка большой части населения. </w:t>
      </w:r>
    </w:p>
    <w:p w:rsidR="00615D82" w:rsidRPr="00A87695" w:rsidRDefault="00615D82" w:rsidP="001B44BE">
      <w:pPr>
        <w:spacing w:line="276" w:lineRule="auto"/>
        <w:jc w:val="both"/>
      </w:pPr>
      <w:r w:rsidRPr="00F872BC">
        <w:rPr>
          <w:b/>
        </w:rPr>
        <w:t>Недостатки</w:t>
      </w:r>
      <w:r w:rsidRPr="00A87695">
        <w:t xml:space="preserve"> – интриги, манипулирование людьми, смещение тех, кто поддерживал его в политической борьбе, кукурузная эпопея</w:t>
      </w:r>
    </w:p>
    <w:p w:rsidR="00615D82" w:rsidRPr="00A87695" w:rsidRDefault="00615D82" w:rsidP="00F872BC">
      <w:pPr>
        <w:spacing w:line="276" w:lineRule="auto"/>
        <w:jc w:val="center"/>
        <w:rPr>
          <w:b/>
        </w:rPr>
      </w:pPr>
      <w:r w:rsidRPr="00A87695">
        <w:rPr>
          <w:b/>
        </w:rPr>
        <w:t>Молотов – Каганович:</w:t>
      </w:r>
    </w:p>
    <w:p w:rsidR="00615D82" w:rsidRPr="00A87695" w:rsidRDefault="00615D82" w:rsidP="001B44BE">
      <w:pPr>
        <w:spacing w:line="276" w:lineRule="auto"/>
        <w:jc w:val="both"/>
      </w:pPr>
      <w:r w:rsidRPr="00F872BC">
        <w:rPr>
          <w:b/>
        </w:rPr>
        <w:t>Достоинства</w:t>
      </w:r>
      <w:r w:rsidRPr="00A87695">
        <w:t xml:space="preserve"> – временный перерыв в холодной войне</w:t>
      </w:r>
    </w:p>
    <w:p w:rsidR="00CA2EEB" w:rsidRPr="00A87695" w:rsidRDefault="00615D82" w:rsidP="001B44BE">
      <w:pPr>
        <w:spacing w:line="276" w:lineRule="auto"/>
        <w:jc w:val="both"/>
      </w:pPr>
      <w:r w:rsidRPr="00F872BC">
        <w:rPr>
          <w:b/>
        </w:rPr>
        <w:t>Недостатки</w:t>
      </w:r>
      <w:r w:rsidRPr="00A87695">
        <w:t xml:space="preserve"> – сохранение сталинского режима, отказ от преобразований.</w:t>
      </w:r>
    </w:p>
    <w:p w:rsidR="00CA2EEB" w:rsidRPr="00F872BC" w:rsidRDefault="00615D82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- 25 февраля </w:t>
      </w:r>
      <w:smartTag w:uri="urn:schemas-microsoft-com:office:smarttags" w:element="metricconverter">
        <w:smartTagPr>
          <w:attr w:name="ProductID" w:val="1956 г"/>
        </w:smartTagPr>
        <w:r w:rsidRPr="00A87695">
          <w:rPr>
            <w:b/>
            <w:i/>
          </w:rPr>
          <w:t>1956 г</w:t>
        </w:r>
      </w:smartTag>
      <w:r w:rsidRPr="00A87695">
        <w:rPr>
          <w:b/>
          <w:i/>
        </w:rPr>
        <w:t xml:space="preserve">. состоялось закрытое заседание </w:t>
      </w:r>
      <w:r w:rsidRPr="00A87695">
        <w:rPr>
          <w:b/>
          <w:i/>
          <w:lang w:val="en-US"/>
        </w:rPr>
        <w:t>XX</w:t>
      </w:r>
      <w:r w:rsidRPr="00A87695">
        <w:rPr>
          <w:b/>
          <w:i/>
        </w:rPr>
        <w:t xml:space="preserve"> съезда партии «О преодолении культа личности и его последствиях». Однако информация о   содержании доклада распространилась и сыграла значительную роль в </w:t>
      </w:r>
      <w:r w:rsidR="00CA2EEB" w:rsidRPr="00A87695">
        <w:rPr>
          <w:b/>
          <w:i/>
        </w:rPr>
        <w:t xml:space="preserve"> </w:t>
      </w:r>
      <w:r w:rsidRPr="00A87695">
        <w:rPr>
          <w:b/>
          <w:i/>
        </w:rPr>
        <w:t>изменении  политического климата в стране.</w:t>
      </w:r>
    </w:p>
    <w:p w:rsidR="009847B0" w:rsidRPr="00A87695" w:rsidRDefault="009847B0" w:rsidP="00F872BC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(показ фрагмента выступления Хрущева)</w:t>
      </w:r>
    </w:p>
    <w:p w:rsidR="00CA2EEB" w:rsidRPr="00F872BC" w:rsidRDefault="00615D82" w:rsidP="00F872BC">
      <w:pPr>
        <w:spacing w:line="276" w:lineRule="auto"/>
        <w:jc w:val="center"/>
        <w:rPr>
          <w:b/>
          <w:u w:val="single"/>
        </w:rPr>
      </w:pPr>
      <w:r w:rsidRPr="00A87695">
        <w:rPr>
          <w:b/>
          <w:u w:val="single"/>
        </w:rPr>
        <w:t>(выступление Хрущева с докладом)</w:t>
      </w:r>
    </w:p>
    <w:p w:rsidR="00B05EC7" w:rsidRPr="00A87695" w:rsidRDefault="00B05EC7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- Как вы считаете, какими мотивами руководствовался Хрущев, приняв решение </w:t>
      </w:r>
    </w:p>
    <w:p w:rsidR="00B05EC7" w:rsidRPr="00A87695" w:rsidRDefault="00B05EC7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  выступить на </w:t>
      </w:r>
      <w:r w:rsidRPr="00A87695">
        <w:rPr>
          <w:b/>
          <w:i/>
          <w:lang w:val="en-US"/>
        </w:rPr>
        <w:t>XX</w:t>
      </w:r>
      <w:r w:rsidRPr="00A87695">
        <w:rPr>
          <w:b/>
          <w:i/>
        </w:rPr>
        <w:t xml:space="preserve"> съезде партии с докладом о культе личности? </w:t>
      </w:r>
    </w:p>
    <w:p w:rsidR="009847B0" w:rsidRPr="00A87695" w:rsidRDefault="009847B0" w:rsidP="001B44BE">
      <w:pPr>
        <w:numPr>
          <w:ilvl w:val="0"/>
          <w:numId w:val="8"/>
        </w:numPr>
        <w:spacing w:line="276" w:lineRule="auto"/>
        <w:jc w:val="both"/>
      </w:pPr>
      <w:r w:rsidRPr="00A87695">
        <w:t>На мой взгляд, это в первую очередь была возможность Хрущева закрепиться у</w:t>
      </w:r>
    </w:p>
    <w:p w:rsidR="00576703" w:rsidRPr="00A87695" w:rsidRDefault="009847B0" w:rsidP="001B44BE">
      <w:pPr>
        <w:spacing w:line="276" w:lineRule="auto"/>
        <w:ind w:left="720"/>
        <w:jc w:val="both"/>
      </w:pPr>
      <w:r w:rsidRPr="00A87695">
        <w:t>власти</w:t>
      </w:r>
      <w:r w:rsidR="00576703" w:rsidRPr="00A87695">
        <w:t>.</w:t>
      </w:r>
      <w:r w:rsidR="00D948E9" w:rsidRPr="00A87695">
        <w:t xml:space="preserve"> Хотел обезопасить себя, так как в докладе не раз звучало то, что другие руководители партии и государства не знали о творившихся злодеяниях, не могли им воспрепятствовать.</w:t>
      </w:r>
    </w:p>
    <w:p w:rsidR="009847B0" w:rsidRPr="00A87695" w:rsidRDefault="00576703" w:rsidP="001B44BE">
      <w:pPr>
        <w:numPr>
          <w:ilvl w:val="0"/>
          <w:numId w:val="8"/>
        </w:numPr>
        <w:spacing w:line="276" w:lineRule="auto"/>
        <w:jc w:val="both"/>
      </w:pPr>
      <w:r w:rsidRPr="00A87695">
        <w:t>Он хотел п</w:t>
      </w:r>
      <w:r w:rsidR="009847B0" w:rsidRPr="00A87695">
        <w:t xml:space="preserve">оказать </w:t>
      </w:r>
      <w:r w:rsidRPr="00A87695">
        <w:t xml:space="preserve">стране и </w:t>
      </w:r>
      <w:r w:rsidR="009847B0" w:rsidRPr="00A87695">
        <w:t>всему миру, что на самом деле происходило в СССР в годы сталинизма.</w:t>
      </w:r>
    </w:p>
    <w:p w:rsidR="00D51EB9" w:rsidRPr="00A87695" w:rsidRDefault="00576703" w:rsidP="001B44BE">
      <w:pPr>
        <w:numPr>
          <w:ilvl w:val="0"/>
          <w:numId w:val="8"/>
        </w:numPr>
        <w:spacing w:line="276" w:lineRule="auto"/>
        <w:jc w:val="both"/>
      </w:pPr>
      <w:r w:rsidRPr="00A87695">
        <w:lastRenderedPageBreak/>
        <w:t>Я читал, что Хрущев, вспоминая о необходимости своего выбора признавал, что «эти вопросы созрели, и их нужно было поднять. Если бы я их не поднял, их подняли бы другие. И это было бы гибелью для руководства, которое не прислушалось к велению времени». Именно это в большей степени и объясняет выступление Хрущева с докладом.</w:t>
      </w:r>
    </w:p>
    <w:p w:rsidR="00576703" w:rsidRPr="00A87695" w:rsidRDefault="00576703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Докажите, что в этом поступке проявилось гражданское мужество Хрущева.</w:t>
      </w:r>
    </w:p>
    <w:p w:rsidR="00D948E9" w:rsidRPr="00A87695" w:rsidRDefault="00576703" w:rsidP="001B44BE">
      <w:pPr>
        <w:numPr>
          <w:ilvl w:val="0"/>
          <w:numId w:val="11"/>
        </w:numPr>
        <w:spacing w:line="276" w:lineRule="auto"/>
        <w:jc w:val="both"/>
      </w:pPr>
      <w:r w:rsidRPr="00A87695">
        <w:t>В первую очередь  в вину бывшему вождю были поставлены массовые репрессии</w:t>
      </w:r>
      <w:r w:rsidR="00D948E9" w:rsidRPr="00A87695">
        <w:t>.  После съезда ускорился процесс реабилитации. Бывшие политические заключенные  были восстановлены в правах.</w:t>
      </w:r>
    </w:p>
    <w:p w:rsidR="00D51EB9" w:rsidRPr="00A87695" w:rsidRDefault="00D948E9" w:rsidP="001B44BE">
      <w:pPr>
        <w:numPr>
          <w:ilvl w:val="0"/>
          <w:numId w:val="11"/>
        </w:numPr>
        <w:spacing w:line="276" w:lineRule="auto"/>
        <w:jc w:val="both"/>
      </w:pPr>
      <w:r w:rsidRPr="00A87695">
        <w:t xml:space="preserve">Я думаю, что уже то, что он поверг в шок присутствующих на съезде делегатов, которые раннее восхищались Сталиным и его политикой можно считать гражданским мужество. </w:t>
      </w:r>
    </w:p>
    <w:p w:rsidR="00D51EB9" w:rsidRPr="00A87695" w:rsidRDefault="00D51EB9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>- Была ли возможна подлинная демократизация общества в тех условиях?</w:t>
      </w:r>
    </w:p>
    <w:p w:rsidR="006840CE" w:rsidRPr="00A87695" w:rsidRDefault="006840CE" w:rsidP="001B44BE">
      <w:pPr>
        <w:numPr>
          <w:ilvl w:val="0"/>
          <w:numId w:val="12"/>
        </w:numPr>
        <w:spacing w:line="276" w:lineRule="auto"/>
        <w:jc w:val="both"/>
      </w:pPr>
      <w:r w:rsidRPr="00A87695">
        <w:t>Демократизация общества началась после смерти Сталина, так как появилась свобода слова, печати. К нормальной жизни вернулись тысячи советских людей, получивших права.</w:t>
      </w:r>
    </w:p>
    <w:p w:rsidR="006840CE" w:rsidRPr="00A87695" w:rsidRDefault="006840CE" w:rsidP="001B44BE">
      <w:pPr>
        <w:numPr>
          <w:ilvl w:val="0"/>
          <w:numId w:val="12"/>
        </w:numPr>
        <w:spacing w:line="276" w:lineRule="auto"/>
        <w:jc w:val="both"/>
      </w:pPr>
      <w:r w:rsidRPr="00A87695">
        <w:t>Но это была не подлинная демократия. Не зря же период после смерти Сталина называется «оттепель». Люди могли участвовать в дискуссиях, избирать и быть избранными, получив избирательные права, но потом это переросло в новый культ  - культ Хрущева.</w:t>
      </w:r>
    </w:p>
    <w:p w:rsidR="00D51EB9" w:rsidRPr="00F872BC" w:rsidRDefault="006840CE" w:rsidP="001B44BE">
      <w:pPr>
        <w:numPr>
          <w:ilvl w:val="0"/>
          <w:numId w:val="12"/>
        </w:numPr>
        <w:spacing w:line="276" w:lineRule="auto"/>
        <w:jc w:val="both"/>
      </w:pPr>
      <w:r w:rsidRPr="00A87695">
        <w:t>Подлинная демократизация общества в тех условиях была не возможна еще и потому, что была жесткая борьба за власть.</w:t>
      </w:r>
    </w:p>
    <w:p w:rsidR="006840CE" w:rsidRPr="00A87695" w:rsidRDefault="00D51EB9" w:rsidP="001B44BE">
      <w:pPr>
        <w:spacing w:line="276" w:lineRule="auto"/>
        <w:jc w:val="both"/>
        <w:rPr>
          <w:b/>
          <w:u w:val="single"/>
        </w:rPr>
      </w:pPr>
      <w:r w:rsidRPr="00A87695">
        <w:rPr>
          <w:b/>
          <w:u w:val="single"/>
        </w:rPr>
        <w:t>Задание:</w:t>
      </w:r>
    </w:p>
    <w:p w:rsidR="00D51EB9" w:rsidRPr="00A87695" w:rsidRDefault="006840CE" w:rsidP="001B44BE">
      <w:pPr>
        <w:spacing w:line="276" w:lineRule="auto"/>
        <w:jc w:val="both"/>
        <w:rPr>
          <w:b/>
          <w:i/>
        </w:rPr>
      </w:pPr>
      <w:r w:rsidRPr="00A87695">
        <w:rPr>
          <w:b/>
          <w:i/>
        </w:rPr>
        <w:t xml:space="preserve"> - В</w:t>
      </w:r>
      <w:r w:rsidR="00D51EB9" w:rsidRPr="00A87695">
        <w:rPr>
          <w:b/>
          <w:i/>
        </w:rPr>
        <w:t xml:space="preserve">ернемся к проблемному заданию, которое звучало так: «Можем ли мы </w:t>
      </w:r>
      <w:r w:rsidRPr="00A87695">
        <w:rPr>
          <w:b/>
          <w:i/>
        </w:rPr>
        <w:t xml:space="preserve">   </w:t>
      </w:r>
      <w:r w:rsidR="00D51EB9" w:rsidRPr="00A87695">
        <w:rPr>
          <w:b/>
          <w:i/>
        </w:rPr>
        <w:t>утверждать, что сталинизм умер вместе со Сталиным»?</w:t>
      </w:r>
    </w:p>
    <w:p w:rsidR="00D51EB9" w:rsidRPr="00A87695" w:rsidRDefault="00D51EB9" w:rsidP="001B44BE">
      <w:pPr>
        <w:numPr>
          <w:ilvl w:val="0"/>
          <w:numId w:val="6"/>
        </w:numPr>
        <w:spacing w:line="276" w:lineRule="auto"/>
        <w:jc w:val="both"/>
      </w:pPr>
      <w:r w:rsidRPr="00A87695">
        <w:t>Я считаю, сто сталинизм уступил место системе «партия-государство». Правящая элита в сущности демонстрировала все те же сталинские взгляды, но в более мягкой форме.</w:t>
      </w:r>
    </w:p>
    <w:p w:rsidR="00D51EB9" w:rsidRPr="00A87695" w:rsidRDefault="00DF6571" w:rsidP="001B44BE">
      <w:pPr>
        <w:numPr>
          <w:ilvl w:val="0"/>
          <w:numId w:val="6"/>
        </w:numPr>
        <w:spacing w:line="276" w:lineRule="auto"/>
        <w:jc w:val="both"/>
      </w:pPr>
      <w:r w:rsidRPr="00A87695">
        <w:t>В результате многочисленных преобразований 1953-1964 гг. тоталитарный режим, установленный Сталиным и превратившийся в конце 40- начале 50-х гг. в главный тормоз прогресса советского общества, лишь дал трещину, но продолжал свое существование.</w:t>
      </w:r>
    </w:p>
    <w:p w:rsidR="00DF6571" w:rsidRPr="00A87695" w:rsidRDefault="00DF6571" w:rsidP="001B44BE">
      <w:pPr>
        <w:numPr>
          <w:ilvl w:val="0"/>
          <w:numId w:val="6"/>
        </w:numPr>
        <w:spacing w:line="276" w:lineRule="auto"/>
        <w:jc w:val="both"/>
      </w:pPr>
      <w:r w:rsidRPr="00A87695">
        <w:t>На мой взгляд, произошло смягчение всеобщего контроля, сталинского тоталитаризма в авторитарную систему при Хрущеве. По сути, культ вождя сохранился.</w:t>
      </w:r>
    </w:p>
    <w:p w:rsidR="00DF6571" w:rsidRPr="00A87695" w:rsidRDefault="00DF6571" w:rsidP="001B44BE">
      <w:pPr>
        <w:spacing w:line="276" w:lineRule="auto"/>
        <w:jc w:val="both"/>
      </w:pPr>
    </w:p>
    <w:p w:rsidR="00DF6571" w:rsidRPr="00A87695" w:rsidRDefault="00DF6571" w:rsidP="001B44BE">
      <w:pPr>
        <w:spacing w:line="276" w:lineRule="auto"/>
        <w:jc w:val="both"/>
      </w:pPr>
    </w:p>
    <w:p w:rsidR="00D51EB9" w:rsidRPr="00A87695" w:rsidRDefault="00DF6571" w:rsidP="001B44BE">
      <w:pPr>
        <w:numPr>
          <w:ilvl w:val="0"/>
          <w:numId w:val="1"/>
        </w:numPr>
        <w:spacing w:line="276" w:lineRule="auto"/>
        <w:jc w:val="both"/>
      </w:pPr>
      <w:r w:rsidRPr="00A87695">
        <w:t xml:space="preserve">Итог.  </w:t>
      </w:r>
      <w:r w:rsidR="00CC56CC">
        <w:t xml:space="preserve">«Корзина идей». </w:t>
      </w:r>
      <w:r w:rsidRPr="00A87695">
        <w:t>Награждение всех участников урока</w:t>
      </w:r>
    </w:p>
    <w:p w:rsidR="00DF6571" w:rsidRPr="00A87695" w:rsidRDefault="00DF6571" w:rsidP="001B44BE">
      <w:pPr>
        <w:numPr>
          <w:ilvl w:val="0"/>
          <w:numId w:val="1"/>
        </w:numPr>
        <w:spacing w:line="276" w:lineRule="auto"/>
        <w:jc w:val="both"/>
      </w:pPr>
      <w:r w:rsidRPr="00A87695">
        <w:t>Домашнее задание. Напишите эссе</w:t>
      </w:r>
      <w:r w:rsidR="00751BD5" w:rsidRPr="00A87695">
        <w:t>: «Политическое лидерство - борьба за власть?»</w:t>
      </w:r>
    </w:p>
    <w:p w:rsidR="00DF6571" w:rsidRPr="00A87695" w:rsidRDefault="00DF6571" w:rsidP="001B44BE">
      <w:pPr>
        <w:spacing w:line="276" w:lineRule="auto"/>
        <w:jc w:val="both"/>
      </w:pPr>
    </w:p>
    <w:p w:rsidR="00D51EB9" w:rsidRPr="00A87695" w:rsidRDefault="00D51EB9" w:rsidP="001B44BE">
      <w:pPr>
        <w:spacing w:line="276" w:lineRule="auto"/>
        <w:jc w:val="both"/>
      </w:pPr>
    </w:p>
    <w:p w:rsidR="00B05EC7" w:rsidRPr="00A87695" w:rsidRDefault="00B05EC7" w:rsidP="001B44BE">
      <w:pPr>
        <w:spacing w:line="276" w:lineRule="auto"/>
        <w:jc w:val="both"/>
      </w:pPr>
    </w:p>
    <w:p w:rsidR="009B3A9F" w:rsidRPr="00A87695" w:rsidRDefault="009B3A9F" w:rsidP="001B44BE">
      <w:pPr>
        <w:shd w:val="clear" w:color="auto" w:fill="FFFFFF"/>
        <w:spacing w:line="276" w:lineRule="auto"/>
        <w:ind w:right="-104" w:hanging="19"/>
        <w:jc w:val="both"/>
        <w:rPr>
          <w:bCs/>
          <w:color w:val="000000"/>
          <w:spacing w:val="-13"/>
        </w:rPr>
      </w:pPr>
    </w:p>
    <w:p w:rsidR="009B3A9F" w:rsidRPr="00A87695" w:rsidRDefault="009B3A9F" w:rsidP="001B44BE">
      <w:pPr>
        <w:shd w:val="clear" w:color="auto" w:fill="FFFFFF"/>
        <w:spacing w:line="276" w:lineRule="auto"/>
        <w:ind w:right="-104" w:hanging="19"/>
        <w:jc w:val="both"/>
        <w:rPr>
          <w:bCs/>
          <w:color w:val="000000"/>
          <w:spacing w:val="-13"/>
        </w:rPr>
      </w:pPr>
    </w:p>
    <w:p w:rsidR="009B3A9F" w:rsidRPr="00A87695" w:rsidRDefault="009B3A9F" w:rsidP="001B44BE">
      <w:pPr>
        <w:shd w:val="clear" w:color="auto" w:fill="FFFFFF"/>
        <w:spacing w:line="276" w:lineRule="auto"/>
        <w:ind w:right="-104" w:hanging="19"/>
        <w:jc w:val="both"/>
        <w:rPr>
          <w:bCs/>
          <w:color w:val="000000"/>
          <w:spacing w:val="-13"/>
        </w:rPr>
      </w:pPr>
    </w:p>
    <w:p w:rsidR="00E53B2B" w:rsidRDefault="00E53B2B" w:rsidP="00CC56CC">
      <w:pPr>
        <w:shd w:val="clear" w:color="auto" w:fill="FFFFFF"/>
        <w:spacing w:line="276" w:lineRule="auto"/>
        <w:ind w:right="-104"/>
        <w:jc w:val="both"/>
        <w:rPr>
          <w:bCs/>
          <w:color w:val="000000"/>
          <w:spacing w:val="-13"/>
        </w:rPr>
      </w:pPr>
    </w:p>
    <w:p w:rsidR="00CC56CC" w:rsidRDefault="00CC56CC" w:rsidP="00CC56CC">
      <w:pPr>
        <w:shd w:val="clear" w:color="auto" w:fill="FFFFFF"/>
        <w:spacing w:line="276" w:lineRule="auto"/>
        <w:ind w:right="-104"/>
        <w:jc w:val="both"/>
        <w:rPr>
          <w:bCs/>
          <w:color w:val="000000"/>
          <w:spacing w:val="-13"/>
        </w:rPr>
      </w:pPr>
    </w:p>
    <w:p w:rsidR="00CC56CC" w:rsidRPr="00A87695" w:rsidRDefault="00CC56CC" w:rsidP="00CC56CC">
      <w:pPr>
        <w:shd w:val="clear" w:color="auto" w:fill="FFFFFF"/>
        <w:spacing w:line="276" w:lineRule="auto"/>
        <w:ind w:right="-104"/>
        <w:jc w:val="both"/>
        <w:rPr>
          <w:bCs/>
          <w:color w:val="000000"/>
          <w:spacing w:val="-13"/>
        </w:rPr>
      </w:pPr>
    </w:p>
    <w:p w:rsidR="009B3A9F" w:rsidRPr="00CC56CC" w:rsidRDefault="009B3A9F" w:rsidP="00CC56CC">
      <w:pPr>
        <w:shd w:val="clear" w:color="auto" w:fill="FFFFFF"/>
        <w:spacing w:line="276" w:lineRule="auto"/>
        <w:ind w:right="-104"/>
        <w:jc w:val="center"/>
      </w:pPr>
      <w:r w:rsidRPr="00CC56CC">
        <w:rPr>
          <w:bCs/>
          <w:color w:val="000000"/>
          <w:spacing w:val="-13"/>
        </w:rPr>
        <w:t xml:space="preserve">О КУЛЬТЕ ЛИЧНОСТИ </w:t>
      </w:r>
      <w:r w:rsidRPr="00CC56CC">
        <w:rPr>
          <w:bCs/>
          <w:color w:val="000000"/>
          <w:spacing w:val="-14"/>
        </w:rPr>
        <w:t>И ЕГО ПОСЛЕДСТВИЯХ</w:t>
      </w:r>
    </w:p>
    <w:p w:rsidR="009B3A9F" w:rsidRPr="00CC56CC" w:rsidRDefault="00CC56CC" w:rsidP="00CC56CC">
      <w:pPr>
        <w:shd w:val="clear" w:color="auto" w:fill="FFFFFF"/>
        <w:spacing w:line="276" w:lineRule="auto"/>
        <w:ind w:right="1267" w:hanging="19"/>
        <w:jc w:val="center"/>
        <w:rPr>
          <w:iCs/>
          <w:color w:val="000000"/>
          <w:spacing w:val="-1"/>
          <w:w w:val="85"/>
        </w:rPr>
      </w:pPr>
      <w:r>
        <w:rPr>
          <w:bCs/>
          <w:iCs/>
          <w:color w:val="000000"/>
          <w:w w:val="85"/>
        </w:rPr>
        <w:t xml:space="preserve">       </w:t>
      </w:r>
      <w:r w:rsidR="009B3A9F" w:rsidRPr="00CC56CC">
        <w:rPr>
          <w:bCs/>
          <w:iCs/>
          <w:color w:val="000000"/>
          <w:w w:val="85"/>
        </w:rPr>
        <w:t xml:space="preserve">Доклад Первого секретаря ЦК </w:t>
      </w:r>
      <w:r w:rsidR="009B3A9F" w:rsidRPr="00CC56CC">
        <w:rPr>
          <w:iCs/>
          <w:color w:val="000000"/>
          <w:w w:val="85"/>
        </w:rPr>
        <w:t xml:space="preserve">КПСС </w:t>
      </w:r>
      <w:r w:rsidR="009B3A9F" w:rsidRPr="00CC56CC">
        <w:rPr>
          <w:bCs/>
          <w:iCs/>
          <w:color w:val="000000"/>
          <w:w w:val="85"/>
        </w:rPr>
        <w:t xml:space="preserve">тов. </w:t>
      </w:r>
      <w:r w:rsidR="009B3A9F" w:rsidRPr="00CC56CC">
        <w:rPr>
          <w:iCs/>
          <w:color w:val="000000"/>
          <w:w w:val="85"/>
        </w:rPr>
        <w:t xml:space="preserve">Хрущева Н. С. </w:t>
      </w:r>
      <w:r w:rsidR="009B3A9F" w:rsidRPr="00CC56CC">
        <w:rPr>
          <w:color w:val="000000"/>
          <w:spacing w:val="-1"/>
          <w:w w:val="85"/>
          <w:lang w:val="en-US"/>
        </w:rPr>
        <w:t>XX</w:t>
      </w:r>
      <w:r w:rsidR="009B3A9F" w:rsidRPr="00CC56CC">
        <w:rPr>
          <w:color w:val="000000"/>
          <w:spacing w:val="-1"/>
          <w:w w:val="85"/>
        </w:rPr>
        <w:t xml:space="preserve"> </w:t>
      </w:r>
      <w:r w:rsidR="009B3A9F" w:rsidRPr="00CC56CC">
        <w:rPr>
          <w:iCs/>
          <w:color w:val="000000"/>
          <w:spacing w:val="-1"/>
          <w:w w:val="85"/>
        </w:rPr>
        <w:t xml:space="preserve">съезду </w:t>
      </w:r>
      <w:r>
        <w:rPr>
          <w:iCs/>
          <w:color w:val="000000"/>
          <w:spacing w:val="-1"/>
          <w:w w:val="85"/>
        </w:rPr>
        <w:t>КПСС</w:t>
      </w:r>
      <w:r w:rsidR="009B3A9F" w:rsidRPr="00CC56CC">
        <w:rPr>
          <w:iCs/>
          <w:color w:val="000000"/>
          <w:spacing w:val="-1"/>
          <w:w w:val="85"/>
        </w:rPr>
        <w:t xml:space="preserve">                                      </w:t>
      </w:r>
      <w:r>
        <w:rPr>
          <w:iCs/>
          <w:color w:val="000000"/>
          <w:spacing w:val="-1"/>
          <w:w w:val="85"/>
        </w:rPr>
        <w:t xml:space="preserve">                            </w:t>
      </w:r>
    </w:p>
    <w:p w:rsidR="009B3A9F" w:rsidRPr="00A87695" w:rsidRDefault="009B3A9F" w:rsidP="001B44BE">
      <w:pPr>
        <w:shd w:val="clear" w:color="auto" w:fill="FFFFFF"/>
        <w:spacing w:line="276" w:lineRule="auto"/>
        <w:ind w:hanging="19"/>
        <w:jc w:val="both"/>
        <w:rPr>
          <w:b/>
        </w:rPr>
      </w:pPr>
      <w:r w:rsidRPr="00A87695">
        <w:rPr>
          <w:b/>
          <w:color w:val="000000"/>
        </w:rPr>
        <w:t xml:space="preserve">25 </w:t>
      </w:r>
      <w:r w:rsidRPr="00A87695">
        <w:rPr>
          <w:b/>
          <w:i/>
          <w:iCs/>
          <w:color w:val="000000"/>
        </w:rPr>
        <w:t>февраля 1956 года</w:t>
      </w:r>
    </w:p>
    <w:p w:rsidR="009B3A9F" w:rsidRPr="00A87695" w:rsidRDefault="00E53B2B" w:rsidP="001B44BE">
      <w:pPr>
        <w:shd w:val="clear" w:color="auto" w:fill="FFFFFF"/>
        <w:spacing w:line="276" w:lineRule="auto"/>
        <w:jc w:val="both"/>
      </w:pPr>
      <w:r w:rsidRPr="00A87695">
        <w:rPr>
          <w:color w:val="000000"/>
          <w:spacing w:val="-5"/>
        </w:rPr>
        <w:t xml:space="preserve">   </w:t>
      </w:r>
      <w:r w:rsidR="009B3A9F" w:rsidRPr="00A87695">
        <w:rPr>
          <w:color w:val="000000"/>
          <w:spacing w:val="-5"/>
        </w:rPr>
        <w:t>Товарищи!   В Отчетном   докладе   Центрального   Комитета  партии</w:t>
      </w:r>
      <w:r w:rsidRPr="00A87695">
        <w:t xml:space="preserve"> </w:t>
      </w:r>
      <w:r w:rsidR="009B3A9F" w:rsidRPr="00A87695">
        <w:rPr>
          <w:color w:val="000000"/>
          <w:lang w:val="en-US"/>
        </w:rPr>
        <w:t>XX</w:t>
      </w:r>
      <w:r w:rsidR="009B3A9F" w:rsidRPr="00A87695">
        <w:rPr>
          <w:color w:val="000000"/>
        </w:rPr>
        <w:t xml:space="preserve"> съезду, в ряде выступлений делегатов съезда, а также и раньше на</w:t>
      </w:r>
      <w:r w:rsidRPr="00A87695">
        <w:t xml:space="preserve"> </w:t>
      </w:r>
      <w:r w:rsidR="009B3A9F" w:rsidRPr="00A87695">
        <w:rPr>
          <w:color w:val="000000"/>
          <w:spacing w:val="-11"/>
        </w:rPr>
        <w:t>Пленумах ЦК КПСС, не мало говорилось о культе личности, и его вредных последствиях.</w:t>
      </w:r>
    </w:p>
    <w:p w:rsidR="009B3A9F" w:rsidRPr="00A87695" w:rsidRDefault="009B3A9F" w:rsidP="001B44BE">
      <w:pPr>
        <w:shd w:val="clear" w:color="auto" w:fill="FFFFFF"/>
        <w:spacing w:line="276" w:lineRule="auto"/>
        <w:ind w:right="341"/>
        <w:jc w:val="both"/>
      </w:pPr>
      <w:r w:rsidRPr="00A87695">
        <w:rPr>
          <w:color w:val="000000"/>
        </w:rPr>
        <w:t xml:space="preserve">   После смерти Сталина Центральный Комитет партии стал строго и последовательно проводить курс на разъяснение недопустимости чу</w:t>
      </w:r>
      <w:r w:rsidRPr="00A87695">
        <w:rPr>
          <w:color w:val="000000"/>
        </w:rPr>
        <w:softHyphen/>
      </w:r>
      <w:r w:rsidRPr="00A87695">
        <w:rPr>
          <w:color w:val="000000"/>
          <w:spacing w:val="-5"/>
        </w:rPr>
        <w:t>ждого духу марксизма-ленинизма возвеличивания одной личности, пре</w:t>
      </w:r>
      <w:r w:rsidRPr="00A87695">
        <w:rPr>
          <w:color w:val="000000"/>
          <w:spacing w:val="-3"/>
        </w:rPr>
        <w:t>вращения ее в какого-то сверхчеловека, обладающего сверхъестествен</w:t>
      </w:r>
      <w:r w:rsidRPr="00A87695">
        <w:rPr>
          <w:color w:val="000000"/>
          <w:spacing w:val="-3"/>
        </w:rPr>
        <w:softHyphen/>
        <w:t xml:space="preserve">ными качествами, наподобие бога. Этот человек будто бы все знает, все </w:t>
      </w:r>
      <w:r w:rsidRPr="00A87695">
        <w:rPr>
          <w:color w:val="000000"/>
          <w:spacing w:val="-6"/>
        </w:rPr>
        <w:t>видит, за всех думает, все может сделать; он непогрешим в своих поступ</w:t>
      </w:r>
      <w:r w:rsidRPr="00A87695">
        <w:rPr>
          <w:color w:val="000000"/>
          <w:spacing w:val="-6"/>
        </w:rPr>
        <w:softHyphen/>
      </w:r>
      <w:r w:rsidRPr="00A87695">
        <w:rPr>
          <w:color w:val="000000"/>
          <w:spacing w:val="-20"/>
          <w:w w:val="110"/>
        </w:rPr>
        <w:t>ках,</w:t>
      </w:r>
    </w:p>
    <w:p w:rsidR="009B3A9F" w:rsidRPr="00A87695" w:rsidRDefault="009B3A9F" w:rsidP="001B44BE">
      <w:pPr>
        <w:shd w:val="clear" w:color="auto" w:fill="FFFFFF"/>
        <w:spacing w:line="276" w:lineRule="auto"/>
        <w:ind w:right="355"/>
        <w:jc w:val="both"/>
      </w:pPr>
      <w:r w:rsidRPr="00A87695">
        <w:rPr>
          <w:color w:val="000000"/>
          <w:spacing w:val="-18"/>
          <w:w w:val="110"/>
        </w:rPr>
        <w:t xml:space="preserve">   Такое понятие о человеке, и, говоря конкретно, о Сталине, культиви</w:t>
      </w:r>
      <w:r w:rsidRPr="00A87695">
        <w:rPr>
          <w:color w:val="000000"/>
          <w:spacing w:val="-18"/>
          <w:w w:val="110"/>
        </w:rPr>
        <w:softHyphen/>
      </w:r>
      <w:r w:rsidRPr="00A87695">
        <w:rPr>
          <w:color w:val="000000"/>
          <w:spacing w:val="-12"/>
          <w:w w:val="110"/>
        </w:rPr>
        <w:t>ровалось у нас много лет.</w:t>
      </w:r>
    </w:p>
    <w:p w:rsidR="009B3A9F" w:rsidRPr="00A87695" w:rsidRDefault="009B3A9F" w:rsidP="001B44BE">
      <w:pPr>
        <w:shd w:val="clear" w:color="auto" w:fill="FFFFFF"/>
        <w:spacing w:line="276" w:lineRule="auto"/>
        <w:jc w:val="both"/>
        <w:rPr>
          <w:color w:val="000000"/>
          <w:spacing w:val="-4"/>
        </w:rPr>
      </w:pPr>
      <w:r w:rsidRPr="00A87695">
        <w:rPr>
          <w:color w:val="000000"/>
          <w:spacing w:val="-16"/>
          <w:w w:val="110"/>
        </w:rPr>
        <w:t xml:space="preserve">   В настоящем докладе не ставится, задача дать всестороннюю оценку </w:t>
      </w:r>
      <w:r w:rsidRPr="00A87695">
        <w:rPr>
          <w:color w:val="000000"/>
          <w:spacing w:val="-14"/>
          <w:w w:val="110"/>
        </w:rPr>
        <w:t xml:space="preserve">жизни и деятельности Сталина. О заслугах Сталина еще при его жизни </w:t>
      </w:r>
      <w:r w:rsidRPr="00A87695">
        <w:rPr>
          <w:color w:val="000000"/>
          <w:spacing w:val="-16"/>
          <w:w w:val="110"/>
        </w:rPr>
        <w:t xml:space="preserve">написано вполне достаточное количество книг, брошюр, исследований, </w:t>
      </w:r>
      <w:r w:rsidRPr="00A87695">
        <w:rPr>
          <w:color w:val="000000"/>
          <w:spacing w:val="-7"/>
        </w:rPr>
        <w:t xml:space="preserve">Общеизвестна роль Сталина </w:t>
      </w:r>
      <w:r w:rsidRPr="00A87695">
        <w:rPr>
          <w:i/>
          <w:iCs/>
          <w:color w:val="000000"/>
          <w:spacing w:val="-7"/>
        </w:rPr>
        <w:t xml:space="preserve">в </w:t>
      </w:r>
      <w:r w:rsidRPr="00A87695">
        <w:rPr>
          <w:color w:val="000000"/>
          <w:spacing w:val="-7"/>
        </w:rPr>
        <w:t xml:space="preserve">подготовке и проведении социалистической </w:t>
      </w:r>
      <w:r w:rsidRPr="00A87695">
        <w:rPr>
          <w:color w:val="000000"/>
        </w:rPr>
        <w:t xml:space="preserve">революции, в гражданской войне, в борьбе за построение социализма </w:t>
      </w:r>
      <w:r w:rsidRPr="00A87695">
        <w:rPr>
          <w:color w:val="000000"/>
          <w:spacing w:val="-3"/>
        </w:rPr>
        <w:t xml:space="preserve">в нашей, стране. Это всем хорошо известно. Сейчас речь идет о вопросе, </w:t>
      </w:r>
      <w:r w:rsidRPr="00A87695">
        <w:rPr>
          <w:color w:val="000000"/>
        </w:rPr>
        <w:t>имеющем огромное значение и для настоящего и для будущего пар</w:t>
      </w:r>
      <w:r w:rsidRPr="00A87695">
        <w:rPr>
          <w:color w:val="000000"/>
        </w:rPr>
        <w:softHyphen/>
        <w:t xml:space="preserve">тии,— речь едет о том, как постепенно -складывался культ личности </w:t>
      </w:r>
      <w:r w:rsidRPr="00A87695">
        <w:rPr>
          <w:color w:val="000000"/>
          <w:spacing w:val="-4"/>
        </w:rPr>
        <w:t xml:space="preserve">Сталина, который превратился на определенном этапе в источник целого </w:t>
      </w:r>
      <w:r w:rsidRPr="00A87695">
        <w:rPr>
          <w:color w:val="000000"/>
          <w:spacing w:val="-3"/>
        </w:rPr>
        <w:t xml:space="preserve">ряда крупнейших и весьма тяжелых извращений партийных принципов, </w:t>
      </w:r>
      <w:r w:rsidRPr="00A87695">
        <w:rPr>
          <w:color w:val="000000"/>
          <w:spacing w:val="-4"/>
        </w:rPr>
        <w:t xml:space="preserve">партийной демократии, революционной законности. </w:t>
      </w:r>
    </w:p>
    <w:p w:rsidR="009B3A9F" w:rsidRPr="00A87695" w:rsidRDefault="009B3A9F" w:rsidP="001B44BE">
      <w:pPr>
        <w:shd w:val="clear" w:color="auto" w:fill="FFFFFF"/>
        <w:spacing w:line="276" w:lineRule="auto"/>
        <w:jc w:val="both"/>
      </w:pPr>
      <w:r w:rsidRPr="00A87695">
        <w:rPr>
          <w:color w:val="000000"/>
          <w:spacing w:val="-4"/>
        </w:rPr>
        <w:t xml:space="preserve">   </w:t>
      </w:r>
      <w:r w:rsidRPr="00A87695">
        <w:rPr>
          <w:color w:val="000000"/>
          <w:spacing w:val="-2"/>
        </w:rPr>
        <w:t>Сталин ввел понятие «враг народа». Этот термин сразу осво</w:t>
      </w:r>
      <w:r w:rsidRPr="00A87695">
        <w:rPr>
          <w:color w:val="000000"/>
          <w:spacing w:val="-2"/>
        </w:rPr>
        <w:softHyphen/>
        <w:t>бождал от необходимости всяких доказательств идейной непра</w:t>
      </w:r>
      <w:r w:rsidRPr="00A87695">
        <w:rPr>
          <w:color w:val="000000"/>
          <w:spacing w:val="-2"/>
        </w:rPr>
        <w:softHyphen/>
      </w:r>
      <w:r w:rsidRPr="00A87695">
        <w:rPr>
          <w:color w:val="000000"/>
        </w:rPr>
        <w:t>воты человека или людей, с которыми ты ведешь полемику: он давал возможность всякого, кто в чем-то не согласен со Стали</w:t>
      </w:r>
      <w:r w:rsidRPr="00A87695">
        <w:rPr>
          <w:color w:val="000000"/>
        </w:rPr>
        <w:softHyphen/>
        <w:t>ным, кто был только заподозрен во враждебных намерениях, всякого, кто был просто оклеветан, подвергнуть самым жесто</w:t>
      </w:r>
      <w:r w:rsidRPr="00A87695">
        <w:rPr>
          <w:color w:val="000000"/>
        </w:rPr>
        <w:softHyphen/>
      </w:r>
      <w:r w:rsidRPr="00A87695">
        <w:rPr>
          <w:color w:val="000000"/>
          <w:spacing w:val="-2"/>
        </w:rPr>
        <w:t xml:space="preserve">ким репрессиям, </w:t>
      </w:r>
      <w:r w:rsidRPr="00A87695">
        <w:rPr>
          <w:i/>
          <w:iCs/>
          <w:color w:val="000000"/>
          <w:spacing w:val="-2"/>
        </w:rPr>
        <w:t xml:space="preserve">с </w:t>
      </w:r>
      <w:r w:rsidRPr="00A87695">
        <w:rPr>
          <w:color w:val="000000"/>
          <w:spacing w:val="-2"/>
        </w:rPr>
        <w:t>нарушением всяких норм революционной за</w:t>
      </w:r>
      <w:r w:rsidRPr="00A87695">
        <w:rPr>
          <w:color w:val="000000"/>
          <w:spacing w:val="-2"/>
        </w:rPr>
        <w:softHyphen/>
      </w:r>
      <w:r w:rsidRPr="00A87695">
        <w:rPr>
          <w:color w:val="000000"/>
        </w:rPr>
        <w:t>конности... Основным и, по сути, единственным доказательст</w:t>
      </w:r>
      <w:r w:rsidRPr="00A87695">
        <w:rPr>
          <w:color w:val="000000"/>
        </w:rPr>
        <w:softHyphen/>
      </w:r>
      <w:r w:rsidRPr="00A87695">
        <w:rPr>
          <w:color w:val="000000"/>
          <w:spacing w:val="-2"/>
        </w:rPr>
        <w:t>вом вины делалось, вопреки всем нормам современной юриди</w:t>
      </w:r>
      <w:r w:rsidRPr="00A87695">
        <w:rPr>
          <w:color w:val="000000"/>
          <w:spacing w:val="-2"/>
        </w:rPr>
        <w:softHyphen/>
        <w:t xml:space="preserve">ческой науки, «признание» самого обвиняемого, причем это </w:t>
      </w:r>
      <w:r w:rsidRPr="00A87695">
        <w:rPr>
          <w:color w:val="000000"/>
        </w:rPr>
        <w:t>«признание», как показала затем проверка, получалось путем физических мер воздействия на обвиняемого...</w:t>
      </w:r>
    </w:p>
    <w:p w:rsidR="009B3A9F" w:rsidRPr="00A87695" w:rsidRDefault="009B3A9F" w:rsidP="001B44BE">
      <w:pPr>
        <w:shd w:val="clear" w:color="auto" w:fill="FFFFFF"/>
        <w:spacing w:line="276" w:lineRule="auto"/>
        <w:ind w:left="5" w:right="5" w:firstLine="322"/>
        <w:jc w:val="both"/>
      </w:pPr>
      <w:r w:rsidRPr="00A87695">
        <w:rPr>
          <w:color w:val="000000"/>
          <w:spacing w:val="-1"/>
        </w:rPr>
        <w:t xml:space="preserve">Произвол одного лица поощрял и допускал произвол других </w:t>
      </w:r>
      <w:r w:rsidRPr="00A87695">
        <w:rPr>
          <w:color w:val="000000"/>
          <w:spacing w:val="-2"/>
        </w:rPr>
        <w:t xml:space="preserve">лиц. Массовые аресты и ссылки тысяч и тысяч людей, казни без </w:t>
      </w:r>
      <w:r w:rsidRPr="00A87695">
        <w:rPr>
          <w:color w:val="000000"/>
          <w:spacing w:val="-1"/>
        </w:rPr>
        <w:t>суда и нормального следствия порождали неуверенность в лю</w:t>
      </w:r>
      <w:r w:rsidRPr="00A87695">
        <w:rPr>
          <w:color w:val="000000"/>
          <w:spacing w:val="-1"/>
        </w:rPr>
        <w:softHyphen/>
      </w:r>
      <w:r w:rsidRPr="00A87695">
        <w:rPr>
          <w:color w:val="000000"/>
        </w:rPr>
        <w:t>дях, вызывали страх и даже озлобление.</w:t>
      </w:r>
    </w:p>
    <w:p w:rsidR="00B05EC7" w:rsidRPr="00A87695" w:rsidRDefault="00B05EC7" w:rsidP="001B44BE">
      <w:pPr>
        <w:spacing w:line="276" w:lineRule="auto"/>
        <w:jc w:val="both"/>
      </w:pPr>
    </w:p>
    <w:sectPr w:rsidR="00B05EC7" w:rsidRPr="00A87695" w:rsidSect="00E62C8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C6E"/>
    <w:multiLevelType w:val="hybridMultilevel"/>
    <w:tmpl w:val="E9BA3DB2"/>
    <w:lvl w:ilvl="0" w:tplc="50DC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668D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100D5"/>
    <w:multiLevelType w:val="hybridMultilevel"/>
    <w:tmpl w:val="26CE1BA2"/>
    <w:lvl w:ilvl="0" w:tplc="50DC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7134C5"/>
    <w:multiLevelType w:val="hybridMultilevel"/>
    <w:tmpl w:val="648A6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6C48"/>
    <w:multiLevelType w:val="hybridMultilevel"/>
    <w:tmpl w:val="ABC6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24D1A"/>
    <w:multiLevelType w:val="hybridMultilevel"/>
    <w:tmpl w:val="54C68142"/>
    <w:lvl w:ilvl="0" w:tplc="47EECE1C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E1D39"/>
    <w:multiLevelType w:val="hybridMultilevel"/>
    <w:tmpl w:val="0202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305A4"/>
    <w:multiLevelType w:val="hybridMultilevel"/>
    <w:tmpl w:val="08A29058"/>
    <w:lvl w:ilvl="0" w:tplc="53A8EA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2E6695"/>
    <w:multiLevelType w:val="hybridMultilevel"/>
    <w:tmpl w:val="5B505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163361"/>
    <w:multiLevelType w:val="hybridMultilevel"/>
    <w:tmpl w:val="AFE8F2EC"/>
    <w:lvl w:ilvl="0" w:tplc="F7F8797E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EE19D0"/>
    <w:multiLevelType w:val="hybridMultilevel"/>
    <w:tmpl w:val="FEF6DA70"/>
    <w:lvl w:ilvl="0" w:tplc="50DC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647476"/>
    <w:multiLevelType w:val="hybridMultilevel"/>
    <w:tmpl w:val="3278B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C4E90"/>
    <w:multiLevelType w:val="hybridMultilevel"/>
    <w:tmpl w:val="82B03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D76C98"/>
    <w:multiLevelType w:val="hybridMultilevel"/>
    <w:tmpl w:val="6632176C"/>
    <w:lvl w:ilvl="0" w:tplc="F2A0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9709D"/>
    <w:multiLevelType w:val="hybridMultilevel"/>
    <w:tmpl w:val="EF7C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A30582"/>
    <w:multiLevelType w:val="hybridMultilevel"/>
    <w:tmpl w:val="31B8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2009AB"/>
    <w:multiLevelType w:val="hybridMultilevel"/>
    <w:tmpl w:val="1B72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7070A"/>
    <w:multiLevelType w:val="hybridMultilevel"/>
    <w:tmpl w:val="A8E4B360"/>
    <w:lvl w:ilvl="0" w:tplc="5D944F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12"/>
  </w:num>
  <w:num w:numId="14">
    <w:abstractNumId w:val="2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15"/>
    <w:rsid w:val="00066C15"/>
    <w:rsid w:val="000837DA"/>
    <w:rsid w:val="000E0A3E"/>
    <w:rsid w:val="00102702"/>
    <w:rsid w:val="001B44BE"/>
    <w:rsid w:val="001E3E87"/>
    <w:rsid w:val="0024522E"/>
    <w:rsid w:val="0029688E"/>
    <w:rsid w:val="00454A0B"/>
    <w:rsid w:val="004D4A1E"/>
    <w:rsid w:val="004E6E6F"/>
    <w:rsid w:val="004F5950"/>
    <w:rsid w:val="00576703"/>
    <w:rsid w:val="00615D82"/>
    <w:rsid w:val="006840CE"/>
    <w:rsid w:val="00710E12"/>
    <w:rsid w:val="007162CB"/>
    <w:rsid w:val="00751BD5"/>
    <w:rsid w:val="008347F6"/>
    <w:rsid w:val="00893316"/>
    <w:rsid w:val="00916694"/>
    <w:rsid w:val="0091763B"/>
    <w:rsid w:val="009847B0"/>
    <w:rsid w:val="009B3A9F"/>
    <w:rsid w:val="00A47561"/>
    <w:rsid w:val="00A87695"/>
    <w:rsid w:val="00A97104"/>
    <w:rsid w:val="00AC476E"/>
    <w:rsid w:val="00AD4B5C"/>
    <w:rsid w:val="00B05EC7"/>
    <w:rsid w:val="00B43D11"/>
    <w:rsid w:val="00B83426"/>
    <w:rsid w:val="00C30715"/>
    <w:rsid w:val="00CA2EEB"/>
    <w:rsid w:val="00CC56CC"/>
    <w:rsid w:val="00CF4743"/>
    <w:rsid w:val="00D06E20"/>
    <w:rsid w:val="00D51EB9"/>
    <w:rsid w:val="00D948E9"/>
    <w:rsid w:val="00D956E8"/>
    <w:rsid w:val="00DA6E88"/>
    <w:rsid w:val="00DF6571"/>
    <w:rsid w:val="00E346DC"/>
    <w:rsid w:val="00E53B2B"/>
    <w:rsid w:val="00E577BF"/>
    <w:rsid w:val="00E62C82"/>
    <w:rsid w:val="00E90E52"/>
    <w:rsid w:val="00EF1C68"/>
    <w:rsid w:val="00F62475"/>
    <w:rsid w:val="00F8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uiPriority w:val="99"/>
    <w:unhideWhenUsed/>
    <w:rsid w:val="004E6E6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6E6F"/>
    <w:rPr>
      <w:sz w:val="24"/>
      <w:szCs w:val="24"/>
    </w:rPr>
  </w:style>
  <w:style w:type="character" w:customStyle="1" w:styleId="apple-converted-space">
    <w:name w:val="apple-converted-space"/>
    <w:basedOn w:val="a0"/>
    <w:rsid w:val="004E6E6F"/>
  </w:style>
  <w:style w:type="paragraph" w:styleId="a3">
    <w:name w:val="Subtitle"/>
    <w:basedOn w:val="a"/>
    <w:next w:val="a"/>
    <w:link w:val="a4"/>
    <w:qFormat/>
    <w:rsid w:val="00A8769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8769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uiPriority w:val="99"/>
    <w:unhideWhenUsed/>
    <w:rsid w:val="004E6E6F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6E6F"/>
    <w:rPr>
      <w:sz w:val="24"/>
      <w:szCs w:val="24"/>
    </w:rPr>
  </w:style>
  <w:style w:type="character" w:customStyle="1" w:styleId="apple-converted-space">
    <w:name w:val="apple-converted-space"/>
    <w:basedOn w:val="a0"/>
    <w:rsid w:val="004E6E6F"/>
  </w:style>
  <w:style w:type="paragraph" w:styleId="a3">
    <w:name w:val="Subtitle"/>
    <w:basedOn w:val="a"/>
    <w:next w:val="a"/>
    <w:link w:val="a4"/>
    <w:qFormat/>
    <w:rsid w:val="00A8769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8769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155CD-516A-4842-91B9-4A9049AFB7B9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A442E8C5-C885-4133-A7A4-8790ABA6846C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Политическое лидерство</a:t>
          </a:r>
          <a:endParaRPr lang="ru-RU" smtClean="0"/>
        </a:p>
      </dgm:t>
    </dgm:pt>
    <dgm:pt modelId="{A86B87AC-D40F-491E-A3C0-A9BF42DC8939}" type="parTrans" cxnId="{5CF7FC20-EA68-40CA-9F61-AA749B12923B}">
      <dgm:prSet/>
      <dgm:spPr/>
    </dgm:pt>
    <dgm:pt modelId="{B87A200C-D3E0-4CD6-979D-9C1415154992}" type="sibTrans" cxnId="{5CF7FC20-EA68-40CA-9F61-AA749B12923B}">
      <dgm:prSet/>
      <dgm:spPr/>
    </dgm:pt>
    <dgm:pt modelId="{0E08966A-483F-4D2A-AD31-65F71998CFC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власть</a:t>
          </a:r>
          <a:endParaRPr lang="ru-RU" smtClean="0"/>
        </a:p>
      </dgm:t>
    </dgm:pt>
    <dgm:pt modelId="{9EB1228D-1C36-4719-B544-6ED3832096C5}" type="parTrans" cxnId="{BF179162-F3F1-4752-962C-A78B386DCF8D}">
      <dgm:prSet/>
      <dgm:spPr/>
      <dgm:t>
        <a:bodyPr/>
        <a:lstStyle/>
        <a:p>
          <a:endParaRPr lang="ru-RU"/>
        </a:p>
      </dgm:t>
    </dgm:pt>
    <dgm:pt modelId="{49E64497-40EF-4BF4-9F4E-63C899EB441C}" type="sibTrans" cxnId="{BF179162-F3F1-4752-962C-A78B386DCF8D}">
      <dgm:prSet/>
      <dgm:spPr/>
    </dgm:pt>
    <dgm:pt modelId="{4F15DA86-89D3-478D-A96E-5234BC6290D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лидер</a:t>
          </a:r>
          <a:endParaRPr lang="ru-RU" smtClean="0"/>
        </a:p>
      </dgm:t>
    </dgm:pt>
    <dgm:pt modelId="{79943E35-D839-40B0-95DE-B14D09A56271}" type="parTrans" cxnId="{DE3ED603-5C34-4941-8DC2-13DC29730092}">
      <dgm:prSet/>
      <dgm:spPr/>
      <dgm:t>
        <a:bodyPr/>
        <a:lstStyle/>
        <a:p>
          <a:endParaRPr lang="ru-RU"/>
        </a:p>
      </dgm:t>
    </dgm:pt>
    <dgm:pt modelId="{FB18ADC1-6A47-4F57-B3D3-65126F37BD7F}" type="sibTrans" cxnId="{DE3ED603-5C34-4941-8DC2-13DC29730092}">
      <dgm:prSet/>
      <dgm:spPr/>
    </dgm:pt>
    <dgm:pt modelId="{DE5EA9E4-E35B-42E2-AFC2-C7BED7005D6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политик</a:t>
          </a:r>
          <a:endParaRPr lang="ru-RU" smtClean="0"/>
        </a:p>
      </dgm:t>
    </dgm:pt>
    <dgm:pt modelId="{1B47B904-FD0C-4B80-BD00-DA1AD6E780BB}" type="parTrans" cxnId="{B85D68BB-770D-476D-BDFA-41019C922AE1}">
      <dgm:prSet/>
      <dgm:spPr/>
      <dgm:t>
        <a:bodyPr/>
        <a:lstStyle/>
        <a:p>
          <a:endParaRPr lang="ru-RU"/>
        </a:p>
      </dgm:t>
    </dgm:pt>
    <dgm:pt modelId="{49C4097D-CD8E-47AC-BB13-48563FC6E3AF}" type="sibTrans" cxnId="{B85D68BB-770D-476D-BDFA-41019C922AE1}">
      <dgm:prSet/>
      <dgm:spPr/>
    </dgm:pt>
    <dgm:pt modelId="{E576499F-A96D-4783-A78E-98DA318A4BC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борьба</a:t>
          </a:r>
          <a:endParaRPr lang="ru-RU" smtClean="0"/>
        </a:p>
      </dgm:t>
    </dgm:pt>
    <dgm:pt modelId="{FF5C543D-DBC4-4925-9E7A-5DDD6E695EC2}" type="parTrans" cxnId="{F5CB6B07-BFE1-482A-8860-BD6795EE3198}">
      <dgm:prSet/>
      <dgm:spPr/>
      <dgm:t>
        <a:bodyPr/>
        <a:lstStyle/>
        <a:p>
          <a:endParaRPr lang="ru-RU"/>
        </a:p>
      </dgm:t>
    </dgm:pt>
    <dgm:pt modelId="{2A8C55F4-68C9-4FB3-8A30-E0B62C5A9D8F}" type="sibTrans" cxnId="{F5CB6B07-BFE1-482A-8860-BD6795EE3198}">
      <dgm:prSet/>
      <dgm:spPr/>
    </dgm:pt>
    <dgm:pt modelId="{0CADDE0D-5E17-4FAE-ADB5-9272AC8C67C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организации</a:t>
          </a:r>
          <a:endParaRPr lang="ru-RU" smtClean="0"/>
        </a:p>
      </dgm:t>
    </dgm:pt>
    <dgm:pt modelId="{A894D2AC-48DA-4227-B525-F33B311463F8}" type="parTrans" cxnId="{469A7B65-6611-413C-B2C1-983C12298925}">
      <dgm:prSet/>
      <dgm:spPr/>
      <dgm:t>
        <a:bodyPr/>
        <a:lstStyle/>
        <a:p>
          <a:endParaRPr lang="ru-RU"/>
        </a:p>
      </dgm:t>
    </dgm:pt>
    <dgm:pt modelId="{274EE6C0-4EEE-4A82-96EE-5848F9A2CD7B}" type="sibTrans" cxnId="{469A7B65-6611-413C-B2C1-983C12298925}">
      <dgm:prSet/>
      <dgm:spPr/>
    </dgm:pt>
    <dgm:pt modelId="{458FEF99-C75C-46CE-B15D-C88B4C081E8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партии</a:t>
          </a:r>
          <a:endParaRPr lang="ru-RU" smtClean="0"/>
        </a:p>
      </dgm:t>
    </dgm:pt>
    <dgm:pt modelId="{686A9954-99D4-4AEA-B8DD-75D5E12DA993}" type="parTrans" cxnId="{BD7B3496-3A34-4263-8E1F-EFD9B692C185}">
      <dgm:prSet/>
      <dgm:spPr/>
      <dgm:t>
        <a:bodyPr/>
        <a:lstStyle/>
        <a:p>
          <a:endParaRPr lang="ru-RU"/>
        </a:p>
      </dgm:t>
    </dgm:pt>
    <dgm:pt modelId="{C555FAAC-A4FB-4C33-8A54-07DDD0D827F1}" type="sibTrans" cxnId="{BD7B3496-3A34-4263-8E1F-EFD9B692C185}">
      <dgm:prSet/>
      <dgm:spPr/>
    </dgm:pt>
    <dgm:pt modelId="{B68081EF-2E8A-41CE-83A7-FF1FE177EF5B}" type="pres">
      <dgm:prSet presAssocID="{D31155CD-516A-4842-91B9-4A9049AFB7B9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03CD9C9-2644-4625-94AB-F86C89002FF2}" type="pres">
      <dgm:prSet presAssocID="{A442E8C5-C885-4133-A7A4-8790ABA6846C}" presName="centerShape" presStyleLbl="node0" presStyleIdx="0" presStyleCnt="1"/>
      <dgm:spPr/>
    </dgm:pt>
    <dgm:pt modelId="{7E9CB327-35A0-4506-9929-B856103E4DB0}" type="pres">
      <dgm:prSet presAssocID="{9EB1228D-1C36-4719-B544-6ED3832096C5}" presName="Name9" presStyleLbl="parChTrans1D2" presStyleIdx="0" presStyleCnt="6"/>
      <dgm:spPr/>
    </dgm:pt>
    <dgm:pt modelId="{CAF5ACF5-CCDA-4913-9CB1-99E048A3F422}" type="pres">
      <dgm:prSet presAssocID="{9EB1228D-1C36-4719-B544-6ED3832096C5}" presName="connTx" presStyleLbl="parChTrans1D2" presStyleIdx="0" presStyleCnt="6"/>
      <dgm:spPr/>
    </dgm:pt>
    <dgm:pt modelId="{44797E07-CB1A-486B-83A5-5A9568B9DA35}" type="pres">
      <dgm:prSet presAssocID="{0E08966A-483F-4D2A-AD31-65F71998CFC0}" presName="node" presStyleLbl="node1" presStyleIdx="0" presStyleCnt="6">
        <dgm:presLayoutVars>
          <dgm:bulletEnabled val="1"/>
        </dgm:presLayoutVars>
      </dgm:prSet>
      <dgm:spPr/>
    </dgm:pt>
    <dgm:pt modelId="{A014E895-F46F-4D38-A419-9B46476987BD}" type="pres">
      <dgm:prSet presAssocID="{79943E35-D839-40B0-95DE-B14D09A56271}" presName="Name9" presStyleLbl="parChTrans1D2" presStyleIdx="1" presStyleCnt="6"/>
      <dgm:spPr/>
    </dgm:pt>
    <dgm:pt modelId="{8F18ABCE-1705-469D-AB0C-3285F97FACC1}" type="pres">
      <dgm:prSet presAssocID="{79943E35-D839-40B0-95DE-B14D09A56271}" presName="connTx" presStyleLbl="parChTrans1D2" presStyleIdx="1" presStyleCnt="6"/>
      <dgm:spPr/>
    </dgm:pt>
    <dgm:pt modelId="{6C9AE180-9D7F-4A34-B4CE-5A057BBA932A}" type="pres">
      <dgm:prSet presAssocID="{4F15DA86-89D3-478D-A96E-5234BC6290DA}" presName="node" presStyleLbl="node1" presStyleIdx="1" presStyleCnt="6">
        <dgm:presLayoutVars>
          <dgm:bulletEnabled val="1"/>
        </dgm:presLayoutVars>
      </dgm:prSet>
      <dgm:spPr/>
    </dgm:pt>
    <dgm:pt modelId="{52F29BFB-57CA-4915-A6D5-29986CF3D131}" type="pres">
      <dgm:prSet presAssocID="{1B47B904-FD0C-4B80-BD00-DA1AD6E780BB}" presName="Name9" presStyleLbl="parChTrans1D2" presStyleIdx="2" presStyleCnt="6"/>
      <dgm:spPr/>
    </dgm:pt>
    <dgm:pt modelId="{B82B6ED0-771D-4962-9F9C-02CE5BA5E20F}" type="pres">
      <dgm:prSet presAssocID="{1B47B904-FD0C-4B80-BD00-DA1AD6E780BB}" presName="connTx" presStyleLbl="parChTrans1D2" presStyleIdx="2" presStyleCnt="6"/>
      <dgm:spPr/>
    </dgm:pt>
    <dgm:pt modelId="{A441B277-F9D0-493C-A2FA-DDC86EC32290}" type="pres">
      <dgm:prSet presAssocID="{DE5EA9E4-E35B-42E2-AFC2-C7BED7005D6F}" presName="node" presStyleLbl="node1" presStyleIdx="2" presStyleCnt="6">
        <dgm:presLayoutVars>
          <dgm:bulletEnabled val="1"/>
        </dgm:presLayoutVars>
      </dgm:prSet>
      <dgm:spPr/>
    </dgm:pt>
    <dgm:pt modelId="{C2B0FD27-BB32-4125-88FF-4ECD16E9ACB2}" type="pres">
      <dgm:prSet presAssocID="{FF5C543D-DBC4-4925-9E7A-5DDD6E695EC2}" presName="Name9" presStyleLbl="parChTrans1D2" presStyleIdx="3" presStyleCnt="6"/>
      <dgm:spPr/>
    </dgm:pt>
    <dgm:pt modelId="{3FB5828F-88AA-47DF-8D09-14FA2C66CD7B}" type="pres">
      <dgm:prSet presAssocID="{FF5C543D-DBC4-4925-9E7A-5DDD6E695EC2}" presName="connTx" presStyleLbl="parChTrans1D2" presStyleIdx="3" presStyleCnt="6"/>
      <dgm:spPr/>
    </dgm:pt>
    <dgm:pt modelId="{3A95B282-8B80-4E2C-8C67-1E89869421B9}" type="pres">
      <dgm:prSet presAssocID="{E576499F-A96D-4783-A78E-98DA318A4BC7}" presName="node" presStyleLbl="node1" presStyleIdx="3" presStyleCnt="6">
        <dgm:presLayoutVars>
          <dgm:bulletEnabled val="1"/>
        </dgm:presLayoutVars>
      </dgm:prSet>
      <dgm:spPr/>
    </dgm:pt>
    <dgm:pt modelId="{66A5E2D9-8033-464A-88D2-E851FC5EE386}" type="pres">
      <dgm:prSet presAssocID="{A894D2AC-48DA-4227-B525-F33B311463F8}" presName="Name9" presStyleLbl="parChTrans1D2" presStyleIdx="4" presStyleCnt="6"/>
      <dgm:spPr/>
    </dgm:pt>
    <dgm:pt modelId="{1815D550-9EE6-474C-8919-92FD6C7C9946}" type="pres">
      <dgm:prSet presAssocID="{A894D2AC-48DA-4227-B525-F33B311463F8}" presName="connTx" presStyleLbl="parChTrans1D2" presStyleIdx="4" presStyleCnt="6"/>
      <dgm:spPr/>
    </dgm:pt>
    <dgm:pt modelId="{BFAE3F86-6755-4B6C-8AF7-B65BB777F8DE}" type="pres">
      <dgm:prSet presAssocID="{0CADDE0D-5E17-4FAE-ADB5-9272AC8C67C0}" presName="node" presStyleLbl="node1" presStyleIdx="4" presStyleCnt="6">
        <dgm:presLayoutVars>
          <dgm:bulletEnabled val="1"/>
        </dgm:presLayoutVars>
      </dgm:prSet>
      <dgm:spPr/>
    </dgm:pt>
    <dgm:pt modelId="{26B9B3B3-7656-434B-8D57-DB90056CE397}" type="pres">
      <dgm:prSet presAssocID="{686A9954-99D4-4AEA-B8DD-75D5E12DA993}" presName="Name9" presStyleLbl="parChTrans1D2" presStyleIdx="5" presStyleCnt="6"/>
      <dgm:spPr/>
    </dgm:pt>
    <dgm:pt modelId="{0AD2B573-360F-4145-BAD2-10B12D70D6AE}" type="pres">
      <dgm:prSet presAssocID="{686A9954-99D4-4AEA-B8DD-75D5E12DA993}" presName="connTx" presStyleLbl="parChTrans1D2" presStyleIdx="5" presStyleCnt="6"/>
      <dgm:spPr/>
    </dgm:pt>
    <dgm:pt modelId="{FB15A0BD-DFD1-407B-9B11-BC1C7CDE8A89}" type="pres">
      <dgm:prSet presAssocID="{458FEF99-C75C-46CE-B15D-C88B4C081E88}" presName="node" presStyleLbl="node1" presStyleIdx="5" presStyleCnt="6">
        <dgm:presLayoutVars>
          <dgm:bulletEnabled val="1"/>
        </dgm:presLayoutVars>
      </dgm:prSet>
      <dgm:spPr/>
    </dgm:pt>
  </dgm:ptLst>
  <dgm:cxnLst>
    <dgm:cxn modelId="{78F0B483-B693-4283-935B-8FC931920869}" type="presOf" srcId="{79943E35-D839-40B0-95DE-B14D09A56271}" destId="{A014E895-F46F-4D38-A419-9B46476987BD}" srcOrd="0" destOrd="0" presId="urn:microsoft.com/office/officeart/2005/8/layout/radial1"/>
    <dgm:cxn modelId="{E19B0652-3899-4EAC-BCBF-5FB08BE44A75}" type="presOf" srcId="{0E08966A-483F-4D2A-AD31-65F71998CFC0}" destId="{44797E07-CB1A-486B-83A5-5A9568B9DA35}" srcOrd="0" destOrd="0" presId="urn:microsoft.com/office/officeart/2005/8/layout/radial1"/>
    <dgm:cxn modelId="{25E2E4EC-3F96-4E0C-81BB-9214974E6637}" type="presOf" srcId="{1B47B904-FD0C-4B80-BD00-DA1AD6E780BB}" destId="{B82B6ED0-771D-4962-9F9C-02CE5BA5E20F}" srcOrd="1" destOrd="0" presId="urn:microsoft.com/office/officeart/2005/8/layout/radial1"/>
    <dgm:cxn modelId="{7461EF29-ECFC-45AE-A1D6-E52FF33CF04F}" type="presOf" srcId="{79943E35-D839-40B0-95DE-B14D09A56271}" destId="{8F18ABCE-1705-469D-AB0C-3285F97FACC1}" srcOrd="1" destOrd="0" presId="urn:microsoft.com/office/officeart/2005/8/layout/radial1"/>
    <dgm:cxn modelId="{BF179162-F3F1-4752-962C-A78B386DCF8D}" srcId="{A442E8C5-C885-4133-A7A4-8790ABA6846C}" destId="{0E08966A-483F-4D2A-AD31-65F71998CFC0}" srcOrd="0" destOrd="0" parTransId="{9EB1228D-1C36-4719-B544-6ED3832096C5}" sibTransId="{49E64497-40EF-4BF4-9F4E-63C899EB441C}"/>
    <dgm:cxn modelId="{BD7B3496-3A34-4263-8E1F-EFD9B692C185}" srcId="{A442E8C5-C885-4133-A7A4-8790ABA6846C}" destId="{458FEF99-C75C-46CE-B15D-C88B4C081E88}" srcOrd="5" destOrd="0" parTransId="{686A9954-99D4-4AEA-B8DD-75D5E12DA993}" sibTransId="{C555FAAC-A4FB-4C33-8A54-07DDD0D827F1}"/>
    <dgm:cxn modelId="{4DEBF9FE-B6D5-4267-B85F-8B8DDBDE4B93}" type="presOf" srcId="{686A9954-99D4-4AEA-B8DD-75D5E12DA993}" destId="{26B9B3B3-7656-434B-8D57-DB90056CE397}" srcOrd="0" destOrd="0" presId="urn:microsoft.com/office/officeart/2005/8/layout/radial1"/>
    <dgm:cxn modelId="{35A96ABA-CA49-4B21-8B0D-13AC98233B84}" type="presOf" srcId="{E576499F-A96D-4783-A78E-98DA318A4BC7}" destId="{3A95B282-8B80-4E2C-8C67-1E89869421B9}" srcOrd="0" destOrd="0" presId="urn:microsoft.com/office/officeart/2005/8/layout/radial1"/>
    <dgm:cxn modelId="{6F4329D1-8145-4F2A-9E13-069A2C51C658}" type="presOf" srcId="{4F15DA86-89D3-478D-A96E-5234BC6290DA}" destId="{6C9AE180-9D7F-4A34-B4CE-5A057BBA932A}" srcOrd="0" destOrd="0" presId="urn:microsoft.com/office/officeart/2005/8/layout/radial1"/>
    <dgm:cxn modelId="{6E3813B7-A3EE-4863-87AF-A0EE23F0C85C}" type="presOf" srcId="{FF5C543D-DBC4-4925-9E7A-5DDD6E695EC2}" destId="{3FB5828F-88AA-47DF-8D09-14FA2C66CD7B}" srcOrd="1" destOrd="0" presId="urn:microsoft.com/office/officeart/2005/8/layout/radial1"/>
    <dgm:cxn modelId="{D554D22C-51B7-4F35-A90F-515981E8DFDB}" type="presOf" srcId="{9EB1228D-1C36-4719-B544-6ED3832096C5}" destId="{7E9CB327-35A0-4506-9929-B856103E4DB0}" srcOrd="0" destOrd="0" presId="urn:microsoft.com/office/officeart/2005/8/layout/radial1"/>
    <dgm:cxn modelId="{2833A33F-B852-497B-89C2-79CE7F510079}" type="presOf" srcId="{0CADDE0D-5E17-4FAE-ADB5-9272AC8C67C0}" destId="{BFAE3F86-6755-4B6C-8AF7-B65BB777F8DE}" srcOrd="0" destOrd="0" presId="urn:microsoft.com/office/officeart/2005/8/layout/radial1"/>
    <dgm:cxn modelId="{279D88B9-03E1-4812-A0E7-432B3A822D7B}" type="presOf" srcId="{686A9954-99D4-4AEA-B8DD-75D5E12DA993}" destId="{0AD2B573-360F-4145-BAD2-10B12D70D6AE}" srcOrd="1" destOrd="0" presId="urn:microsoft.com/office/officeart/2005/8/layout/radial1"/>
    <dgm:cxn modelId="{AACC78EB-18DF-4E3A-8402-D37B0D100F49}" type="presOf" srcId="{458FEF99-C75C-46CE-B15D-C88B4C081E88}" destId="{FB15A0BD-DFD1-407B-9B11-BC1C7CDE8A89}" srcOrd="0" destOrd="0" presId="urn:microsoft.com/office/officeart/2005/8/layout/radial1"/>
    <dgm:cxn modelId="{5314C837-9BE8-4BDC-9787-18AFA621D9D2}" type="presOf" srcId="{9EB1228D-1C36-4719-B544-6ED3832096C5}" destId="{CAF5ACF5-CCDA-4913-9CB1-99E048A3F422}" srcOrd="1" destOrd="0" presId="urn:microsoft.com/office/officeart/2005/8/layout/radial1"/>
    <dgm:cxn modelId="{469A7B65-6611-413C-B2C1-983C12298925}" srcId="{A442E8C5-C885-4133-A7A4-8790ABA6846C}" destId="{0CADDE0D-5E17-4FAE-ADB5-9272AC8C67C0}" srcOrd="4" destOrd="0" parTransId="{A894D2AC-48DA-4227-B525-F33B311463F8}" sibTransId="{274EE6C0-4EEE-4A82-96EE-5848F9A2CD7B}"/>
    <dgm:cxn modelId="{381FBA41-4DBC-41DC-86CD-957C7A03D31B}" type="presOf" srcId="{DE5EA9E4-E35B-42E2-AFC2-C7BED7005D6F}" destId="{A441B277-F9D0-493C-A2FA-DDC86EC32290}" srcOrd="0" destOrd="0" presId="urn:microsoft.com/office/officeart/2005/8/layout/radial1"/>
    <dgm:cxn modelId="{DE3ED603-5C34-4941-8DC2-13DC29730092}" srcId="{A442E8C5-C885-4133-A7A4-8790ABA6846C}" destId="{4F15DA86-89D3-478D-A96E-5234BC6290DA}" srcOrd="1" destOrd="0" parTransId="{79943E35-D839-40B0-95DE-B14D09A56271}" sibTransId="{FB18ADC1-6A47-4F57-B3D3-65126F37BD7F}"/>
    <dgm:cxn modelId="{F5CB6B07-BFE1-482A-8860-BD6795EE3198}" srcId="{A442E8C5-C885-4133-A7A4-8790ABA6846C}" destId="{E576499F-A96D-4783-A78E-98DA318A4BC7}" srcOrd="3" destOrd="0" parTransId="{FF5C543D-DBC4-4925-9E7A-5DDD6E695EC2}" sibTransId="{2A8C55F4-68C9-4FB3-8A30-E0B62C5A9D8F}"/>
    <dgm:cxn modelId="{5400E36D-EA52-4C04-B59B-A4FBBEF08FA2}" type="presOf" srcId="{A894D2AC-48DA-4227-B525-F33B311463F8}" destId="{66A5E2D9-8033-464A-88D2-E851FC5EE386}" srcOrd="0" destOrd="0" presId="urn:microsoft.com/office/officeart/2005/8/layout/radial1"/>
    <dgm:cxn modelId="{5CF7FC20-EA68-40CA-9F61-AA749B12923B}" srcId="{D31155CD-516A-4842-91B9-4A9049AFB7B9}" destId="{A442E8C5-C885-4133-A7A4-8790ABA6846C}" srcOrd="0" destOrd="0" parTransId="{A86B87AC-D40F-491E-A3C0-A9BF42DC8939}" sibTransId="{B87A200C-D3E0-4CD6-979D-9C1415154992}"/>
    <dgm:cxn modelId="{AC0D5F0E-14CD-49DB-AA66-D8EED8043EA0}" type="presOf" srcId="{1B47B904-FD0C-4B80-BD00-DA1AD6E780BB}" destId="{52F29BFB-57CA-4915-A6D5-29986CF3D131}" srcOrd="0" destOrd="0" presId="urn:microsoft.com/office/officeart/2005/8/layout/radial1"/>
    <dgm:cxn modelId="{B85D68BB-770D-476D-BDFA-41019C922AE1}" srcId="{A442E8C5-C885-4133-A7A4-8790ABA6846C}" destId="{DE5EA9E4-E35B-42E2-AFC2-C7BED7005D6F}" srcOrd="2" destOrd="0" parTransId="{1B47B904-FD0C-4B80-BD00-DA1AD6E780BB}" sibTransId="{49C4097D-CD8E-47AC-BB13-48563FC6E3AF}"/>
    <dgm:cxn modelId="{A7FACE51-13D5-4E29-9661-92E68E7ABDA7}" type="presOf" srcId="{A442E8C5-C885-4133-A7A4-8790ABA6846C}" destId="{A03CD9C9-2644-4625-94AB-F86C89002FF2}" srcOrd="0" destOrd="0" presId="urn:microsoft.com/office/officeart/2005/8/layout/radial1"/>
    <dgm:cxn modelId="{F00D4AB0-E4D7-4728-AA8C-C45666360312}" type="presOf" srcId="{FF5C543D-DBC4-4925-9E7A-5DDD6E695EC2}" destId="{C2B0FD27-BB32-4125-88FF-4ECD16E9ACB2}" srcOrd="0" destOrd="0" presId="urn:microsoft.com/office/officeart/2005/8/layout/radial1"/>
    <dgm:cxn modelId="{F9BAFE3B-E5E0-4A43-B86F-57ADED8F3849}" type="presOf" srcId="{A894D2AC-48DA-4227-B525-F33B311463F8}" destId="{1815D550-9EE6-474C-8919-92FD6C7C9946}" srcOrd="1" destOrd="0" presId="urn:microsoft.com/office/officeart/2005/8/layout/radial1"/>
    <dgm:cxn modelId="{6094F968-7933-4344-B4B5-F3B97A9CB5E4}" type="presOf" srcId="{D31155CD-516A-4842-91B9-4A9049AFB7B9}" destId="{B68081EF-2E8A-41CE-83A7-FF1FE177EF5B}" srcOrd="0" destOrd="0" presId="urn:microsoft.com/office/officeart/2005/8/layout/radial1"/>
    <dgm:cxn modelId="{CF763F6A-A38B-40F1-92A9-505E52867E07}" type="presParOf" srcId="{B68081EF-2E8A-41CE-83A7-FF1FE177EF5B}" destId="{A03CD9C9-2644-4625-94AB-F86C89002FF2}" srcOrd="0" destOrd="0" presId="urn:microsoft.com/office/officeart/2005/8/layout/radial1"/>
    <dgm:cxn modelId="{5D414B21-065E-43A1-A5B7-F893543B7995}" type="presParOf" srcId="{B68081EF-2E8A-41CE-83A7-FF1FE177EF5B}" destId="{7E9CB327-35A0-4506-9929-B856103E4DB0}" srcOrd="1" destOrd="0" presId="urn:microsoft.com/office/officeart/2005/8/layout/radial1"/>
    <dgm:cxn modelId="{8EFF2C7A-28A1-4A4A-9CC0-FBF8711790A0}" type="presParOf" srcId="{7E9CB327-35A0-4506-9929-B856103E4DB0}" destId="{CAF5ACF5-CCDA-4913-9CB1-99E048A3F422}" srcOrd="0" destOrd="0" presId="urn:microsoft.com/office/officeart/2005/8/layout/radial1"/>
    <dgm:cxn modelId="{66A8C3B6-9B22-4581-94C6-938CF8BD4196}" type="presParOf" srcId="{B68081EF-2E8A-41CE-83A7-FF1FE177EF5B}" destId="{44797E07-CB1A-486B-83A5-5A9568B9DA35}" srcOrd="2" destOrd="0" presId="urn:microsoft.com/office/officeart/2005/8/layout/radial1"/>
    <dgm:cxn modelId="{E3CFC370-348B-409C-B4BC-29E5BF2A3896}" type="presParOf" srcId="{B68081EF-2E8A-41CE-83A7-FF1FE177EF5B}" destId="{A014E895-F46F-4D38-A419-9B46476987BD}" srcOrd="3" destOrd="0" presId="urn:microsoft.com/office/officeart/2005/8/layout/radial1"/>
    <dgm:cxn modelId="{FFEEDB0F-98F7-40E9-910C-B09E2E72EBA5}" type="presParOf" srcId="{A014E895-F46F-4D38-A419-9B46476987BD}" destId="{8F18ABCE-1705-469D-AB0C-3285F97FACC1}" srcOrd="0" destOrd="0" presId="urn:microsoft.com/office/officeart/2005/8/layout/radial1"/>
    <dgm:cxn modelId="{D2782FCB-DE53-4790-BC0C-98485AFC3E66}" type="presParOf" srcId="{B68081EF-2E8A-41CE-83A7-FF1FE177EF5B}" destId="{6C9AE180-9D7F-4A34-B4CE-5A057BBA932A}" srcOrd="4" destOrd="0" presId="urn:microsoft.com/office/officeart/2005/8/layout/radial1"/>
    <dgm:cxn modelId="{5348E0B1-23A2-46D2-A415-D260B5A26D8D}" type="presParOf" srcId="{B68081EF-2E8A-41CE-83A7-FF1FE177EF5B}" destId="{52F29BFB-57CA-4915-A6D5-29986CF3D131}" srcOrd="5" destOrd="0" presId="urn:microsoft.com/office/officeart/2005/8/layout/radial1"/>
    <dgm:cxn modelId="{CE7905CC-FBE1-4BA7-82A9-F5CB7D548A7E}" type="presParOf" srcId="{52F29BFB-57CA-4915-A6D5-29986CF3D131}" destId="{B82B6ED0-771D-4962-9F9C-02CE5BA5E20F}" srcOrd="0" destOrd="0" presId="urn:microsoft.com/office/officeart/2005/8/layout/radial1"/>
    <dgm:cxn modelId="{0E506051-C729-4F2D-879F-F2760BE71778}" type="presParOf" srcId="{B68081EF-2E8A-41CE-83A7-FF1FE177EF5B}" destId="{A441B277-F9D0-493C-A2FA-DDC86EC32290}" srcOrd="6" destOrd="0" presId="urn:microsoft.com/office/officeart/2005/8/layout/radial1"/>
    <dgm:cxn modelId="{5AFB114B-2514-42AC-96C6-DBB8C91360CA}" type="presParOf" srcId="{B68081EF-2E8A-41CE-83A7-FF1FE177EF5B}" destId="{C2B0FD27-BB32-4125-88FF-4ECD16E9ACB2}" srcOrd="7" destOrd="0" presId="urn:microsoft.com/office/officeart/2005/8/layout/radial1"/>
    <dgm:cxn modelId="{4F43FCF5-2AB9-4362-BBB4-0E6CFBCF9AF7}" type="presParOf" srcId="{C2B0FD27-BB32-4125-88FF-4ECD16E9ACB2}" destId="{3FB5828F-88AA-47DF-8D09-14FA2C66CD7B}" srcOrd="0" destOrd="0" presId="urn:microsoft.com/office/officeart/2005/8/layout/radial1"/>
    <dgm:cxn modelId="{C48143BD-D86A-472F-B2B3-29E1958B2DEE}" type="presParOf" srcId="{B68081EF-2E8A-41CE-83A7-FF1FE177EF5B}" destId="{3A95B282-8B80-4E2C-8C67-1E89869421B9}" srcOrd="8" destOrd="0" presId="urn:microsoft.com/office/officeart/2005/8/layout/radial1"/>
    <dgm:cxn modelId="{9B763FCA-26FE-4441-B2EA-BF2835D479C6}" type="presParOf" srcId="{B68081EF-2E8A-41CE-83A7-FF1FE177EF5B}" destId="{66A5E2D9-8033-464A-88D2-E851FC5EE386}" srcOrd="9" destOrd="0" presId="urn:microsoft.com/office/officeart/2005/8/layout/radial1"/>
    <dgm:cxn modelId="{401876DA-53D6-4C57-9D44-0B2CE3162066}" type="presParOf" srcId="{66A5E2D9-8033-464A-88D2-E851FC5EE386}" destId="{1815D550-9EE6-474C-8919-92FD6C7C9946}" srcOrd="0" destOrd="0" presId="urn:microsoft.com/office/officeart/2005/8/layout/radial1"/>
    <dgm:cxn modelId="{BA5DC394-729E-4504-8EE8-DF57B888FCDB}" type="presParOf" srcId="{B68081EF-2E8A-41CE-83A7-FF1FE177EF5B}" destId="{BFAE3F86-6755-4B6C-8AF7-B65BB777F8DE}" srcOrd="10" destOrd="0" presId="urn:microsoft.com/office/officeart/2005/8/layout/radial1"/>
    <dgm:cxn modelId="{406FBEDC-D485-410E-9AA6-F85E900CC331}" type="presParOf" srcId="{B68081EF-2E8A-41CE-83A7-FF1FE177EF5B}" destId="{26B9B3B3-7656-434B-8D57-DB90056CE397}" srcOrd="11" destOrd="0" presId="urn:microsoft.com/office/officeart/2005/8/layout/radial1"/>
    <dgm:cxn modelId="{ED7FD462-F330-4209-A465-184B0101B602}" type="presParOf" srcId="{26B9B3B3-7656-434B-8D57-DB90056CE397}" destId="{0AD2B573-360F-4145-BAD2-10B12D70D6AE}" srcOrd="0" destOrd="0" presId="urn:microsoft.com/office/officeart/2005/8/layout/radial1"/>
    <dgm:cxn modelId="{5BCBD3C3-29B9-49E0-B928-07C18BC44E0E}" type="presParOf" srcId="{B68081EF-2E8A-41CE-83A7-FF1FE177EF5B}" destId="{FB15A0BD-DFD1-407B-9B11-BC1C7CDE8A8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3CD9C9-2644-4625-94AB-F86C89002FF2}">
      <dsp:nvSpPr>
        <dsp:cNvPr id="0" name=""/>
        <dsp:cNvSpPr/>
      </dsp:nvSpPr>
      <dsp:spPr>
        <a:xfrm>
          <a:off x="2873894" y="702194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Политическое лидерство</a:t>
          </a:r>
          <a:endParaRPr lang="ru-RU" sz="500" kern="1200" smtClean="0"/>
        </a:p>
      </dsp:txBody>
      <dsp:txXfrm>
        <a:off x="2952786" y="781086"/>
        <a:ext cx="380927" cy="380927"/>
      </dsp:txXfrm>
    </dsp:sp>
    <dsp:sp modelId="{7E9CB327-35A0-4506-9929-B856103E4DB0}">
      <dsp:nvSpPr>
        <dsp:cNvPr id="0" name=""/>
        <dsp:cNvSpPr/>
      </dsp:nvSpPr>
      <dsp:spPr>
        <a:xfrm rot="16200000">
          <a:off x="3062305" y="61353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39202" y="617202"/>
        <a:ext cx="8094" cy="8094"/>
      </dsp:txXfrm>
    </dsp:sp>
    <dsp:sp modelId="{44797E07-CB1A-486B-83A5-5A9568B9DA35}">
      <dsp:nvSpPr>
        <dsp:cNvPr id="0" name=""/>
        <dsp:cNvSpPr/>
      </dsp:nvSpPr>
      <dsp:spPr>
        <a:xfrm>
          <a:off x="2873894" y="1593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власть</a:t>
          </a:r>
          <a:endParaRPr lang="ru-RU" sz="500" kern="1200" smtClean="0"/>
        </a:p>
      </dsp:txBody>
      <dsp:txXfrm>
        <a:off x="2952786" y="80485"/>
        <a:ext cx="380927" cy="380927"/>
      </dsp:txXfrm>
    </dsp:sp>
    <dsp:sp modelId="{A014E895-F46F-4D38-A419-9B46476987BD}">
      <dsp:nvSpPr>
        <dsp:cNvPr id="0" name=""/>
        <dsp:cNvSpPr/>
      </dsp:nvSpPr>
      <dsp:spPr>
        <a:xfrm rot="19800000">
          <a:off x="3365674" y="78868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42571" y="792352"/>
        <a:ext cx="8094" cy="8094"/>
      </dsp:txXfrm>
    </dsp:sp>
    <dsp:sp modelId="{6C9AE180-9D7F-4A34-B4CE-5A057BBA932A}">
      <dsp:nvSpPr>
        <dsp:cNvPr id="0" name=""/>
        <dsp:cNvSpPr/>
      </dsp:nvSpPr>
      <dsp:spPr>
        <a:xfrm>
          <a:off x="3480632" y="351893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лидер</a:t>
          </a:r>
          <a:endParaRPr lang="ru-RU" sz="500" kern="1200" smtClean="0"/>
        </a:p>
      </dsp:txBody>
      <dsp:txXfrm>
        <a:off x="3559524" y="430785"/>
        <a:ext cx="380927" cy="380927"/>
      </dsp:txXfrm>
    </dsp:sp>
    <dsp:sp modelId="{52F29BFB-57CA-4915-A6D5-29986CF3D131}">
      <dsp:nvSpPr>
        <dsp:cNvPr id="0" name=""/>
        <dsp:cNvSpPr/>
      </dsp:nvSpPr>
      <dsp:spPr>
        <a:xfrm rot="1800000">
          <a:off x="3365674" y="113898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442571" y="1142652"/>
        <a:ext cx="8094" cy="8094"/>
      </dsp:txXfrm>
    </dsp:sp>
    <dsp:sp modelId="{A441B277-F9D0-493C-A2FA-DDC86EC32290}">
      <dsp:nvSpPr>
        <dsp:cNvPr id="0" name=""/>
        <dsp:cNvSpPr/>
      </dsp:nvSpPr>
      <dsp:spPr>
        <a:xfrm>
          <a:off x="3480632" y="1052494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политик</a:t>
          </a:r>
          <a:endParaRPr lang="ru-RU" sz="500" kern="1200" smtClean="0"/>
        </a:p>
      </dsp:txBody>
      <dsp:txXfrm>
        <a:off x="3559524" y="1131386"/>
        <a:ext cx="380927" cy="380927"/>
      </dsp:txXfrm>
    </dsp:sp>
    <dsp:sp modelId="{C2B0FD27-BB32-4125-88FF-4ECD16E9ACB2}">
      <dsp:nvSpPr>
        <dsp:cNvPr id="0" name=""/>
        <dsp:cNvSpPr/>
      </dsp:nvSpPr>
      <dsp:spPr>
        <a:xfrm rot="5400000">
          <a:off x="3062305" y="131413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3139202" y="1317803"/>
        <a:ext cx="8094" cy="8094"/>
      </dsp:txXfrm>
    </dsp:sp>
    <dsp:sp modelId="{3A95B282-8B80-4E2C-8C67-1E89869421B9}">
      <dsp:nvSpPr>
        <dsp:cNvPr id="0" name=""/>
        <dsp:cNvSpPr/>
      </dsp:nvSpPr>
      <dsp:spPr>
        <a:xfrm>
          <a:off x="2873894" y="1402795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борьба</a:t>
          </a:r>
          <a:endParaRPr lang="ru-RU" sz="500" kern="1200" smtClean="0"/>
        </a:p>
      </dsp:txBody>
      <dsp:txXfrm>
        <a:off x="2952786" y="1481687"/>
        <a:ext cx="380927" cy="380927"/>
      </dsp:txXfrm>
    </dsp:sp>
    <dsp:sp modelId="{66A5E2D9-8033-464A-88D2-E851FC5EE386}">
      <dsp:nvSpPr>
        <dsp:cNvPr id="0" name=""/>
        <dsp:cNvSpPr/>
      </dsp:nvSpPr>
      <dsp:spPr>
        <a:xfrm rot="9000000">
          <a:off x="2758936" y="113898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835833" y="1142652"/>
        <a:ext cx="8094" cy="8094"/>
      </dsp:txXfrm>
    </dsp:sp>
    <dsp:sp modelId="{BFAE3F86-6755-4B6C-8AF7-B65BB777F8DE}">
      <dsp:nvSpPr>
        <dsp:cNvPr id="0" name=""/>
        <dsp:cNvSpPr/>
      </dsp:nvSpPr>
      <dsp:spPr>
        <a:xfrm>
          <a:off x="2267156" y="1052494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организации</a:t>
          </a:r>
          <a:endParaRPr lang="ru-RU" sz="500" kern="1200" smtClean="0"/>
        </a:p>
      </dsp:txBody>
      <dsp:txXfrm>
        <a:off x="2346048" y="1131386"/>
        <a:ext cx="380927" cy="380927"/>
      </dsp:txXfrm>
    </dsp:sp>
    <dsp:sp modelId="{26B9B3B3-7656-434B-8D57-DB90056CE397}">
      <dsp:nvSpPr>
        <dsp:cNvPr id="0" name=""/>
        <dsp:cNvSpPr/>
      </dsp:nvSpPr>
      <dsp:spPr>
        <a:xfrm rot="12600000">
          <a:off x="2758936" y="788687"/>
          <a:ext cx="161889" cy="15424"/>
        </a:xfrm>
        <a:custGeom>
          <a:avLst/>
          <a:gdLst/>
          <a:ahLst/>
          <a:cxnLst/>
          <a:rect l="0" t="0" r="0" b="0"/>
          <a:pathLst>
            <a:path>
              <a:moveTo>
                <a:pt x="0" y="7712"/>
              </a:moveTo>
              <a:lnTo>
                <a:pt x="161889" y="77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2835833" y="792352"/>
        <a:ext cx="8094" cy="8094"/>
      </dsp:txXfrm>
    </dsp:sp>
    <dsp:sp modelId="{FB15A0BD-DFD1-407B-9B11-BC1C7CDE8A89}">
      <dsp:nvSpPr>
        <dsp:cNvPr id="0" name=""/>
        <dsp:cNvSpPr/>
      </dsp:nvSpPr>
      <dsp:spPr>
        <a:xfrm>
          <a:off x="2267156" y="351893"/>
          <a:ext cx="538711" cy="538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партии</a:t>
          </a:r>
          <a:endParaRPr lang="ru-RU" sz="500" kern="1200" smtClean="0"/>
        </a:p>
      </dsp:txBody>
      <dsp:txXfrm>
        <a:off x="2346048" y="430785"/>
        <a:ext cx="380927" cy="3809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Интегрированный урок по истории и обществознанию в 11 «Б» классе</vt:lpstr>
    </vt:vector>
  </TitlesOfParts>
  <Company/>
  <LinksUpToDate>false</LinksUpToDate>
  <CharactersWithSpaces>33952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Интегрированный урок по истории и обществознанию в 11 «Б» классе</dc:title>
  <dc:creator>Вова</dc:creator>
  <cp:lastModifiedBy>admin</cp:lastModifiedBy>
  <cp:revision>2</cp:revision>
  <cp:lastPrinted>2011-11-05T18:51:00Z</cp:lastPrinted>
  <dcterms:created xsi:type="dcterms:W3CDTF">2015-03-02T14:29:00Z</dcterms:created>
  <dcterms:modified xsi:type="dcterms:W3CDTF">2015-03-02T14:29:00Z</dcterms:modified>
</cp:coreProperties>
</file>