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F61" w:rsidRPr="009F332C" w:rsidRDefault="00031F61" w:rsidP="00BC01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Программа</w:t>
      </w:r>
    </w:p>
    <w:p w:rsidR="00031F61" w:rsidRPr="004056D7" w:rsidRDefault="00031F61" w:rsidP="00BC01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4056D7">
        <w:rPr>
          <w:rFonts w:ascii="Times New Roman" w:hAnsi="Times New Roman"/>
          <w:b/>
          <w:sz w:val="28"/>
          <w:szCs w:val="28"/>
        </w:rPr>
        <w:t xml:space="preserve">индивидуальной коррекционно-развивающей работы </w:t>
      </w:r>
    </w:p>
    <w:p w:rsidR="00031F61" w:rsidRPr="004056D7" w:rsidRDefault="00031F61" w:rsidP="00BC01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056D7">
        <w:rPr>
          <w:rFonts w:ascii="Times New Roman" w:hAnsi="Times New Roman"/>
          <w:b/>
          <w:sz w:val="28"/>
          <w:szCs w:val="28"/>
        </w:rPr>
        <w:t>по звукопроизношения</w:t>
      </w:r>
      <w:r w:rsidRPr="004056D7">
        <w:rPr>
          <w:rFonts w:ascii="Times New Roman" w:hAnsi="Times New Roman"/>
          <w:sz w:val="28"/>
          <w:szCs w:val="28"/>
        </w:rPr>
        <w:t xml:space="preserve"> </w:t>
      </w:r>
    </w:p>
    <w:p w:rsidR="00031F61" w:rsidRDefault="00031F61" w:rsidP="00BC01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 использование логопедического тренажёра «Дэльфа-142.1».</w:t>
      </w:r>
    </w:p>
    <w:p w:rsidR="00031F61" w:rsidRDefault="00031F61" w:rsidP="00BC01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( дошкольный </w:t>
      </w:r>
      <w:proofErr w:type="spellStart"/>
      <w:r>
        <w:rPr>
          <w:rFonts w:ascii="Times New Roman" w:hAnsi="Times New Roman"/>
          <w:b/>
          <w:sz w:val="28"/>
          <w:szCs w:val="28"/>
        </w:rPr>
        <w:t>логопункт</w:t>
      </w:r>
      <w:proofErr w:type="spellEnd"/>
      <w:r>
        <w:rPr>
          <w:rFonts w:ascii="Times New Roman" w:hAnsi="Times New Roman"/>
          <w:b/>
          <w:sz w:val="28"/>
          <w:szCs w:val="28"/>
        </w:rPr>
        <w:t>)</w:t>
      </w:r>
    </w:p>
    <w:p w:rsidR="00031F61" w:rsidRPr="002A1FCD" w:rsidRDefault="00031F61" w:rsidP="00BC01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1F61" w:rsidRDefault="00031F61" w:rsidP="004056D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Актуальность.</w:t>
      </w:r>
    </w:p>
    <w:p w:rsidR="00031F61" w:rsidRPr="00A9224A" w:rsidRDefault="00031F61" w:rsidP="004056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9224A">
        <w:rPr>
          <w:rFonts w:ascii="Times New Roman" w:hAnsi="Times New Roman"/>
          <w:color w:val="000000"/>
          <w:sz w:val="24"/>
          <w:szCs w:val="24"/>
        </w:rPr>
        <w:t>В последнее десятилетие наблюдаются два взаимосвязанных процесса в обществе:</w:t>
      </w:r>
    </w:p>
    <w:p w:rsidR="00031F61" w:rsidRPr="00A9224A" w:rsidRDefault="00031F61" w:rsidP="004056D7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A9224A">
        <w:rPr>
          <w:rFonts w:ascii="Times New Roman" w:hAnsi="Times New Roman"/>
          <w:i/>
          <w:iCs/>
          <w:color w:val="000000"/>
          <w:sz w:val="24"/>
          <w:szCs w:val="24"/>
        </w:rPr>
        <w:t xml:space="preserve">Усложнение научно – </w:t>
      </w:r>
      <w:proofErr w:type="gramStart"/>
      <w:r w:rsidRPr="00A9224A">
        <w:rPr>
          <w:rFonts w:ascii="Times New Roman" w:hAnsi="Times New Roman"/>
          <w:i/>
          <w:iCs/>
          <w:color w:val="000000"/>
          <w:sz w:val="24"/>
          <w:szCs w:val="24"/>
        </w:rPr>
        <w:t>технического</w:t>
      </w:r>
      <w:proofErr w:type="gramEnd"/>
      <w:r w:rsidRPr="00A9224A">
        <w:rPr>
          <w:rFonts w:ascii="Times New Roman" w:hAnsi="Times New Roman"/>
          <w:i/>
          <w:iCs/>
          <w:color w:val="000000"/>
          <w:sz w:val="24"/>
          <w:szCs w:val="24"/>
        </w:rPr>
        <w:t xml:space="preserve"> прогресс,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компьютеризация всех  процессов.</w:t>
      </w:r>
    </w:p>
    <w:p w:rsidR="00031F61" w:rsidRPr="00C65697" w:rsidRDefault="00031F61" w:rsidP="004056D7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C65697">
        <w:rPr>
          <w:rFonts w:ascii="Times New Roman" w:hAnsi="Times New Roman"/>
          <w:i/>
          <w:iCs/>
          <w:color w:val="000000"/>
          <w:sz w:val="24"/>
          <w:szCs w:val="24"/>
        </w:rPr>
        <w:t>Увеличение количества детей с нарушениями речи, усложнение этих дефектов.</w:t>
      </w:r>
    </w:p>
    <w:p w:rsidR="00031F61" w:rsidRPr="00C65697" w:rsidRDefault="00031F61" w:rsidP="004056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65697">
        <w:rPr>
          <w:rFonts w:ascii="Times New Roman" w:hAnsi="Times New Roman"/>
          <w:color w:val="000000"/>
          <w:sz w:val="24"/>
          <w:szCs w:val="24"/>
        </w:rPr>
        <w:t>Соответственно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C65697">
        <w:rPr>
          <w:rFonts w:ascii="Times New Roman" w:hAnsi="Times New Roman"/>
          <w:color w:val="000000"/>
          <w:sz w:val="24"/>
          <w:szCs w:val="24"/>
        </w:rPr>
        <w:t xml:space="preserve"> значимость логопеда в коррекционно-развивающей деятельности становится все больше, при этом его роль  качественно меняется. Сегодня логопед может не только механически поставить звуки, но и структурир</w:t>
      </w:r>
      <w:bookmarkStart w:id="0" w:name="_GoBack"/>
      <w:bookmarkEnd w:id="0"/>
      <w:r w:rsidRPr="00C65697">
        <w:rPr>
          <w:rFonts w:ascii="Times New Roman" w:hAnsi="Times New Roman"/>
          <w:color w:val="000000"/>
          <w:sz w:val="24"/>
          <w:szCs w:val="24"/>
        </w:rPr>
        <w:t xml:space="preserve">овать речь ребенка в целом, что является необходимым условием для </w:t>
      </w:r>
      <w:r w:rsidRPr="00C6569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дальнейшей социализации личности ребенка</w:t>
      </w:r>
      <w:r w:rsidRPr="00C65697">
        <w:rPr>
          <w:rFonts w:ascii="Times New Roman" w:hAnsi="Times New Roman"/>
          <w:color w:val="000000"/>
          <w:sz w:val="24"/>
          <w:szCs w:val="24"/>
        </w:rPr>
        <w:t>.</w:t>
      </w:r>
    </w:p>
    <w:p w:rsidR="00031F61" w:rsidRPr="00C65697" w:rsidRDefault="00031F61" w:rsidP="004056D7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C65697">
        <w:rPr>
          <w:rFonts w:ascii="Times New Roman" w:hAnsi="Times New Roman"/>
          <w:color w:val="000000"/>
          <w:sz w:val="24"/>
          <w:szCs w:val="24"/>
        </w:rPr>
        <w:t>Использование компьютерных технологий в дошкольном образовании давно стало обычным  явлением. Способность компьютера представлять и воспроизводить информацию одновременно в виде текста, графического изображения, звука, видео, запоминать и быстро обрабатывать данные позволяет педагогу решать разнообразные задачи.</w:t>
      </w:r>
    </w:p>
    <w:p w:rsidR="00031F61" w:rsidRPr="00A9224A" w:rsidRDefault="00031F61" w:rsidP="004056D7">
      <w:pPr>
        <w:spacing w:line="240" w:lineRule="auto"/>
        <w:rPr>
          <w:rFonts w:ascii="Times New Roman" w:hAnsi="Times New Roman"/>
          <w:sz w:val="24"/>
          <w:szCs w:val="24"/>
        </w:rPr>
      </w:pPr>
      <w:r w:rsidRPr="00A9224A">
        <w:rPr>
          <w:rFonts w:ascii="Times New Roman" w:hAnsi="Times New Roman"/>
          <w:sz w:val="24"/>
          <w:szCs w:val="24"/>
        </w:rPr>
        <w:t>Использование компьютерного тренажёра в обучении детей с особыми образовательными потребностями доказало свою эффективность и перспективность. Тренажёр «Дэльфа-142.1» ориентирован на детей, имеющих  нарушения в речевом  развитии.</w:t>
      </w:r>
    </w:p>
    <w:p w:rsidR="00031F61" w:rsidRPr="00A9224A" w:rsidRDefault="00031F61" w:rsidP="004056D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9224A">
        <w:rPr>
          <w:rFonts w:ascii="Times New Roman" w:hAnsi="Times New Roman"/>
          <w:b/>
          <w:sz w:val="24"/>
          <w:szCs w:val="24"/>
        </w:rPr>
        <w:t>Психологическое обоснование  применения тренажёра.</w:t>
      </w:r>
    </w:p>
    <w:p w:rsidR="00031F61" w:rsidRPr="00A9224A" w:rsidRDefault="00031F61" w:rsidP="004056D7">
      <w:pPr>
        <w:spacing w:line="240" w:lineRule="auto"/>
        <w:rPr>
          <w:rFonts w:ascii="Times New Roman" w:hAnsi="Times New Roman"/>
          <w:sz w:val="24"/>
          <w:szCs w:val="24"/>
        </w:rPr>
      </w:pPr>
      <w:r w:rsidRPr="00A9224A">
        <w:rPr>
          <w:rFonts w:ascii="Times New Roman" w:hAnsi="Times New Roman"/>
          <w:sz w:val="24"/>
          <w:szCs w:val="24"/>
        </w:rPr>
        <w:t xml:space="preserve">Не редко проблемы детей с нарушениями речевого развития усугубляются тем, что они имели в своей практике отрицательный опыт общения. Этот опыт может сдерживать последующие речевые контакты,  что  ещё больше сдерживает развитие речи. Для продуктивной логопедической работы с такими детьми необходимо завоевать доверие ребёнка, восстановить потребность вербального общения.  </w:t>
      </w:r>
      <w:proofErr w:type="gramStart"/>
      <w:r w:rsidRPr="00A9224A">
        <w:rPr>
          <w:rFonts w:ascii="Times New Roman" w:hAnsi="Times New Roman"/>
          <w:sz w:val="24"/>
          <w:szCs w:val="24"/>
        </w:rPr>
        <w:t>Важное значение</w:t>
      </w:r>
      <w:proofErr w:type="gramEnd"/>
      <w:r w:rsidRPr="00A9224A">
        <w:rPr>
          <w:rFonts w:ascii="Times New Roman" w:hAnsi="Times New Roman"/>
          <w:sz w:val="24"/>
          <w:szCs w:val="24"/>
        </w:rPr>
        <w:t xml:space="preserve">  в этом имеет положительный эмоциональный фон занятий, который помогает создать логопедический тренажёр.  Игровые методы, спокойный темп, неограниченное количество повторений – снижают стресс в обучении тем или иным навыкам. Наличие нескольких уровней сложности  позволяют ребёнку даже с очень ограниченными речевыми способностями справиться с упражнениями и перейти к более сложному уровню.</w:t>
      </w:r>
    </w:p>
    <w:p w:rsidR="00031F61" w:rsidRPr="00A9224A" w:rsidRDefault="00031F61" w:rsidP="004056D7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A9224A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Цель пр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о</w:t>
      </w:r>
      <w:r w:rsidRPr="00A9224A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граммы:</w:t>
      </w:r>
      <w:r w:rsidRPr="00A922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использование информационных компьютерных технологий (логопедического тренажёра) для оптимизации и  повышения эффективности коррекционных занятий на </w:t>
      </w:r>
      <w:proofErr w:type="gramStart"/>
      <w:r w:rsidRPr="00A922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дошкольном</w:t>
      </w:r>
      <w:proofErr w:type="gramEnd"/>
      <w:r w:rsidRPr="00A922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</w:t>
      </w:r>
      <w:proofErr w:type="spellStart"/>
      <w:r w:rsidRPr="00A922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логопункте</w:t>
      </w:r>
      <w:proofErr w:type="spellEnd"/>
      <w:r w:rsidRPr="00A922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031F61" w:rsidRPr="00A9224A" w:rsidRDefault="00031F61" w:rsidP="004056D7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A9224A">
        <w:rPr>
          <w:rFonts w:ascii="Times New Roman" w:hAnsi="Times New Roman"/>
          <w:sz w:val="24"/>
          <w:szCs w:val="24"/>
        </w:rPr>
        <w:t xml:space="preserve">     С помощью логопедического тренажёра «</w:t>
      </w:r>
      <w:proofErr w:type="spellStart"/>
      <w:r w:rsidRPr="00A9224A">
        <w:rPr>
          <w:rFonts w:ascii="Times New Roman" w:hAnsi="Times New Roman"/>
          <w:sz w:val="24"/>
          <w:szCs w:val="24"/>
        </w:rPr>
        <w:t>Дэльфа</w:t>
      </w:r>
      <w:proofErr w:type="spellEnd"/>
      <w:r w:rsidRPr="00A9224A">
        <w:rPr>
          <w:rFonts w:ascii="Times New Roman" w:hAnsi="Times New Roman"/>
          <w:sz w:val="24"/>
          <w:szCs w:val="24"/>
        </w:rPr>
        <w:t xml:space="preserve"> -142.1» раздела «Звук» можно решать следующие  </w:t>
      </w:r>
      <w:r w:rsidRPr="00A9224A">
        <w:rPr>
          <w:rFonts w:ascii="Times New Roman" w:hAnsi="Times New Roman"/>
          <w:b/>
          <w:sz w:val="24"/>
          <w:szCs w:val="24"/>
        </w:rPr>
        <w:t>коррекционные (логопедические) задачи:</w:t>
      </w:r>
    </w:p>
    <w:p w:rsidR="00031F61" w:rsidRPr="00A9224A" w:rsidRDefault="00031F61" w:rsidP="004056D7">
      <w:pPr>
        <w:pStyle w:val="a3"/>
        <w:numPr>
          <w:ilvl w:val="4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9224A">
        <w:rPr>
          <w:rFonts w:ascii="Times New Roman" w:hAnsi="Times New Roman"/>
          <w:sz w:val="24"/>
          <w:szCs w:val="24"/>
        </w:rPr>
        <w:t>коррекция речевого дыхания;</w:t>
      </w:r>
    </w:p>
    <w:p w:rsidR="00031F61" w:rsidRPr="00A9224A" w:rsidRDefault="00031F61" w:rsidP="004056D7">
      <w:pPr>
        <w:pStyle w:val="a3"/>
        <w:numPr>
          <w:ilvl w:val="4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9224A">
        <w:rPr>
          <w:rFonts w:ascii="Times New Roman" w:hAnsi="Times New Roman"/>
          <w:sz w:val="24"/>
          <w:szCs w:val="24"/>
        </w:rPr>
        <w:t>коррекция силы голоса;</w:t>
      </w:r>
    </w:p>
    <w:p w:rsidR="00031F61" w:rsidRPr="00A9224A" w:rsidRDefault="00031F61" w:rsidP="004056D7">
      <w:pPr>
        <w:pStyle w:val="a3"/>
        <w:numPr>
          <w:ilvl w:val="4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9224A">
        <w:rPr>
          <w:rFonts w:ascii="Times New Roman" w:hAnsi="Times New Roman"/>
          <w:sz w:val="24"/>
          <w:szCs w:val="24"/>
        </w:rPr>
        <w:t>устранение назального оттенка голоса;</w:t>
      </w:r>
    </w:p>
    <w:p w:rsidR="00031F61" w:rsidRPr="00A9224A" w:rsidRDefault="00031F61" w:rsidP="004056D7">
      <w:pPr>
        <w:pStyle w:val="a3"/>
        <w:numPr>
          <w:ilvl w:val="4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9224A">
        <w:rPr>
          <w:rFonts w:ascii="Times New Roman" w:hAnsi="Times New Roman"/>
          <w:sz w:val="24"/>
          <w:szCs w:val="24"/>
        </w:rPr>
        <w:t>коррекция звукопроизношения гласных и согласных звуко</w:t>
      </w:r>
      <w:proofErr w:type="gramStart"/>
      <w:r w:rsidRPr="00A9224A">
        <w:rPr>
          <w:rFonts w:ascii="Times New Roman" w:hAnsi="Times New Roman"/>
          <w:sz w:val="24"/>
          <w:szCs w:val="24"/>
        </w:rPr>
        <w:t>в(</w:t>
      </w:r>
      <w:proofErr w:type="gramEnd"/>
      <w:r w:rsidRPr="00A9224A">
        <w:rPr>
          <w:rFonts w:ascii="Times New Roman" w:hAnsi="Times New Roman"/>
          <w:sz w:val="24"/>
          <w:szCs w:val="24"/>
        </w:rPr>
        <w:t>этап постановки и автоматизации);</w:t>
      </w:r>
    </w:p>
    <w:p w:rsidR="00031F61" w:rsidRPr="00A9224A" w:rsidRDefault="00031F61" w:rsidP="004056D7">
      <w:pPr>
        <w:pStyle w:val="a3"/>
        <w:numPr>
          <w:ilvl w:val="4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9224A">
        <w:rPr>
          <w:rFonts w:ascii="Times New Roman" w:hAnsi="Times New Roman"/>
          <w:sz w:val="24"/>
          <w:szCs w:val="24"/>
        </w:rPr>
        <w:t>работа над слоговой структурой слова.</w:t>
      </w:r>
    </w:p>
    <w:p w:rsidR="00031F61" w:rsidRDefault="00031F61" w:rsidP="004056D7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031F61" w:rsidRPr="00A9224A" w:rsidRDefault="00031F61" w:rsidP="004056D7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A9224A">
        <w:rPr>
          <w:rFonts w:ascii="Times New Roman" w:hAnsi="Times New Roman"/>
          <w:sz w:val="24"/>
          <w:szCs w:val="24"/>
        </w:rPr>
        <w:lastRenderedPageBreak/>
        <w:t>Кроме того, тренажёр позволяет:</w:t>
      </w:r>
    </w:p>
    <w:p w:rsidR="00031F61" w:rsidRPr="00A9224A" w:rsidRDefault="00031F61" w:rsidP="004056D7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A9224A">
        <w:rPr>
          <w:rFonts w:ascii="Times New Roman" w:hAnsi="Times New Roman"/>
          <w:sz w:val="24"/>
          <w:szCs w:val="24"/>
        </w:rPr>
        <w:t>-ввести игровые моменты в коррекционный процесс;</w:t>
      </w:r>
    </w:p>
    <w:p w:rsidR="00031F61" w:rsidRPr="00A9224A" w:rsidRDefault="00031F61" w:rsidP="004056D7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A9224A">
        <w:rPr>
          <w:rFonts w:ascii="Times New Roman" w:hAnsi="Times New Roman"/>
          <w:sz w:val="24"/>
          <w:szCs w:val="24"/>
        </w:rPr>
        <w:t>-многократно дублировать необходимый тип упражнений;</w:t>
      </w:r>
    </w:p>
    <w:p w:rsidR="00031F61" w:rsidRPr="00A9224A" w:rsidRDefault="00031F61" w:rsidP="004056D7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A9224A">
        <w:rPr>
          <w:rFonts w:ascii="Times New Roman" w:hAnsi="Times New Roman"/>
          <w:sz w:val="24"/>
          <w:szCs w:val="24"/>
        </w:rPr>
        <w:t>-работать на разных уровнях сложности;</w:t>
      </w:r>
    </w:p>
    <w:p w:rsidR="00031F61" w:rsidRPr="00A9224A" w:rsidRDefault="00031F61" w:rsidP="004056D7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A9224A">
        <w:rPr>
          <w:rFonts w:ascii="Times New Roman" w:hAnsi="Times New Roman"/>
          <w:sz w:val="24"/>
          <w:szCs w:val="24"/>
        </w:rPr>
        <w:t>-развивать ВПФ (высшие психические функции) ребёнка на логопедических занятиях.</w:t>
      </w:r>
    </w:p>
    <w:p w:rsidR="00031F61" w:rsidRPr="00A9224A" w:rsidRDefault="00031F61" w:rsidP="004056D7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A9224A">
        <w:rPr>
          <w:rFonts w:ascii="Times New Roman" w:hAnsi="Times New Roman"/>
          <w:b/>
          <w:sz w:val="24"/>
          <w:szCs w:val="24"/>
        </w:rPr>
        <w:t>Принципы построения заданий</w:t>
      </w:r>
      <w:r w:rsidRPr="00A9224A">
        <w:rPr>
          <w:rFonts w:ascii="Times New Roman" w:hAnsi="Times New Roman"/>
          <w:b/>
          <w:sz w:val="24"/>
          <w:szCs w:val="24"/>
          <w:lang w:val="en-US"/>
        </w:rPr>
        <w:t>.</w:t>
      </w:r>
    </w:p>
    <w:p w:rsidR="00031F61" w:rsidRPr="00A9224A" w:rsidRDefault="00031F61" w:rsidP="004056D7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9224A">
        <w:rPr>
          <w:rFonts w:ascii="Times New Roman" w:hAnsi="Times New Roman"/>
          <w:sz w:val="24"/>
          <w:szCs w:val="24"/>
        </w:rPr>
        <w:t>Учёт ведущей деятельности ребёнка в дошкольном возрасте – игры.</w:t>
      </w:r>
    </w:p>
    <w:p w:rsidR="00031F61" w:rsidRPr="00A9224A" w:rsidRDefault="00031F61" w:rsidP="004056D7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9224A">
        <w:rPr>
          <w:rFonts w:ascii="Times New Roman" w:hAnsi="Times New Roman"/>
          <w:sz w:val="24"/>
          <w:szCs w:val="24"/>
        </w:rPr>
        <w:t>Опора на различные анализаторы, разнообразие стимульного материала, которое способствует удержание внимание на материале.</w:t>
      </w:r>
    </w:p>
    <w:p w:rsidR="00031F61" w:rsidRPr="00A9224A" w:rsidRDefault="00031F61" w:rsidP="004056D7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9224A">
        <w:rPr>
          <w:rFonts w:ascii="Times New Roman" w:hAnsi="Times New Roman"/>
          <w:sz w:val="24"/>
          <w:szCs w:val="24"/>
        </w:rPr>
        <w:t>Дробное предъявление нового материала.</w:t>
      </w:r>
    </w:p>
    <w:p w:rsidR="00031F61" w:rsidRPr="00A9224A" w:rsidRDefault="00031F61" w:rsidP="004056D7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9224A">
        <w:rPr>
          <w:rFonts w:ascii="Times New Roman" w:hAnsi="Times New Roman"/>
          <w:sz w:val="24"/>
          <w:szCs w:val="24"/>
        </w:rPr>
        <w:t>Поэтапная система автоматизации полученных навыков.</w:t>
      </w:r>
    </w:p>
    <w:p w:rsidR="00031F61" w:rsidRPr="00A9224A" w:rsidRDefault="00031F61" w:rsidP="004056D7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9224A">
        <w:rPr>
          <w:rFonts w:ascii="Times New Roman" w:hAnsi="Times New Roman"/>
          <w:sz w:val="24"/>
          <w:szCs w:val="24"/>
        </w:rPr>
        <w:t>Опора на зону ближайшего развития ребёнка.</w:t>
      </w:r>
    </w:p>
    <w:p w:rsidR="00031F61" w:rsidRPr="00A9224A" w:rsidRDefault="00031F61" w:rsidP="004056D7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9224A">
        <w:rPr>
          <w:rFonts w:ascii="Times New Roman" w:hAnsi="Times New Roman"/>
          <w:sz w:val="24"/>
          <w:szCs w:val="24"/>
        </w:rPr>
        <w:t>Уровневый подход к обучению, принцип усложнения речевого материала (</w:t>
      </w:r>
      <w:proofErr w:type="gramStart"/>
      <w:r w:rsidRPr="00A9224A">
        <w:rPr>
          <w:rFonts w:ascii="Times New Roman" w:hAnsi="Times New Roman"/>
          <w:sz w:val="24"/>
          <w:szCs w:val="24"/>
        </w:rPr>
        <w:t>от</w:t>
      </w:r>
      <w:proofErr w:type="gramEnd"/>
      <w:r w:rsidRPr="00A9224A">
        <w:rPr>
          <w:rFonts w:ascii="Times New Roman" w:hAnsi="Times New Roman"/>
          <w:sz w:val="24"/>
          <w:szCs w:val="24"/>
        </w:rPr>
        <w:t xml:space="preserve"> простого к сложному).</w:t>
      </w:r>
    </w:p>
    <w:p w:rsidR="00031F61" w:rsidRPr="00A9224A" w:rsidRDefault="00031F61" w:rsidP="004056D7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9224A">
        <w:rPr>
          <w:rFonts w:ascii="Times New Roman" w:hAnsi="Times New Roman"/>
          <w:sz w:val="24"/>
          <w:szCs w:val="24"/>
        </w:rPr>
        <w:t>Учёт индивидуальных особенностей ребёнка  (усидчивость, утомляемость, скорость мышления и др.).</w:t>
      </w:r>
    </w:p>
    <w:p w:rsidR="00031F61" w:rsidRPr="00A9224A" w:rsidRDefault="00031F61" w:rsidP="004056D7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9224A">
        <w:rPr>
          <w:rFonts w:ascii="Times New Roman" w:hAnsi="Times New Roman"/>
          <w:b/>
          <w:sz w:val="24"/>
          <w:szCs w:val="24"/>
        </w:rPr>
        <w:t>Использование меню «Звук» в индивидуальной коррекционной работе с дошкольниками.</w:t>
      </w:r>
    </w:p>
    <w:p w:rsidR="00031F61" w:rsidRPr="00A9224A" w:rsidRDefault="00031F61" w:rsidP="004056D7">
      <w:pPr>
        <w:spacing w:line="240" w:lineRule="auto"/>
        <w:rPr>
          <w:rFonts w:ascii="Times New Roman" w:hAnsi="Times New Roman"/>
          <w:sz w:val="24"/>
          <w:szCs w:val="24"/>
        </w:rPr>
      </w:pPr>
      <w:r w:rsidRPr="00A9224A">
        <w:rPr>
          <w:rFonts w:ascii="Times New Roman" w:hAnsi="Times New Roman"/>
          <w:sz w:val="24"/>
          <w:szCs w:val="24"/>
        </w:rPr>
        <w:t>Меню «</w:t>
      </w:r>
      <w:r w:rsidRPr="00A9224A">
        <w:rPr>
          <w:rFonts w:ascii="Times New Roman" w:hAnsi="Times New Roman"/>
          <w:b/>
          <w:sz w:val="24"/>
          <w:szCs w:val="24"/>
        </w:rPr>
        <w:t>Звук»</w:t>
      </w:r>
      <w:r w:rsidRPr="00A9224A">
        <w:rPr>
          <w:rFonts w:ascii="Times New Roman" w:hAnsi="Times New Roman"/>
          <w:sz w:val="24"/>
          <w:szCs w:val="24"/>
        </w:rPr>
        <w:t xml:space="preserve"> полностью подходит для использования в дошкольном образовательном учреждении. Самый лёгкий вариант загрузки этого меню - операционная система  </w:t>
      </w:r>
      <w:r w:rsidRPr="00A9224A">
        <w:rPr>
          <w:rFonts w:ascii="Times New Roman" w:hAnsi="Times New Roman"/>
          <w:sz w:val="24"/>
          <w:szCs w:val="24"/>
          <w:lang w:val="en-US"/>
        </w:rPr>
        <w:t>Windows</w:t>
      </w:r>
      <w:r w:rsidRPr="00A9224A">
        <w:rPr>
          <w:rFonts w:ascii="Times New Roman" w:hAnsi="Times New Roman"/>
          <w:sz w:val="24"/>
          <w:szCs w:val="24"/>
        </w:rPr>
        <w:t xml:space="preserve"> 98 в вашем компьютере.  В остальных случаях потребуется помощь специалиста для загрузки программы.</w:t>
      </w:r>
    </w:p>
    <w:p w:rsidR="00031F61" w:rsidRPr="00A9224A" w:rsidRDefault="00031F61" w:rsidP="004056D7">
      <w:pPr>
        <w:shd w:val="clear" w:color="auto" w:fill="FFFFFF"/>
        <w:spacing w:before="30" w:after="3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9224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Данный раздел обеспечит: коррекцию речевого дыхания, темпа, ритма речи, голоса, звукопроизношения; устранение призвуков. Для работы необходим специальный блок обработки речевого сигнала и микрофон (входят в комплект поставки). </w:t>
      </w:r>
    </w:p>
    <w:p w:rsidR="00031F61" w:rsidRPr="00A9224A" w:rsidRDefault="00031F61" w:rsidP="004056D7">
      <w:pPr>
        <w:shd w:val="clear" w:color="auto" w:fill="FFFFFF"/>
        <w:spacing w:before="30" w:after="3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9224A">
        <w:rPr>
          <w:rFonts w:ascii="Times New Roman" w:hAnsi="Times New Roman"/>
          <w:color w:val="000000"/>
          <w:sz w:val="24"/>
          <w:szCs w:val="24"/>
          <w:lang w:eastAsia="ru-RU"/>
        </w:rPr>
        <w:t>Включает 19 упражнений, объединённых по задачам.</w:t>
      </w:r>
    </w:p>
    <w:p w:rsidR="00031F61" w:rsidRDefault="00031F61" w:rsidP="004056D7">
      <w:pPr>
        <w:pStyle w:val="a3"/>
        <w:shd w:val="clear" w:color="auto" w:fill="FFFFFF"/>
        <w:tabs>
          <w:tab w:val="left" w:pos="360"/>
        </w:tabs>
        <w:spacing w:before="30" w:after="30" w:line="240" w:lineRule="auto"/>
        <w:ind w:left="36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A4CA2"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>Выдох.</w:t>
      </w:r>
      <w:r w:rsidRPr="00A9224A">
        <w:rPr>
          <w:rFonts w:ascii="Times New Roman" w:hAnsi="Times New Roman"/>
          <w:color w:val="000000"/>
          <w:sz w:val="24"/>
          <w:szCs w:val="24"/>
          <w:lang w:eastAsia="ru-RU"/>
        </w:rPr>
        <w:t>  </w:t>
      </w:r>
    </w:p>
    <w:p w:rsidR="00031F61" w:rsidRPr="00A9224A" w:rsidRDefault="00031F61" w:rsidP="004056D7">
      <w:pPr>
        <w:pStyle w:val="a3"/>
        <w:shd w:val="clear" w:color="auto" w:fill="FFFFFF"/>
        <w:tabs>
          <w:tab w:val="left" w:pos="360"/>
        </w:tabs>
        <w:spacing w:before="30" w:after="30" w:line="240" w:lineRule="auto"/>
        <w:ind w:left="36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9224A">
        <w:rPr>
          <w:rFonts w:ascii="Times New Roman" w:hAnsi="Times New Roman"/>
          <w:color w:val="000000"/>
          <w:sz w:val="24"/>
          <w:szCs w:val="24"/>
          <w:lang w:eastAsia="ru-RU"/>
        </w:rPr>
        <w:t> Упражнения предназначены для отработки правильного речевого дыхания, в частности для формирования ротового выдоха, плавности и длительности выдоха. </w:t>
      </w:r>
    </w:p>
    <w:p w:rsidR="00031F61" w:rsidRPr="00A9224A" w:rsidRDefault="00031F61" w:rsidP="004056D7">
      <w:pPr>
        <w:shd w:val="clear" w:color="auto" w:fill="FFFFFF"/>
        <w:tabs>
          <w:tab w:val="left" w:pos="0"/>
        </w:tabs>
        <w:spacing w:before="30" w:after="30" w:line="240" w:lineRule="auto"/>
        <w:ind w:left="360"/>
        <w:rPr>
          <w:rFonts w:ascii="Times New Roman" w:hAnsi="Times New Roman"/>
          <w:iCs/>
          <w:color w:val="000000"/>
          <w:sz w:val="24"/>
          <w:szCs w:val="24"/>
          <w:lang w:eastAsia="ru-RU"/>
        </w:rPr>
      </w:pPr>
      <w:r w:rsidRPr="00A9224A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«Задуй свечки». </w:t>
      </w:r>
      <w:r w:rsidRPr="00A9224A">
        <w:rPr>
          <w:rFonts w:ascii="Times New Roman" w:hAnsi="Times New Roman"/>
          <w:iCs/>
          <w:color w:val="000000"/>
          <w:sz w:val="24"/>
          <w:szCs w:val="24"/>
          <w:lang w:eastAsia="ru-RU"/>
        </w:rPr>
        <w:t>Если выдох в микрофон будет достаточно активным и сильным, свечки на праздничном пироге будут гаснуть одна за другой.  Задувать свечки можно на одном выдохе или несколько раз вдыхая и выдыхая воздух.</w:t>
      </w:r>
    </w:p>
    <w:p w:rsidR="00031F61" w:rsidRPr="00A9224A" w:rsidRDefault="00031F61" w:rsidP="004056D7">
      <w:pPr>
        <w:shd w:val="clear" w:color="auto" w:fill="FFFFFF"/>
        <w:tabs>
          <w:tab w:val="left" w:pos="360"/>
        </w:tabs>
        <w:spacing w:before="30" w:after="30" w:line="240" w:lineRule="auto"/>
        <w:ind w:left="36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9224A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«Чашка чая». </w:t>
      </w:r>
      <w:r w:rsidRPr="00A9224A">
        <w:rPr>
          <w:rFonts w:ascii="Times New Roman" w:hAnsi="Times New Roman"/>
          <w:color w:val="000000"/>
          <w:sz w:val="24"/>
          <w:szCs w:val="24"/>
          <w:lang w:eastAsia="ru-RU"/>
        </w:rPr>
        <w:t>Колышущиеся струйки пара из чашки будут свидетельствовать о правильном выдохе.</w:t>
      </w:r>
    </w:p>
    <w:p w:rsidR="00031F61" w:rsidRDefault="00031F61" w:rsidP="004056D7">
      <w:pPr>
        <w:pStyle w:val="a3"/>
        <w:shd w:val="clear" w:color="auto" w:fill="FFFFFF"/>
        <w:tabs>
          <w:tab w:val="left" w:pos="360"/>
        </w:tabs>
        <w:spacing w:before="30" w:after="30" w:line="240" w:lineRule="auto"/>
        <w:ind w:left="360"/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</w:pPr>
      <w:r w:rsidRPr="002A4CA2"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>Слитность.</w:t>
      </w:r>
    </w:p>
    <w:p w:rsidR="00031F61" w:rsidRPr="00A9224A" w:rsidRDefault="00031F61" w:rsidP="004056D7">
      <w:pPr>
        <w:pStyle w:val="a3"/>
        <w:shd w:val="clear" w:color="auto" w:fill="FFFFFF"/>
        <w:tabs>
          <w:tab w:val="left" w:pos="360"/>
        </w:tabs>
        <w:spacing w:before="30" w:after="30" w:line="240" w:lineRule="auto"/>
        <w:ind w:left="36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9224A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A9224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Эти упражнения помогут отработать правильное речевое дыхание </w:t>
      </w:r>
      <w:proofErr w:type="gramStart"/>
      <w:r w:rsidRPr="00A9224A">
        <w:rPr>
          <w:rFonts w:ascii="Times New Roman" w:hAnsi="Times New Roman"/>
          <w:color w:val="000000"/>
          <w:sz w:val="24"/>
          <w:szCs w:val="24"/>
          <w:lang w:eastAsia="ru-RU"/>
        </w:rPr>
        <w:t>для</w:t>
      </w:r>
      <w:proofErr w:type="gramEnd"/>
      <w:r w:rsidRPr="00A9224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слитного произнесения слов и фраз. Отработка слитного плавного произнесения языкового материала может потребоваться  детям с </w:t>
      </w:r>
      <w:proofErr w:type="spellStart"/>
      <w:r w:rsidRPr="00A9224A">
        <w:rPr>
          <w:rFonts w:ascii="Times New Roman" w:hAnsi="Times New Roman"/>
          <w:color w:val="000000"/>
          <w:sz w:val="24"/>
          <w:szCs w:val="24"/>
          <w:lang w:eastAsia="ru-RU"/>
        </w:rPr>
        <w:t>ринолалией</w:t>
      </w:r>
      <w:proofErr w:type="spellEnd"/>
      <w:r w:rsidRPr="00A9224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дизартрией, а также детям, имеющим скандированную речь.</w:t>
      </w:r>
    </w:p>
    <w:p w:rsidR="00031F61" w:rsidRPr="00A9224A" w:rsidRDefault="00031F61" w:rsidP="004056D7">
      <w:pPr>
        <w:shd w:val="clear" w:color="auto" w:fill="FFFFFF"/>
        <w:tabs>
          <w:tab w:val="left" w:pos="360"/>
          <w:tab w:val="left" w:pos="720"/>
        </w:tabs>
        <w:spacing w:before="30" w:after="30" w:line="240" w:lineRule="auto"/>
        <w:ind w:left="36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9224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Подбираем слоги, слова с отрабатываемым звуком и   </w:t>
      </w:r>
    </w:p>
    <w:p w:rsidR="00031F61" w:rsidRPr="00A9224A" w:rsidRDefault="00031F61" w:rsidP="004056D7">
      <w:pPr>
        <w:shd w:val="clear" w:color="auto" w:fill="FFFFFF"/>
        <w:tabs>
          <w:tab w:val="left" w:pos="360"/>
          <w:tab w:val="left" w:pos="720"/>
        </w:tabs>
        <w:spacing w:before="30" w:after="30" w:line="240" w:lineRule="auto"/>
        <w:ind w:left="1080" w:hanging="72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9224A">
        <w:rPr>
          <w:rFonts w:ascii="Times New Roman" w:hAnsi="Times New Roman"/>
          <w:color w:val="000000"/>
          <w:sz w:val="24"/>
          <w:szCs w:val="24"/>
          <w:lang w:eastAsia="ru-RU"/>
        </w:rPr>
        <w:t>автоматизируем его.</w:t>
      </w:r>
    </w:p>
    <w:p w:rsidR="00031F61" w:rsidRPr="00A9224A" w:rsidRDefault="00031F61" w:rsidP="004056D7">
      <w:pPr>
        <w:shd w:val="clear" w:color="auto" w:fill="FFFFFF"/>
        <w:tabs>
          <w:tab w:val="left" w:pos="360"/>
          <w:tab w:val="left" w:pos="720"/>
        </w:tabs>
        <w:spacing w:before="30" w:after="30" w:line="240" w:lineRule="auto"/>
        <w:ind w:left="1080" w:hanging="72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9224A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«Бабочка». </w:t>
      </w:r>
      <w:r w:rsidRPr="00A9224A">
        <w:rPr>
          <w:rFonts w:ascii="Times New Roman" w:hAnsi="Times New Roman"/>
          <w:iCs/>
          <w:color w:val="000000"/>
          <w:sz w:val="24"/>
          <w:szCs w:val="24"/>
          <w:lang w:eastAsia="ru-RU"/>
        </w:rPr>
        <w:t>Бабочка порхает</w:t>
      </w:r>
      <w:r w:rsidRPr="00A9224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 при слитном произнесении фраз и  </w:t>
      </w:r>
    </w:p>
    <w:p w:rsidR="00031F61" w:rsidRPr="00A9224A" w:rsidRDefault="00031F61" w:rsidP="004056D7">
      <w:pPr>
        <w:shd w:val="clear" w:color="auto" w:fill="FFFFFF"/>
        <w:tabs>
          <w:tab w:val="left" w:pos="360"/>
          <w:tab w:val="left" w:pos="720"/>
        </w:tabs>
        <w:spacing w:before="30" w:after="30" w:line="240" w:lineRule="auto"/>
        <w:ind w:left="36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9224A">
        <w:rPr>
          <w:rFonts w:ascii="Times New Roman" w:hAnsi="Times New Roman"/>
          <w:color w:val="000000"/>
          <w:sz w:val="24"/>
          <w:szCs w:val="24"/>
          <w:lang w:eastAsia="ru-RU"/>
        </w:rPr>
        <w:t>садится на цветок, если пауза затянулась.</w:t>
      </w:r>
    </w:p>
    <w:p w:rsidR="00031F61" w:rsidRPr="00A9224A" w:rsidRDefault="00031F61" w:rsidP="004056D7">
      <w:pPr>
        <w:shd w:val="clear" w:color="auto" w:fill="FFFFFF"/>
        <w:tabs>
          <w:tab w:val="left" w:pos="360"/>
          <w:tab w:val="left" w:pos="720"/>
        </w:tabs>
        <w:spacing w:before="30" w:after="30" w:line="240" w:lineRule="auto"/>
        <w:ind w:left="36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9224A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«Сказочный замок</w:t>
      </w:r>
      <w:r w:rsidRPr="00A9224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». При слитном произнесении фразы картинка  </w:t>
      </w:r>
    </w:p>
    <w:p w:rsidR="00031F61" w:rsidRPr="00A9224A" w:rsidRDefault="00031F61" w:rsidP="004056D7">
      <w:pPr>
        <w:shd w:val="clear" w:color="auto" w:fill="FFFFFF"/>
        <w:tabs>
          <w:tab w:val="left" w:pos="360"/>
          <w:tab w:val="left" w:pos="720"/>
        </w:tabs>
        <w:spacing w:before="30" w:after="30" w:line="240" w:lineRule="auto"/>
        <w:ind w:left="36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9224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окрашивается разными цветами. На паузах - смены цвета не  </w:t>
      </w:r>
    </w:p>
    <w:p w:rsidR="00031F61" w:rsidRPr="00A9224A" w:rsidRDefault="00031F61" w:rsidP="004056D7">
      <w:pPr>
        <w:shd w:val="clear" w:color="auto" w:fill="FFFFFF"/>
        <w:tabs>
          <w:tab w:val="left" w:pos="360"/>
          <w:tab w:val="left" w:pos="720"/>
        </w:tabs>
        <w:spacing w:before="30" w:after="30" w:line="240" w:lineRule="auto"/>
        <w:ind w:left="36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9224A">
        <w:rPr>
          <w:rFonts w:ascii="Times New Roman" w:hAnsi="Times New Roman"/>
          <w:color w:val="000000"/>
          <w:sz w:val="24"/>
          <w:szCs w:val="24"/>
          <w:lang w:eastAsia="ru-RU"/>
        </w:rPr>
        <w:t>происходит.</w:t>
      </w:r>
    </w:p>
    <w:p w:rsidR="00031F61" w:rsidRDefault="00031F61" w:rsidP="004056D7">
      <w:pPr>
        <w:pStyle w:val="a3"/>
        <w:shd w:val="clear" w:color="auto" w:fill="FFFFFF"/>
        <w:tabs>
          <w:tab w:val="left" w:pos="360"/>
        </w:tabs>
        <w:spacing w:before="30" w:after="30" w:line="240" w:lineRule="auto"/>
        <w:ind w:left="360"/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</w:pPr>
    </w:p>
    <w:p w:rsidR="00031F61" w:rsidRDefault="00031F61" w:rsidP="004056D7">
      <w:pPr>
        <w:pStyle w:val="a3"/>
        <w:shd w:val="clear" w:color="auto" w:fill="FFFFFF"/>
        <w:tabs>
          <w:tab w:val="left" w:pos="360"/>
        </w:tabs>
        <w:spacing w:before="30" w:after="30" w:line="240" w:lineRule="auto"/>
        <w:ind w:left="360"/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</w:pPr>
    </w:p>
    <w:p w:rsidR="00031F61" w:rsidRDefault="00031F61" w:rsidP="004056D7">
      <w:pPr>
        <w:pStyle w:val="a3"/>
        <w:shd w:val="clear" w:color="auto" w:fill="FFFFFF"/>
        <w:tabs>
          <w:tab w:val="left" w:pos="360"/>
        </w:tabs>
        <w:spacing w:before="30" w:after="30" w:line="240" w:lineRule="auto"/>
        <w:ind w:left="360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2A4CA2"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>Громкость</w:t>
      </w:r>
      <w:r w:rsidRPr="00A9224A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. </w:t>
      </w:r>
    </w:p>
    <w:p w:rsidR="00031F61" w:rsidRPr="00A9224A" w:rsidRDefault="00031F61" w:rsidP="004056D7">
      <w:pPr>
        <w:pStyle w:val="a3"/>
        <w:shd w:val="clear" w:color="auto" w:fill="FFFFFF"/>
        <w:tabs>
          <w:tab w:val="left" w:pos="360"/>
        </w:tabs>
        <w:spacing w:before="30" w:after="30" w:line="240" w:lineRule="auto"/>
        <w:ind w:left="36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9224A">
        <w:rPr>
          <w:rFonts w:ascii="Times New Roman" w:hAnsi="Times New Roman"/>
          <w:color w:val="000000"/>
          <w:sz w:val="24"/>
          <w:szCs w:val="24"/>
          <w:lang w:eastAsia="ru-RU"/>
        </w:rPr>
        <w:t>Эти упражнения помогут научить ребёнка произносить звуки с различной громкостью, наблюдая при этом  изменение рисунка на экране (визуальная опора). Можно использовать при автоматизации звука в слогах, словах, фразе.</w:t>
      </w:r>
    </w:p>
    <w:p w:rsidR="00031F61" w:rsidRPr="00A9224A" w:rsidRDefault="00031F61" w:rsidP="004056D7">
      <w:pPr>
        <w:pStyle w:val="a3"/>
        <w:shd w:val="clear" w:color="auto" w:fill="FFFFFF"/>
        <w:tabs>
          <w:tab w:val="left" w:pos="360"/>
        </w:tabs>
        <w:spacing w:before="30" w:after="30" w:line="240" w:lineRule="auto"/>
        <w:ind w:left="360"/>
        <w:rPr>
          <w:rFonts w:ascii="Times New Roman" w:hAnsi="Times New Roman"/>
          <w:iCs/>
          <w:color w:val="000000"/>
          <w:sz w:val="24"/>
          <w:szCs w:val="24"/>
          <w:lang w:eastAsia="ru-RU"/>
        </w:rPr>
      </w:pPr>
      <w:r w:rsidRPr="00A9224A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«Колобок».</w:t>
      </w:r>
      <w:r w:rsidRPr="00A9224A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 Говорите громко и тихо. Чем сильнее будет звук, тем шире колобок на экране раскроет рот.</w:t>
      </w:r>
    </w:p>
    <w:p w:rsidR="00031F61" w:rsidRPr="00A9224A" w:rsidRDefault="00031F61" w:rsidP="004056D7">
      <w:pPr>
        <w:shd w:val="clear" w:color="auto" w:fill="FFFFFF"/>
        <w:tabs>
          <w:tab w:val="left" w:pos="360"/>
        </w:tabs>
        <w:spacing w:before="30" w:after="30" w:line="240" w:lineRule="auto"/>
        <w:ind w:left="36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9224A">
        <w:rPr>
          <w:rFonts w:ascii="Times New Roman" w:hAnsi="Times New Roman"/>
          <w:color w:val="000000"/>
          <w:sz w:val="24"/>
          <w:szCs w:val="24"/>
          <w:lang w:eastAsia="ru-RU"/>
        </w:rPr>
        <w:t>«</w:t>
      </w:r>
      <w:proofErr w:type="spellStart"/>
      <w:r w:rsidRPr="00A9224A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Бегемотик</w:t>
      </w:r>
      <w:proofErr w:type="spellEnd"/>
      <w:r w:rsidRPr="00A9224A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»- </w:t>
      </w:r>
      <w:r w:rsidRPr="00A9224A">
        <w:rPr>
          <w:rFonts w:ascii="Times New Roman" w:hAnsi="Times New Roman"/>
          <w:color w:val="000000"/>
          <w:sz w:val="24"/>
          <w:szCs w:val="24"/>
          <w:lang w:eastAsia="ru-RU"/>
        </w:rPr>
        <w:t> действия аналогичные предыдущему упражнению.</w:t>
      </w:r>
    </w:p>
    <w:p w:rsidR="00031F61" w:rsidRDefault="00031F61" w:rsidP="004056D7">
      <w:pPr>
        <w:pStyle w:val="a3"/>
        <w:shd w:val="clear" w:color="auto" w:fill="FFFFFF"/>
        <w:tabs>
          <w:tab w:val="left" w:pos="360"/>
        </w:tabs>
        <w:spacing w:before="30" w:after="30" w:line="240" w:lineRule="auto"/>
        <w:ind w:left="360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2A4CA2"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>Длительность звука</w:t>
      </w:r>
      <w:r w:rsidRPr="00A9224A">
        <w:rPr>
          <w:rFonts w:ascii="Times New Roman" w:hAnsi="Times New Roman"/>
          <w:b/>
          <w:color w:val="000000"/>
          <w:sz w:val="24"/>
          <w:szCs w:val="24"/>
          <w:lang w:eastAsia="ru-RU"/>
        </w:rPr>
        <w:t>.</w:t>
      </w:r>
    </w:p>
    <w:p w:rsidR="00031F61" w:rsidRPr="00A9224A" w:rsidRDefault="00031F61" w:rsidP="004056D7">
      <w:pPr>
        <w:pStyle w:val="a3"/>
        <w:shd w:val="clear" w:color="auto" w:fill="FFFFFF"/>
        <w:tabs>
          <w:tab w:val="left" w:pos="360"/>
        </w:tabs>
        <w:spacing w:before="30" w:after="30" w:line="240" w:lineRule="auto"/>
        <w:ind w:left="36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9224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Эти упражнения предназначены для постановки правильного речевого дыхания и закрепления навыка длительно и экономно </w:t>
      </w:r>
      <w:proofErr w:type="gramStart"/>
      <w:r w:rsidRPr="00A9224A">
        <w:rPr>
          <w:rFonts w:ascii="Times New Roman" w:hAnsi="Times New Roman"/>
          <w:color w:val="000000"/>
          <w:sz w:val="24"/>
          <w:szCs w:val="24"/>
          <w:lang w:eastAsia="ru-RU"/>
        </w:rPr>
        <w:t>выдыхать</w:t>
      </w:r>
      <w:proofErr w:type="gramEnd"/>
      <w:r w:rsidRPr="00A9224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воздух во время речи. </w:t>
      </w:r>
    </w:p>
    <w:p w:rsidR="00031F61" w:rsidRPr="00A9224A" w:rsidRDefault="00031F61" w:rsidP="004056D7">
      <w:pPr>
        <w:shd w:val="clear" w:color="auto" w:fill="FFFFFF"/>
        <w:tabs>
          <w:tab w:val="left" w:pos="360"/>
        </w:tabs>
        <w:spacing w:before="30" w:after="30" w:line="240" w:lineRule="auto"/>
        <w:ind w:left="708" w:hanging="34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9224A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«Елочка» </w:t>
      </w:r>
      <w:r w:rsidRPr="00A9224A">
        <w:rPr>
          <w:rFonts w:ascii="Times New Roman" w:hAnsi="Times New Roman"/>
          <w:color w:val="000000"/>
          <w:sz w:val="24"/>
          <w:szCs w:val="24"/>
          <w:lang w:eastAsia="ru-RU"/>
        </w:rPr>
        <w:t>и </w:t>
      </w:r>
      <w:r w:rsidRPr="00A9224A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«Репка</w:t>
      </w:r>
      <w:r w:rsidRPr="00A9224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»- закрепляют  навык произнесения слогов и слов    </w:t>
      </w:r>
    </w:p>
    <w:p w:rsidR="00031F61" w:rsidRPr="00A9224A" w:rsidRDefault="00031F61" w:rsidP="004056D7">
      <w:pPr>
        <w:shd w:val="clear" w:color="auto" w:fill="FFFFFF"/>
        <w:tabs>
          <w:tab w:val="left" w:pos="360"/>
        </w:tabs>
        <w:spacing w:before="30" w:after="30" w:line="240" w:lineRule="auto"/>
        <w:ind w:left="708" w:hanging="34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9224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 одном выдохе. Отрабатываем согласные звуки: </w:t>
      </w:r>
      <w:proofErr w:type="gramStart"/>
      <w:r w:rsidRPr="00A9224A">
        <w:rPr>
          <w:rFonts w:ascii="Times New Roman" w:hAnsi="Times New Roman"/>
          <w:color w:val="000000"/>
          <w:sz w:val="24"/>
          <w:szCs w:val="24"/>
          <w:lang w:eastAsia="ru-RU"/>
        </w:rPr>
        <w:t>изолированное</w:t>
      </w:r>
      <w:proofErr w:type="gramEnd"/>
      <w:r w:rsidRPr="00A9224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</w:t>
      </w:r>
    </w:p>
    <w:p w:rsidR="00031F61" w:rsidRPr="00A9224A" w:rsidRDefault="00031F61" w:rsidP="004056D7">
      <w:pPr>
        <w:shd w:val="clear" w:color="auto" w:fill="FFFFFF"/>
        <w:tabs>
          <w:tab w:val="left" w:pos="360"/>
        </w:tabs>
        <w:spacing w:before="30" w:after="30" w:line="240" w:lineRule="auto"/>
        <w:ind w:left="708" w:hanging="348"/>
        <w:rPr>
          <w:rFonts w:ascii="Times New Roman" w:hAnsi="Times New Roman"/>
          <w:iCs/>
          <w:color w:val="000000"/>
          <w:sz w:val="24"/>
          <w:szCs w:val="24"/>
          <w:lang w:eastAsia="ru-RU"/>
        </w:rPr>
      </w:pPr>
      <w:r w:rsidRPr="00A9224A">
        <w:rPr>
          <w:rFonts w:ascii="Times New Roman" w:hAnsi="Times New Roman"/>
          <w:color w:val="000000"/>
          <w:sz w:val="24"/>
          <w:szCs w:val="24"/>
          <w:lang w:eastAsia="ru-RU"/>
        </w:rPr>
        <w:t>произношение и в слогах.</w:t>
      </w:r>
    </w:p>
    <w:p w:rsidR="00031F61" w:rsidRDefault="00031F61" w:rsidP="004056D7">
      <w:pPr>
        <w:pStyle w:val="a3"/>
        <w:shd w:val="clear" w:color="auto" w:fill="FFFFFF"/>
        <w:tabs>
          <w:tab w:val="left" w:pos="360"/>
        </w:tabs>
        <w:spacing w:before="30" w:after="30" w:line="240" w:lineRule="auto"/>
        <w:ind w:left="360"/>
        <w:rPr>
          <w:rFonts w:ascii="Times New Roman" w:hAnsi="Times New Roman"/>
          <w:b/>
          <w:iCs/>
          <w:color w:val="000000"/>
          <w:sz w:val="24"/>
          <w:szCs w:val="24"/>
          <w:lang w:eastAsia="ru-RU"/>
        </w:rPr>
      </w:pPr>
      <w:r w:rsidRPr="002A4CA2">
        <w:rPr>
          <w:rFonts w:ascii="Times New Roman" w:hAnsi="Times New Roman"/>
          <w:b/>
          <w:iCs/>
          <w:color w:val="000000"/>
          <w:sz w:val="24"/>
          <w:szCs w:val="24"/>
          <w:u w:val="single"/>
          <w:lang w:eastAsia="ru-RU"/>
        </w:rPr>
        <w:t>Слоговой ритм</w:t>
      </w:r>
      <w:r w:rsidRPr="00A9224A">
        <w:rPr>
          <w:rFonts w:ascii="Times New Roman" w:hAnsi="Times New Roman"/>
          <w:b/>
          <w:iCs/>
          <w:color w:val="000000"/>
          <w:sz w:val="24"/>
          <w:szCs w:val="24"/>
          <w:lang w:eastAsia="ru-RU"/>
        </w:rPr>
        <w:t>.</w:t>
      </w:r>
    </w:p>
    <w:p w:rsidR="00031F61" w:rsidRPr="00A9224A" w:rsidRDefault="00031F61" w:rsidP="004056D7">
      <w:pPr>
        <w:pStyle w:val="a3"/>
        <w:shd w:val="clear" w:color="auto" w:fill="FFFFFF"/>
        <w:tabs>
          <w:tab w:val="left" w:pos="360"/>
        </w:tabs>
        <w:spacing w:before="30" w:after="30" w:line="240" w:lineRule="auto"/>
        <w:ind w:left="36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9224A">
        <w:rPr>
          <w:rFonts w:ascii="Times New Roman" w:hAnsi="Times New Roman"/>
          <w:b/>
          <w:iCs/>
          <w:color w:val="000000"/>
          <w:sz w:val="24"/>
          <w:szCs w:val="24"/>
          <w:lang w:eastAsia="ru-RU"/>
        </w:rPr>
        <w:t xml:space="preserve"> </w:t>
      </w:r>
      <w:r w:rsidRPr="00A9224A">
        <w:rPr>
          <w:rFonts w:ascii="Times New Roman" w:hAnsi="Times New Roman"/>
          <w:iCs/>
          <w:color w:val="000000"/>
          <w:sz w:val="24"/>
          <w:szCs w:val="24"/>
          <w:lang w:eastAsia="ru-RU"/>
        </w:rPr>
        <w:t>Эти упражнения помогут отработать слитное произнесение слогов, слов и фраз. Картинки  появляются в ответ на произнесение одного слога (слова). Автоматизируем согласные звуки.</w:t>
      </w:r>
    </w:p>
    <w:p w:rsidR="00031F61" w:rsidRPr="00A9224A" w:rsidRDefault="00031F61" w:rsidP="004056D7">
      <w:pPr>
        <w:pStyle w:val="a3"/>
        <w:shd w:val="clear" w:color="auto" w:fill="FFFFFF"/>
        <w:tabs>
          <w:tab w:val="left" w:pos="360"/>
        </w:tabs>
        <w:spacing w:before="30" w:after="30" w:line="240" w:lineRule="auto"/>
        <w:ind w:left="360"/>
        <w:rPr>
          <w:rFonts w:ascii="Times New Roman" w:hAnsi="Times New Roman"/>
          <w:iCs/>
          <w:color w:val="000000"/>
          <w:sz w:val="24"/>
          <w:szCs w:val="24"/>
          <w:lang w:eastAsia="ru-RU"/>
        </w:rPr>
      </w:pPr>
      <w:r w:rsidRPr="00A9224A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«Картинка из кубиков».</w:t>
      </w:r>
      <w:r w:rsidRPr="00A9224A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 Нажмите пробел и произнесите фразу, тщательно проговаривая слоги и слова (автоматизация звуков). После каждого чётко произнесённого слога (слова) на экране будет добавляться новый фрагмент в виде кубика. Низкий порог (</w:t>
      </w:r>
      <w:r w:rsidRPr="00A9224A">
        <w:rPr>
          <w:rFonts w:ascii="Times New Roman" w:hAnsi="Times New Roman"/>
          <w:iCs/>
          <w:color w:val="000000"/>
          <w:sz w:val="24"/>
          <w:szCs w:val="24"/>
          <w:lang w:val="en-US" w:eastAsia="ru-RU"/>
        </w:rPr>
        <w:t>F</w:t>
      </w:r>
      <w:r w:rsidRPr="00A9224A">
        <w:rPr>
          <w:rFonts w:ascii="Times New Roman" w:hAnsi="Times New Roman"/>
          <w:iCs/>
          <w:color w:val="000000"/>
          <w:sz w:val="24"/>
          <w:szCs w:val="24"/>
          <w:lang w:eastAsia="ru-RU"/>
        </w:rPr>
        <w:t>2) и большая пауза (</w:t>
      </w:r>
      <w:r w:rsidRPr="00A9224A">
        <w:rPr>
          <w:rFonts w:ascii="Times New Roman" w:hAnsi="Times New Roman"/>
          <w:iCs/>
          <w:color w:val="000000"/>
          <w:sz w:val="24"/>
          <w:szCs w:val="24"/>
          <w:lang w:val="en-US" w:eastAsia="ru-RU"/>
        </w:rPr>
        <w:t>F</w:t>
      </w:r>
      <w:r w:rsidRPr="00A9224A">
        <w:rPr>
          <w:rFonts w:ascii="Times New Roman" w:hAnsi="Times New Roman"/>
          <w:iCs/>
          <w:color w:val="000000"/>
          <w:sz w:val="24"/>
          <w:szCs w:val="24"/>
          <w:lang w:eastAsia="ru-RU"/>
        </w:rPr>
        <w:t>3) сделают основной единицей слова и словосочетания.</w:t>
      </w:r>
    </w:p>
    <w:p w:rsidR="00031F61" w:rsidRPr="00A9224A" w:rsidRDefault="00031F61" w:rsidP="004056D7">
      <w:pPr>
        <w:pStyle w:val="a3"/>
        <w:shd w:val="clear" w:color="auto" w:fill="FFFFFF"/>
        <w:tabs>
          <w:tab w:val="left" w:pos="360"/>
        </w:tabs>
        <w:spacing w:before="30" w:after="30" w:line="240" w:lineRule="auto"/>
        <w:ind w:left="36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9224A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«Скатерть-самобранка</w:t>
      </w:r>
      <w:r w:rsidRPr="00A9224A">
        <w:rPr>
          <w:rFonts w:ascii="Times New Roman" w:hAnsi="Times New Roman"/>
          <w:color w:val="000000"/>
          <w:sz w:val="24"/>
          <w:szCs w:val="24"/>
          <w:lang w:eastAsia="ru-RU"/>
        </w:rPr>
        <w:t>». С каждым чётко произнесённым слогом (словом) на скатерти появляется новый предмет сервировки. Как только задание будет выполнено, изображение «моргнёт».</w:t>
      </w:r>
    </w:p>
    <w:p w:rsidR="00031F61" w:rsidRDefault="00031F61" w:rsidP="004056D7">
      <w:pPr>
        <w:pStyle w:val="a3"/>
        <w:shd w:val="clear" w:color="auto" w:fill="FFFFFF"/>
        <w:tabs>
          <w:tab w:val="left" w:pos="360"/>
        </w:tabs>
        <w:spacing w:before="30" w:after="30" w:line="240" w:lineRule="auto"/>
        <w:ind w:left="360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2A4CA2"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>Гласные звуки</w:t>
      </w:r>
      <w:r w:rsidRPr="00A9224A">
        <w:rPr>
          <w:rFonts w:ascii="Times New Roman" w:hAnsi="Times New Roman"/>
          <w:b/>
          <w:color w:val="000000"/>
          <w:sz w:val="24"/>
          <w:szCs w:val="24"/>
          <w:lang w:eastAsia="ru-RU"/>
        </w:rPr>
        <w:t>.</w:t>
      </w:r>
    </w:p>
    <w:p w:rsidR="00031F61" w:rsidRPr="00A9224A" w:rsidRDefault="00031F61" w:rsidP="004056D7">
      <w:pPr>
        <w:pStyle w:val="a3"/>
        <w:shd w:val="clear" w:color="auto" w:fill="FFFFFF"/>
        <w:tabs>
          <w:tab w:val="left" w:pos="360"/>
        </w:tabs>
        <w:spacing w:before="30" w:after="30" w:line="240" w:lineRule="auto"/>
        <w:ind w:left="36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9224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Эти упражнения применяются для выработки правильного произношения гласных звуков и звонких согласных [з, з`, ж, </w:t>
      </w:r>
      <w:proofErr w:type="gramStart"/>
      <w:r w:rsidRPr="00A9224A">
        <w:rPr>
          <w:rFonts w:ascii="Times New Roman" w:hAnsi="Times New Roman"/>
          <w:color w:val="000000"/>
          <w:sz w:val="24"/>
          <w:szCs w:val="24"/>
          <w:lang w:eastAsia="ru-RU"/>
        </w:rPr>
        <w:t>р</w:t>
      </w:r>
      <w:proofErr w:type="gramEnd"/>
      <w:r w:rsidRPr="00A9224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л, л`] на начальных этапах обучения речи, а также для устранения гнусавого оттенка голоса. </w:t>
      </w:r>
    </w:p>
    <w:p w:rsidR="00031F61" w:rsidRPr="00A9224A" w:rsidRDefault="00031F61" w:rsidP="004056D7">
      <w:pPr>
        <w:pStyle w:val="a3"/>
        <w:shd w:val="clear" w:color="auto" w:fill="FFFFFF"/>
        <w:tabs>
          <w:tab w:val="left" w:pos="360"/>
        </w:tabs>
        <w:spacing w:before="30" w:after="30" w:line="240" w:lineRule="auto"/>
        <w:ind w:left="360"/>
        <w:rPr>
          <w:rFonts w:ascii="Times New Roman" w:hAnsi="Times New Roman"/>
          <w:iCs/>
          <w:color w:val="000000"/>
          <w:sz w:val="24"/>
          <w:szCs w:val="24"/>
          <w:lang w:eastAsia="ru-RU"/>
        </w:rPr>
      </w:pPr>
      <w:r w:rsidRPr="00A9224A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«Вертолет»</w:t>
      </w:r>
      <w:r w:rsidRPr="00A9224A">
        <w:rPr>
          <w:rFonts w:ascii="Times New Roman" w:hAnsi="Times New Roman"/>
          <w:iCs/>
          <w:color w:val="000000"/>
          <w:sz w:val="24"/>
          <w:szCs w:val="24"/>
          <w:lang w:eastAsia="ru-RU"/>
        </w:rPr>
        <w:t>. Произнося разные гласные звуки, старайтесь управлять вертолётом: поднимайте его до вершины горы и опускайте на землю. Обратите внимание на то. Что каждому гласному соответствует своя высота подъёма. Также произносятся и звонкие согласные звуки.</w:t>
      </w:r>
    </w:p>
    <w:p w:rsidR="00031F61" w:rsidRPr="00A9224A" w:rsidRDefault="00031F61" w:rsidP="004056D7">
      <w:pPr>
        <w:pStyle w:val="a3"/>
        <w:shd w:val="clear" w:color="auto" w:fill="FFFFFF"/>
        <w:tabs>
          <w:tab w:val="left" w:pos="360"/>
        </w:tabs>
        <w:spacing w:before="30" w:after="30" w:line="240" w:lineRule="auto"/>
        <w:ind w:left="360"/>
        <w:rPr>
          <w:rFonts w:ascii="Times New Roman" w:hAnsi="Times New Roman"/>
          <w:iCs/>
          <w:color w:val="000000"/>
          <w:sz w:val="24"/>
          <w:szCs w:val="24"/>
          <w:lang w:eastAsia="ru-RU"/>
        </w:rPr>
      </w:pPr>
      <w:r w:rsidRPr="00A9224A">
        <w:rPr>
          <w:rFonts w:ascii="Times New Roman" w:hAnsi="Times New Roman"/>
          <w:iCs/>
          <w:color w:val="000000"/>
          <w:sz w:val="24"/>
          <w:szCs w:val="24"/>
          <w:lang w:eastAsia="ru-RU"/>
        </w:rPr>
        <w:t>При правильном произнесении звуков, с выдохом только через рот, вертолёт поднимается выше. При появлении носового оттенка голоса высота вертолёта заметно снижается.</w:t>
      </w:r>
    </w:p>
    <w:p w:rsidR="00031F61" w:rsidRPr="00A9224A" w:rsidRDefault="00031F61" w:rsidP="004056D7">
      <w:pPr>
        <w:pStyle w:val="a3"/>
        <w:shd w:val="clear" w:color="auto" w:fill="FFFFFF"/>
        <w:tabs>
          <w:tab w:val="left" w:pos="360"/>
        </w:tabs>
        <w:spacing w:before="30" w:after="30" w:line="240" w:lineRule="auto"/>
        <w:ind w:left="36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9224A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«Подводная лодка»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Pr="00A9224A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-</w:t>
      </w:r>
      <w:r w:rsidRPr="00A9224A">
        <w:rPr>
          <w:rFonts w:ascii="Times New Roman" w:hAnsi="Times New Roman"/>
          <w:iCs/>
          <w:color w:val="000000"/>
          <w:sz w:val="24"/>
          <w:szCs w:val="24"/>
          <w:lang w:eastAsia="ru-RU"/>
        </w:rPr>
        <w:t>п</w:t>
      </w:r>
      <w:proofErr w:type="gramEnd"/>
      <w:r w:rsidRPr="00A9224A">
        <w:rPr>
          <w:rFonts w:ascii="Times New Roman" w:hAnsi="Times New Roman"/>
          <w:iCs/>
          <w:color w:val="000000"/>
          <w:sz w:val="24"/>
          <w:szCs w:val="24"/>
          <w:lang w:eastAsia="ru-RU"/>
        </w:rPr>
        <w:t>ринцип действий аналогичен</w:t>
      </w:r>
      <w:r w:rsidRPr="00A9224A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A9224A">
        <w:rPr>
          <w:rFonts w:ascii="Times New Roman" w:hAnsi="Times New Roman"/>
          <w:iCs/>
          <w:color w:val="000000"/>
          <w:sz w:val="24"/>
          <w:szCs w:val="24"/>
          <w:lang w:eastAsia="ru-RU"/>
        </w:rPr>
        <w:t>предыдущему.</w:t>
      </w:r>
    </w:p>
    <w:p w:rsidR="00031F61" w:rsidRDefault="00031F61" w:rsidP="004056D7">
      <w:pPr>
        <w:pStyle w:val="a3"/>
        <w:shd w:val="clear" w:color="auto" w:fill="FFFFFF"/>
        <w:tabs>
          <w:tab w:val="left" w:pos="360"/>
        </w:tabs>
        <w:spacing w:before="30" w:after="30" w:line="240" w:lineRule="auto"/>
        <w:ind w:left="360"/>
        <w:rPr>
          <w:rFonts w:ascii="Times New Roman" w:hAnsi="Times New Roman"/>
          <w:iCs/>
          <w:color w:val="000000"/>
          <w:sz w:val="24"/>
          <w:szCs w:val="24"/>
          <w:lang w:eastAsia="ru-RU"/>
        </w:rPr>
      </w:pPr>
      <w:r w:rsidRPr="002A4CA2">
        <w:rPr>
          <w:rFonts w:ascii="Times New Roman" w:hAnsi="Times New Roman"/>
          <w:b/>
          <w:iCs/>
          <w:color w:val="000000"/>
          <w:sz w:val="24"/>
          <w:szCs w:val="24"/>
          <w:u w:val="single"/>
          <w:lang w:eastAsia="ru-RU"/>
        </w:rPr>
        <w:t>Согласные звуки</w:t>
      </w:r>
      <w:r w:rsidRPr="00A9224A">
        <w:rPr>
          <w:rFonts w:ascii="Times New Roman" w:hAnsi="Times New Roman"/>
          <w:b/>
          <w:iCs/>
          <w:color w:val="000000"/>
          <w:sz w:val="24"/>
          <w:szCs w:val="24"/>
          <w:lang w:eastAsia="ru-RU"/>
        </w:rPr>
        <w:t>.</w:t>
      </w:r>
      <w:r w:rsidRPr="00A9224A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 </w:t>
      </w:r>
    </w:p>
    <w:p w:rsidR="00031F61" w:rsidRPr="00A9224A" w:rsidRDefault="00031F61" w:rsidP="004056D7">
      <w:pPr>
        <w:pStyle w:val="a3"/>
        <w:shd w:val="clear" w:color="auto" w:fill="FFFFFF"/>
        <w:tabs>
          <w:tab w:val="left" w:pos="360"/>
        </w:tabs>
        <w:spacing w:before="30" w:after="30" w:line="240" w:lineRule="auto"/>
        <w:ind w:left="360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A9224A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 Эти упражнения предназначены для отработки правильного произношения согласных звуков.</w:t>
      </w:r>
    </w:p>
    <w:p w:rsidR="00031F61" w:rsidRPr="004056D7" w:rsidRDefault="00031F61" w:rsidP="004056D7">
      <w:pPr>
        <w:pStyle w:val="a3"/>
        <w:shd w:val="clear" w:color="auto" w:fill="FFFFFF"/>
        <w:tabs>
          <w:tab w:val="left" w:pos="360"/>
        </w:tabs>
        <w:spacing w:before="30" w:after="30" w:line="240" w:lineRule="auto"/>
        <w:ind w:left="36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9224A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«Паровоз»</w:t>
      </w:r>
      <w:r w:rsidRPr="00A9224A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 </w:t>
      </w:r>
      <w:r w:rsidRPr="00A9224A">
        <w:rPr>
          <w:rFonts w:ascii="Times New Roman" w:hAnsi="Times New Roman"/>
          <w:color w:val="000000"/>
          <w:sz w:val="24"/>
          <w:szCs w:val="24"/>
          <w:lang w:eastAsia="ru-RU"/>
        </w:rPr>
        <w:t>и </w:t>
      </w:r>
      <w:r w:rsidRPr="00A9224A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«Фонтан»</w:t>
      </w:r>
      <w:r w:rsidRPr="00A9224A">
        <w:rPr>
          <w:rFonts w:ascii="Times New Roman" w:hAnsi="Times New Roman"/>
          <w:color w:val="000000"/>
          <w:sz w:val="24"/>
          <w:szCs w:val="24"/>
          <w:lang w:eastAsia="ru-RU"/>
        </w:rPr>
        <w:t> - для отработки правильного произношения глухих согласных звуков (с, ш, х, ф). Если звуки произносятся правильно,  облачко  и фонтан поднимаются.</w:t>
      </w:r>
    </w:p>
    <w:p w:rsidR="00031F61" w:rsidRDefault="00031F61" w:rsidP="004056D7">
      <w:pPr>
        <w:pStyle w:val="a3"/>
        <w:shd w:val="clear" w:color="auto" w:fill="FFFFFF"/>
        <w:tabs>
          <w:tab w:val="left" w:pos="360"/>
        </w:tabs>
        <w:spacing w:before="30" w:after="30" w:line="240" w:lineRule="auto"/>
        <w:ind w:left="360"/>
        <w:rPr>
          <w:rFonts w:ascii="Times New Roman" w:hAnsi="Times New Roman"/>
          <w:b/>
          <w:iCs/>
          <w:color w:val="000000"/>
          <w:sz w:val="24"/>
          <w:szCs w:val="24"/>
          <w:lang w:eastAsia="ru-RU"/>
        </w:rPr>
      </w:pPr>
      <w:r w:rsidRPr="002A4CA2">
        <w:rPr>
          <w:rFonts w:ascii="Times New Roman" w:hAnsi="Times New Roman"/>
          <w:b/>
          <w:iCs/>
          <w:color w:val="000000"/>
          <w:sz w:val="24"/>
          <w:szCs w:val="24"/>
          <w:u w:val="single"/>
          <w:lang w:eastAsia="ru-RU"/>
        </w:rPr>
        <w:t>Звуковая реакция</w:t>
      </w:r>
      <w:r w:rsidRPr="00A9224A">
        <w:rPr>
          <w:rFonts w:ascii="Times New Roman" w:hAnsi="Times New Roman"/>
          <w:b/>
          <w:iCs/>
          <w:color w:val="000000"/>
          <w:sz w:val="24"/>
          <w:szCs w:val="24"/>
          <w:lang w:eastAsia="ru-RU"/>
        </w:rPr>
        <w:t xml:space="preserve">. </w:t>
      </w:r>
    </w:p>
    <w:p w:rsidR="00031F61" w:rsidRPr="00A9224A" w:rsidRDefault="00031F61" w:rsidP="004056D7">
      <w:pPr>
        <w:pStyle w:val="a3"/>
        <w:shd w:val="clear" w:color="auto" w:fill="FFFFFF"/>
        <w:tabs>
          <w:tab w:val="left" w:pos="360"/>
        </w:tabs>
        <w:spacing w:before="30" w:after="30" w:line="240" w:lineRule="auto"/>
        <w:ind w:left="36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9224A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 Эти упражнения помогут сформировать и автоматизировать навык голосообразования (включения голоса), при работе с назальным оттенком голоса  и умение быстро и громко произносить короткие изолированные звуки (слоги). Выстрел не получится, если  Ваш голос будет слишком вялым или звук </w:t>
      </w:r>
      <w:proofErr w:type="gramStart"/>
      <w:r w:rsidRPr="00A9224A">
        <w:rPr>
          <w:rFonts w:ascii="Times New Roman" w:hAnsi="Times New Roman"/>
          <w:iCs/>
          <w:color w:val="000000"/>
          <w:sz w:val="24"/>
          <w:szCs w:val="24"/>
          <w:lang w:eastAsia="ru-RU"/>
        </w:rPr>
        <w:t>-н</w:t>
      </w:r>
      <w:proofErr w:type="gramEnd"/>
      <w:r w:rsidRPr="00A9224A">
        <w:rPr>
          <w:rFonts w:ascii="Times New Roman" w:hAnsi="Times New Roman"/>
          <w:iCs/>
          <w:color w:val="000000"/>
          <w:sz w:val="24"/>
          <w:szCs w:val="24"/>
          <w:lang w:eastAsia="ru-RU"/>
        </w:rPr>
        <w:t>едостаточно коротким.</w:t>
      </w:r>
    </w:p>
    <w:p w:rsidR="00031F61" w:rsidRPr="00A9224A" w:rsidRDefault="00031F61" w:rsidP="004056D7">
      <w:pPr>
        <w:pStyle w:val="a3"/>
        <w:shd w:val="clear" w:color="auto" w:fill="FFFFFF"/>
        <w:tabs>
          <w:tab w:val="left" w:pos="360"/>
        </w:tabs>
        <w:spacing w:before="30" w:after="30" w:line="240" w:lineRule="auto"/>
        <w:ind w:left="36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9224A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«Космический стрелок». </w:t>
      </w:r>
      <w:r w:rsidRPr="00A9224A">
        <w:rPr>
          <w:rFonts w:ascii="Times New Roman" w:hAnsi="Times New Roman"/>
          <w:iCs/>
          <w:color w:val="000000"/>
          <w:sz w:val="24"/>
          <w:szCs w:val="24"/>
          <w:lang w:eastAsia="ru-RU"/>
        </w:rPr>
        <w:t>Представьте, что Вы находитесь внутри космического корабля</w:t>
      </w:r>
      <w:r w:rsidRPr="00A9224A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, </w:t>
      </w:r>
      <w:r w:rsidRPr="00A9224A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изображённого слева. Чтобы поразить движущуюся мишень. Нужно быстро и </w:t>
      </w:r>
      <w:r w:rsidRPr="00A9224A">
        <w:rPr>
          <w:rFonts w:ascii="Times New Roman" w:hAnsi="Times New Roman"/>
          <w:iCs/>
          <w:color w:val="000000"/>
          <w:sz w:val="24"/>
          <w:szCs w:val="24"/>
          <w:lang w:eastAsia="ru-RU"/>
        </w:rPr>
        <w:lastRenderedPageBreak/>
        <w:t>громко произнести в микрофон односложное слово, слог или отдельный звук (который вы отрабатываете).</w:t>
      </w:r>
    </w:p>
    <w:p w:rsidR="00031F61" w:rsidRPr="00A9224A" w:rsidRDefault="00031F61" w:rsidP="004056D7">
      <w:pPr>
        <w:pStyle w:val="a3"/>
        <w:shd w:val="clear" w:color="auto" w:fill="FFFFFF"/>
        <w:tabs>
          <w:tab w:val="left" w:pos="360"/>
        </w:tabs>
        <w:spacing w:before="30" w:after="30" w:line="240" w:lineRule="auto"/>
        <w:ind w:left="36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9224A">
        <w:rPr>
          <w:rFonts w:ascii="Times New Roman" w:hAnsi="Times New Roman"/>
          <w:color w:val="000000"/>
          <w:sz w:val="24"/>
          <w:szCs w:val="24"/>
          <w:lang w:eastAsia="ru-RU"/>
        </w:rPr>
        <w:t>«</w:t>
      </w:r>
      <w:r w:rsidRPr="00A9224A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Индеец». </w:t>
      </w:r>
      <w:r w:rsidRPr="00A9224A">
        <w:rPr>
          <w:rFonts w:ascii="Times New Roman" w:hAnsi="Times New Roman"/>
          <w:iCs/>
          <w:color w:val="000000"/>
          <w:sz w:val="24"/>
          <w:szCs w:val="24"/>
          <w:lang w:eastAsia="ru-RU"/>
        </w:rPr>
        <w:t>По одной из легенд злой волшебник превращался в хищную птицу. Как только стрела Индейца поражает птицу,  в небе вспыхивает молния, но птица вновь появляется невредимой.</w:t>
      </w:r>
    </w:p>
    <w:p w:rsidR="00031F61" w:rsidRPr="002A4CA2" w:rsidRDefault="00031F61" w:rsidP="004056D7">
      <w:pPr>
        <w:pStyle w:val="a3"/>
        <w:shd w:val="clear" w:color="auto" w:fill="FFFFFF"/>
        <w:tabs>
          <w:tab w:val="left" w:pos="360"/>
        </w:tabs>
        <w:spacing w:before="30" w:after="30" w:line="240" w:lineRule="auto"/>
        <w:ind w:left="360"/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</w:pPr>
      <w:r w:rsidRPr="002A4CA2">
        <w:rPr>
          <w:rFonts w:ascii="Times New Roman" w:hAnsi="Times New Roman"/>
          <w:b/>
          <w:iCs/>
          <w:color w:val="000000"/>
          <w:sz w:val="24"/>
          <w:szCs w:val="24"/>
          <w:u w:val="single"/>
          <w:lang w:eastAsia="ru-RU"/>
        </w:rPr>
        <w:t>Графики.</w:t>
      </w:r>
    </w:p>
    <w:p w:rsidR="00031F61" w:rsidRPr="00A9224A" w:rsidRDefault="00031F61" w:rsidP="004056D7">
      <w:pPr>
        <w:pStyle w:val="a3"/>
        <w:shd w:val="clear" w:color="auto" w:fill="FFFFFF"/>
        <w:tabs>
          <w:tab w:val="left" w:pos="360"/>
        </w:tabs>
        <w:spacing w:before="30" w:after="30" w:line="240" w:lineRule="auto"/>
        <w:ind w:left="36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9224A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«Речевая волна». </w:t>
      </w:r>
      <w:r w:rsidRPr="00A9224A">
        <w:rPr>
          <w:rFonts w:ascii="Times New Roman" w:hAnsi="Times New Roman"/>
          <w:iCs/>
          <w:color w:val="000000"/>
          <w:sz w:val="24"/>
          <w:szCs w:val="24"/>
          <w:lang w:eastAsia="ru-RU"/>
        </w:rPr>
        <w:t>С помощью этого упражнения</w:t>
      </w:r>
      <w:r w:rsidRPr="00A9224A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A9224A">
        <w:rPr>
          <w:rFonts w:ascii="Times New Roman" w:hAnsi="Times New Roman"/>
          <w:color w:val="000000"/>
          <w:sz w:val="24"/>
          <w:szCs w:val="24"/>
          <w:lang w:eastAsia="ru-RU"/>
        </w:rPr>
        <w:t> можно формировать правильную  ритмико-слоговую  структуру  речи и корректировать  дефекты её плавности и слитности, в том числе при заикании. Запуск речевой волны и её стирание производится клавишей «</w:t>
      </w:r>
      <w:r w:rsidRPr="00A9224A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пробел»</w:t>
      </w:r>
      <w:r w:rsidRPr="00A9224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При нажатии любой другой клавиши речевая волна останавливается. Для переноса изображения в верхнее поле нажмите клавишу </w:t>
      </w:r>
      <w:r w:rsidRPr="00A9224A">
        <w:rPr>
          <w:rFonts w:ascii="Times New Roman" w:hAnsi="Times New Roman"/>
          <w:color w:val="000000"/>
          <w:sz w:val="24"/>
          <w:szCs w:val="24"/>
          <w:lang w:val="en-US" w:eastAsia="ru-RU"/>
        </w:rPr>
        <w:t>F</w:t>
      </w:r>
      <w:r w:rsidRPr="00A9224A">
        <w:rPr>
          <w:rFonts w:ascii="Times New Roman" w:hAnsi="Times New Roman"/>
          <w:color w:val="000000"/>
          <w:sz w:val="24"/>
          <w:szCs w:val="24"/>
          <w:lang w:eastAsia="ru-RU"/>
        </w:rPr>
        <w:t>3. Произнося различные звуки, слова и фразы, сравнивайте рисунки их речевых волн.</w:t>
      </w:r>
    </w:p>
    <w:p w:rsidR="00031F61" w:rsidRPr="00A9224A" w:rsidRDefault="00031F61" w:rsidP="004056D7">
      <w:pPr>
        <w:shd w:val="clear" w:color="auto" w:fill="FFFFFF"/>
        <w:tabs>
          <w:tab w:val="left" w:pos="360"/>
        </w:tabs>
        <w:spacing w:before="30" w:after="30" w:line="240" w:lineRule="auto"/>
        <w:ind w:left="36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9224A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«Речевая волна 2»</w:t>
      </w:r>
      <w:r w:rsidRPr="00A9224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- применяется для тренировки произношения взрывных звуков и аффрикат (б, </w:t>
      </w:r>
      <w:proofErr w:type="gramStart"/>
      <w:r w:rsidRPr="00A9224A">
        <w:rPr>
          <w:rFonts w:ascii="Times New Roman" w:hAnsi="Times New Roman"/>
          <w:color w:val="000000"/>
          <w:sz w:val="24"/>
          <w:szCs w:val="24"/>
          <w:lang w:eastAsia="ru-RU"/>
        </w:rPr>
        <w:t>п</w:t>
      </w:r>
      <w:proofErr w:type="gramEnd"/>
      <w:r w:rsidRPr="00A9224A">
        <w:rPr>
          <w:rFonts w:ascii="Times New Roman" w:hAnsi="Times New Roman"/>
          <w:color w:val="000000"/>
          <w:sz w:val="24"/>
          <w:szCs w:val="24"/>
          <w:lang w:eastAsia="ru-RU"/>
        </w:rPr>
        <w:t>, г, к. д, т. ц, ч). А также для отработки артикуляции слогов и слов. Запуск волны, её остановка, стирание и повторный запуск в этом упражнении аналогичны предыдущему</w:t>
      </w:r>
      <w:proofErr w:type="gramStart"/>
      <w:r w:rsidRPr="00A9224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031F61" w:rsidRPr="00A9224A" w:rsidRDefault="00031F61" w:rsidP="004056D7">
      <w:pPr>
        <w:shd w:val="clear" w:color="auto" w:fill="FFFFFF"/>
        <w:tabs>
          <w:tab w:val="left" w:pos="360"/>
        </w:tabs>
        <w:spacing w:before="30" w:after="30" w:line="240" w:lineRule="auto"/>
        <w:ind w:left="36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9224A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«Спектр</w:t>
      </w:r>
      <w:r w:rsidRPr="00A9224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Упражнение рекомендуется для отработки правильной артикуляции гласных (а, о, и, у, ы, э), щелевых и сонорных согласных (с, ж, з, л, м, н, </w:t>
      </w:r>
      <w:proofErr w:type="gramStart"/>
      <w:r w:rsidRPr="00A9224A">
        <w:rPr>
          <w:rFonts w:ascii="Times New Roman" w:hAnsi="Times New Roman"/>
          <w:color w:val="000000"/>
          <w:sz w:val="24"/>
          <w:szCs w:val="24"/>
          <w:lang w:eastAsia="ru-RU"/>
        </w:rPr>
        <w:t>р</w:t>
      </w:r>
      <w:proofErr w:type="gramEnd"/>
      <w:r w:rsidRPr="00A9224A">
        <w:rPr>
          <w:rFonts w:ascii="Times New Roman" w:hAnsi="Times New Roman"/>
          <w:color w:val="000000"/>
          <w:sz w:val="24"/>
          <w:szCs w:val="24"/>
          <w:lang w:eastAsia="ru-RU"/>
        </w:rPr>
        <w:t>, с, ф, х, ш. щ), а также дифтонгов (я, ю, е, ё, й). Функции рабочих полей такие же, как в упражнении «Речевая волна»: нижнее – рабочее, верхнее – для записи образца.</w:t>
      </w:r>
    </w:p>
    <w:p w:rsidR="00031F61" w:rsidRPr="00A9224A" w:rsidRDefault="00031F61" w:rsidP="004056D7">
      <w:pPr>
        <w:shd w:val="clear" w:color="auto" w:fill="FFFFFF"/>
        <w:spacing w:before="30" w:after="30" w:line="240" w:lineRule="auto"/>
        <w:ind w:left="720" w:hanging="360"/>
        <w:jc w:val="center"/>
        <w:rPr>
          <w:rFonts w:ascii="Times New Roman" w:hAnsi="Times New Roman"/>
          <w:b/>
          <w:i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iCs/>
          <w:color w:val="000000"/>
          <w:sz w:val="24"/>
          <w:szCs w:val="24"/>
          <w:lang w:eastAsia="ru-RU"/>
        </w:rPr>
        <w:t>Использование клавиатуры</w:t>
      </w:r>
      <w:r w:rsidRPr="00A9224A">
        <w:rPr>
          <w:rFonts w:ascii="Times New Roman" w:hAnsi="Times New Roman"/>
          <w:b/>
          <w:iCs/>
          <w:color w:val="000000"/>
          <w:sz w:val="24"/>
          <w:szCs w:val="24"/>
          <w:lang w:eastAsia="ru-RU"/>
        </w:rPr>
        <w:t xml:space="preserve">. </w:t>
      </w:r>
    </w:p>
    <w:p w:rsidR="00031F61" w:rsidRPr="00A9224A" w:rsidRDefault="00031F61" w:rsidP="004056D7">
      <w:pPr>
        <w:shd w:val="clear" w:color="auto" w:fill="FFFFFF"/>
        <w:spacing w:before="30" w:after="30" w:line="240" w:lineRule="auto"/>
        <w:ind w:left="720" w:hanging="360"/>
        <w:rPr>
          <w:rFonts w:ascii="Times New Roman" w:hAnsi="Times New Roman"/>
          <w:iCs/>
          <w:color w:val="000000"/>
          <w:sz w:val="24"/>
          <w:szCs w:val="24"/>
          <w:lang w:eastAsia="ru-RU"/>
        </w:rPr>
      </w:pPr>
      <w:proofErr w:type="gramStart"/>
      <w:r w:rsidRPr="00A9224A">
        <w:rPr>
          <w:rFonts w:ascii="Times New Roman" w:hAnsi="Times New Roman"/>
          <w:b/>
          <w:iCs/>
          <w:color w:val="000000"/>
          <w:sz w:val="24"/>
          <w:szCs w:val="24"/>
          <w:lang w:val="en-US" w:eastAsia="ru-RU"/>
        </w:rPr>
        <w:t>F</w:t>
      </w:r>
      <w:r w:rsidRPr="00A9224A">
        <w:rPr>
          <w:rFonts w:ascii="Times New Roman" w:hAnsi="Times New Roman"/>
          <w:b/>
          <w:iCs/>
          <w:color w:val="000000"/>
          <w:sz w:val="24"/>
          <w:szCs w:val="24"/>
          <w:lang w:eastAsia="ru-RU"/>
        </w:rPr>
        <w:t>1-</w:t>
      </w:r>
      <w:r w:rsidRPr="00A9224A">
        <w:rPr>
          <w:rFonts w:ascii="Times New Roman" w:hAnsi="Times New Roman"/>
          <w:iCs/>
          <w:color w:val="000000"/>
          <w:sz w:val="24"/>
          <w:szCs w:val="24"/>
          <w:lang w:eastAsia="ru-RU"/>
        </w:rPr>
        <w:t>помощь.</w:t>
      </w:r>
      <w:proofErr w:type="gramEnd"/>
    </w:p>
    <w:p w:rsidR="00031F61" w:rsidRPr="00A9224A" w:rsidRDefault="00031F61" w:rsidP="004056D7">
      <w:pPr>
        <w:shd w:val="clear" w:color="auto" w:fill="FFFFFF"/>
        <w:spacing w:before="30" w:after="30" w:line="240" w:lineRule="auto"/>
        <w:ind w:left="720" w:hanging="36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9224A">
        <w:rPr>
          <w:rFonts w:ascii="Times New Roman" w:hAnsi="Times New Roman"/>
          <w:b/>
          <w:iCs/>
          <w:color w:val="000000"/>
          <w:sz w:val="24"/>
          <w:szCs w:val="24"/>
          <w:lang w:val="en-US" w:eastAsia="ru-RU"/>
        </w:rPr>
        <w:t>F</w:t>
      </w:r>
      <w:r w:rsidRPr="00A9224A">
        <w:rPr>
          <w:rFonts w:ascii="Times New Roman" w:hAnsi="Times New Roman"/>
          <w:b/>
          <w:iCs/>
          <w:color w:val="000000"/>
          <w:sz w:val="24"/>
          <w:szCs w:val="24"/>
          <w:lang w:eastAsia="ru-RU"/>
        </w:rPr>
        <w:t>2-</w:t>
      </w:r>
      <w:r w:rsidRPr="00A9224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выбор </w:t>
      </w:r>
      <w:proofErr w:type="gramStart"/>
      <w:r w:rsidRPr="00A9224A">
        <w:rPr>
          <w:rFonts w:ascii="Times New Roman" w:hAnsi="Times New Roman"/>
          <w:color w:val="000000"/>
          <w:sz w:val="24"/>
          <w:szCs w:val="24"/>
          <w:lang w:eastAsia="ru-RU"/>
        </w:rPr>
        <w:t>порога  чувствительности</w:t>
      </w:r>
      <w:proofErr w:type="gramEnd"/>
      <w:r w:rsidRPr="00A9224A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031F61" w:rsidRPr="00A9224A" w:rsidRDefault="00031F61" w:rsidP="004056D7">
      <w:pPr>
        <w:shd w:val="clear" w:color="auto" w:fill="FFFFFF"/>
        <w:spacing w:before="30" w:after="30" w:line="240" w:lineRule="auto"/>
        <w:ind w:left="720" w:hanging="36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9224A">
        <w:rPr>
          <w:rFonts w:ascii="Times New Roman" w:hAnsi="Times New Roman"/>
          <w:b/>
          <w:iCs/>
          <w:color w:val="000000"/>
          <w:sz w:val="24"/>
          <w:szCs w:val="24"/>
          <w:lang w:val="en-US" w:eastAsia="ru-RU"/>
        </w:rPr>
        <w:t>F</w:t>
      </w:r>
      <w:r w:rsidRPr="00A9224A">
        <w:rPr>
          <w:rFonts w:ascii="Times New Roman" w:hAnsi="Times New Roman"/>
          <w:b/>
          <w:iCs/>
          <w:color w:val="000000"/>
          <w:sz w:val="24"/>
          <w:szCs w:val="24"/>
          <w:lang w:eastAsia="ru-RU"/>
        </w:rPr>
        <w:t>3-</w:t>
      </w:r>
      <w:r w:rsidRPr="00A9224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A9224A">
        <w:rPr>
          <w:rFonts w:ascii="Times New Roman" w:hAnsi="Times New Roman"/>
          <w:color w:val="000000"/>
          <w:sz w:val="24"/>
          <w:szCs w:val="24"/>
          <w:lang w:eastAsia="ru-RU"/>
        </w:rPr>
        <w:t>установка  длительности</w:t>
      </w:r>
      <w:proofErr w:type="gramEnd"/>
      <w:r w:rsidRPr="00A9224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паузы.</w:t>
      </w:r>
    </w:p>
    <w:p w:rsidR="00031F61" w:rsidRPr="00A9224A" w:rsidRDefault="00031F61" w:rsidP="004056D7">
      <w:pPr>
        <w:shd w:val="clear" w:color="auto" w:fill="FFFFFF"/>
        <w:spacing w:before="30" w:after="30" w:line="240" w:lineRule="auto"/>
        <w:ind w:left="720" w:hanging="360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A9224A">
        <w:rPr>
          <w:rFonts w:ascii="Times New Roman" w:hAnsi="Times New Roman"/>
          <w:b/>
          <w:iCs/>
          <w:color w:val="000000"/>
          <w:sz w:val="24"/>
          <w:szCs w:val="24"/>
          <w:lang w:val="en-US" w:eastAsia="ru-RU"/>
        </w:rPr>
        <w:t>F</w:t>
      </w:r>
      <w:r w:rsidRPr="00A9224A">
        <w:rPr>
          <w:rFonts w:ascii="Times New Roman" w:hAnsi="Times New Roman"/>
          <w:b/>
          <w:iCs/>
          <w:color w:val="000000"/>
          <w:sz w:val="24"/>
          <w:szCs w:val="24"/>
          <w:lang w:eastAsia="ru-RU"/>
        </w:rPr>
        <w:t>5-</w:t>
      </w:r>
      <w:r w:rsidRPr="00A9224A">
        <w:rPr>
          <w:rFonts w:ascii="Times New Roman" w:hAnsi="Times New Roman"/>
          <w:color w:val="000000"/>
          <w:sz w:val="24"/>
          <w:szCs w:val="24"/>
          <w:lang w:eastAsia="ru-RU"/>
        </w:rPr>
        <w:t>вход в текстовое поле и выход из него.</w:t>
      </w:r>
      <w:proofErr w:type="gramEnd"/>
    </w:p>
    <w:p w:rsidR="00031F61" w:rsidRPr="00A9224A" w:rsidRDefault="00031F61" w:rsidP="004056D7">
      <w:pPr>
        <w:shd w:val="clear" w:color="auto" w:fill="FFFFFF"/>
        <w:spacing w:before="30" w:after="30" w:line="240" w:lineRule="auto"/>
        <w:ind w:left="720" w:hanging="360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A9224A">
        <w:rPr>
          <w:rFonts w:ascii="Times New Roman" w:hAnsi="Times New Roman"/>
          <w:b/>
          <w:iCs/>
          <w:color w:val="000000"/>
          <w:sz w:val="24"/>
          <w:szCs w:val="24"/>
          <w:lang w:val="en-US" w:eastAsia="ru-RU"/>
        </w:rPr>
        <w:t>F</w:t>
      </w:r>
      <w:r w:rsidRPr="00A9224A">
        <w:rPr>
          <w:rFonts w:ascii="Times New Roman" w:hAnsi="Times New Roman"/>
          <w:b/>
          <w:iCs/>
          <w:color w:val="000000"/>
          <w:sz w:val="24"/>
          <w:szCs w:val="24"/>
          <w:lang w:eastAsia="ru-RU"/>
        </w:rPr>
        <w:t>6-</w:t>
      </w:r>
      <w:r w:rsidRPr="00A9224A">
        <w:rPr>
          <w:rFonts w:ascii="Times New Roman" w:hAnsi="Times New Roman"/>
          <w:color w:val="000000"/>
          <w:sz w:val="24"/>
          <w:szCs w:val="24"/>
          <w:lang w:eastAsia="ru-RU"/>
        </w:rPr>
        <w:t>смена сюжета.</w:t>
      </w:r>
      <w:proofErr w:type="gramEnd"/>
    </w:p>
    <w:p w:rsidR="00031F61" w:rsidRPr="00A9224A" w:rsidRDefault="00031F61" w:rsidP="004056D7">
      <w:pPr>
        <w:shd w:val="clear" w:color="auto" w:fill="FFFFFF"/>
        <w:spacing w:before="30" w:after="30" w:line="240" w:lineRule="auto"/>
        <w:ind w:left="720" w:hanging="360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A9224A">
        <w:rPr>
          <w:rFonts w:ascii="Times New Roman" w:hAnsi="Times New Roman"/>
          <w:b/>
          <w:iCs/>
          <w:color w:val="000000"/>
          <w:sz w:val="24"/>
          <w:szCs w:val="24"/>
          <w:lang w:val="en-US" w:eastAsia="ru-RU"/>
        </w:rPr>
        <w:t>Esc</w:t>
      </w:r>
      <w:r w:rsidRPr="00A9224A">
        <w:rPr>
          <w:rFonts w:ascii="Times New Roman" w:hAnsi="Times New Roman"/>
          <w:b/>
          <w:iCs/>
          <w:color w:val="000000"/>
          <w:sz w:val="24"/>
          <w:szCs w:val="24"/>
          <w:lang w:eastAsia="ru-RU"/>
        </w:rPr>
        <w:t>-</w:t>
      </w:r>
      <w:r w:rsidRPr="00A9224A">
        <w:rPr>
          <w:rFonts w:ascii="Times New Roman" w:hAnsi="Times New Roman"/>
          <w:color w:val="000000"/>
          <w:sz w:val="24"/>
          <w:szCs w:val="24"/>
          <w:lang w:eastAsia="ru-RU"/>
        </w:rPr>
        <w:t>возврат в меню.</w:t>
      </w:r>
      <w:proofErr w:type="gramEnd"/>
    </w:p>
    <w:p w:rsidR="00031F61" w:rsidRPr="00A9224A" w:rsidRDefault="00031F61" w:rsidP="004056D7">
      <w:pPr>
        <w:shd w:val="clear" w:color="auto" w:fill="FFFFFF"/>
        <w:spacing w:before="30" w:after="3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31F61" w:rsidRPr="00A9224A" w:rsidRDefault="00031F61" w:rsidP="004056D7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A9224A">
        <w:rPr>
          <w:rFonts w:ascii="Times New Roman" w:hAnsi="Times New Roman"/>
          <w:b/>
          <w:sz w:val="24"/>
          <w:szCs w:val="24"/>
        </w:rPr>
        <w:t>Требования к организации занятий  с использованием тренажёра.</w:t>
      </w:r>
    </w:p>
    <w:p w:rsidR="00031F61" w:rsidRPr="00A9224A" w:rsidRDefault="00031F61" w:rsidP="004056D7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9224A">
        <w:rPr>
          <w:rFonts w:ascii="Times New Roman" w:hAnsi="Times New Roman"/>
          <w:sz w:val="24"/>
          <w:szCs w:val="24"/>
        </w:rPr>
        <w:t>Внимательно изучите инструкцию к тренажёру и поработайте в различных режимах, чтобы осознанно предлагать ребёнку то или иное задание.</w:t>
      </w:r>
    </w:p>
    <w:p w:rsidR="00031F61" w:rsidRPr="00A9224A" w:rsidRDefault="00031F61" w:rsidP="004056D7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9224A">
        <w:rPr>
          <w:rFonts w:ascii="Times New Roman" w:hAnsi="Times New Roman"/>
          <w:sz w:val="24"/>
          <w:szCs w:val="24"/>
        </w:rPr>
        <w:t>Несколько минут рассмотрите с ребёнком экран, покажите, как работает программа, покажите, что происходит после правильного выполнения задания.</w:t>
      </w:r>
    </w:p>
    <w:p w:rsidR="00031F61" w:rsidRPr="00A9224A" w:rsidRDefault="00031F61" w:rsidP="004056D7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9224A">
        <w:rPr>
          <w:rFonts w:ascii="Times New Roman" w:hAnsi="Times New Roman"/>
          <w:sz w:val="24"/>
          <w:szCs w:val="24"/>
        </w:rPr>
        <w:t>Педагог объясняет ребёнку, какие задачи они будут решать в ходе выполнения заданий. Логопед самостоятельно выбирает то количество заданий, которое будет выполнять конкретный ученик. Этот выбор может быть продиктован индивидуальными качествами ребёнка (его усидчивостью, утомляемостью, скоростью протекания нейродинамических процессов и т.д.) или логикой проведения занятий.</w:t>
      </w:r>
    </w:p>
    <w:p w:rsidR="00031F61" w:rsidRPr="00A9224A" w:rsidRDefault="00031F61" w:rsidP="004056D7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9224A">
        <w:rPr>
          <w:rFonts w:ascii="Times New Roman" w:hAnsi="Times New Roman"/>
          <w:sz w:val="24"/>
          <w:szCs w:val="24"/>
        </w:rPr>
        <w:t>Компьютер требует соблюдение  определённых гигиенических требований: ограниченное время, расстояние до экрана, высота расположения монитора,  угол освещения экрана (на экране не должно быть бликов).  Согласно действующим санитарно-</w:t>
      </w:r>
      <w:proofErr w:type="spellStart"/>
      <w:r w:rsidRPr="00A9224A">
        <w:rPr>
          <w:rFonts w:ascii="Times New Roman" w:hAnsi="Times New Roman"/>
          <w:sz w:val="24"/>
          <w:szCs w:val="24"/>
        </w:rPr>
        <w:t>эпидемиалогическим</w:t>
      </w:r>
      <w:proofErr w:type="spellEnd"/>
      <w:r w:rsidRPr="00A9224A">
        <w:rPr>
          <w:rFonts w:ascii="Times New Roman" w:hAnsi="Times New Roman"/>
          <w:sz w:val="24"/>
          <w:szCs w:val="24"/>
        </w:rPr>
        <w:t xml:space="preserve"> нормам занятия на компьютере с дошкольниками 5-6 лет могут проводиться 2-3 раза в неделю по 10-15 минут. После занятий необходима небольшая гимнастика для глаз.</w:t>
      </w:r>
    </w:p>
    <w:p w:rsidR="00031F61" w:rsidRPr="00A9224A" w:rsidRDefault="00031F61" w:rsidP="004056D7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9224A">
        <w:rPr>
          <w:rFonts w:ascii="Times New Roman" w:hAnsi="Times New Roman"/>
          <w:sz w:val="24"/>
          <w:szCs w:val="24"/>
        </w:rPr>
        <w:t>Недопустимо, чтобы за компьютером  одновременно занимались  более одного ребёнка. Использование компьютера на подгрупповых занятиях возможно только при наличии специального оборудования: мультимедийного проектора и экрана, достаточно большого монитора.</w:t>
      </w:r>
    </w:p>
    <w:p w:rsidR="00031F61" w:rsidRDefault="00031F61" w:rsidP="004056D7">
      <w:pPr>
        <w:pStyle w:val="a3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31F61" w:rsidRPr="00A9224A" w:rsidRDefault="00031F61" w:rsidP="004056D7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A9224A">
        <w:rPr>
          <w:rFonts w:ascii="Times New Roman" w:hAnsi="Times New Roman"/>
          <w:b/>
          <w:sz w:val="24"/>
          <w:szCs w:val="24"/>
        </w:rPr>
        <w:lastRenderedPageBreak/>
        <w:t>План занятий с использованием тренажёра.</w:t>
      </w:r>
    </w:p>
    <w:p w:rsidR="00031F61" w:rsidRPr="00A9224A" w:rsidRDefault="00031F61" w:rsidP="004056D7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A9224A">
        <w:rPr>
          <w:rFonts w:ascii="Times New Roman" w:hAnsi="Times New Roman"/>
          <w:sz w:val="24"/>
          <w:szCs w:val="24"/>
        </w:rPr>
        <w:t>Сначала при знакомстве с новым материалом тренажёр может выступать как элемент первичного закрепления  языкового материала на специально отобранном материале и способ поощрения за хорошую работу. Постепенно упражнения с компьютером отводится всё больше времени, вплоть до полномасштабного занятия. В последующем при отработке коммуникативных навыков компьютерный тренажёр может быть использован как элемент разминки, способ включения ребёнка в задание или для активизации и повторения изученного материала.</w:t>
      </w:r>
    </w:p>
    <w:p w:rsidR="00031F61" w:rsidRPr="00A9224A" w:rsidRDefault="00031F61" w:rsidP="004056D7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</w:p>
    <w:p w:rsidR="00031F61" w:rsidRPr="00A9224A" w:rsidRDefault="00031F61" w:rsidP="004056D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9224A">
        <w:rPr>
          <w:rFonts w:ascii="Times New Roman" w:hAnsi="Times New Roman"/>
          <w:b/>
          <w:sz w:val="24"/>
          <w:szCs w:val="24"/>
        </w:rPr>
        <w:t>Заключение.</w:t>
      </w:r>
    </w:p>
    <w:p w:rsidR="00031F61" w:rsidRPr="00A9224A" w:rsidRDefault="00031F61" w:rsidP="004056D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224A">
        <w:rPr>
          <w:rFonts w:ascii="Times New Roman" w:hAnsi="Times New Roman"/>
          <w:sz w:val="24"/>
          <w:szCs w:val="24"/>
        </w:rPr>
        <w:t xml:space="preserve">Знакомство ребёнка с компьютером, как правило, начинается с компьютерных игр. Более 75% дошкольников Москвы и Московской области играют в компьютерные игры. Такие авторы, как </w:t>
      </w:r>
      <w:proofErr w:type="spellStart"/>
      <w:r w:rsidRPr="00A9224A">
        <w:rPr>
          <w:rFonts w:ascii="Times New Roman" w:hAnsi="Times New Roman"/>
          <w:sz w:val="24"/>
          <w:szCs w:val="24"/>
        </w:rPr>
        <w:t>Е.В.Гуляева</w:t>
      </w:r>
      <w:proofErr w:type="spellEnd"/>
      <w:r w:rsidRPr="00A9224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9224A">
        <w:rPr>
          <w:rFonts w:ascii="Times New Roman" w:hAnsi="Times New Roman"/>
          <w:sz w:val="24"/>
          <w:szCs w:val="24"/>
        </w:rPr>
        <w:t>Ю.А.Соловьёва</w:t>
      </w:r>
      <w:proofErr w:type="spellEnd"/>
      <w:r w:rsidRPr="00A9224A">
        <w:rPr>
          <w:rFonts w:ascii="Times New Roman" w:hAnsi="Times New Roman"/>
          <w:sz w:val="24"/>
          <w:szCs w:val="24"/>
        </w:rPr>
        <w:t xml:space="preserve">, Л.А. </w:t>
      </w:r>
      <w:proofErr w:type="spellStart"/>
      <w:r w:rsidRPr="00A9224A">
        <w:rPr>
          <w:rFonts w:ascii="Times New Roman" w:hAnsi="Times New Roman"/>
          <w:sz w:val="24"/>
          <w:szCs w:val="24"/>
        </w:rPr>
        <w:t>Венгер</w:t>
      </w:r>
      <w:proofErr w:type="spellEnd"/>
      <w:r w:rsidRPr="00A9224A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A9224A">
        <w:rPr>
          <w:rFonts w:ascii="Times New Roman" w:hAnsi="Times New Roman"/>
          <w:sz w:val="24"/>
          <w:szCs w:val="24"/>
        </w:rPr>
        <w:t>А.Л.Венгер</w:t>
      </w:r>
      <w:proofErr w:type="spellEnd"/>
      <w:r w:rsidRPr="00A9224A">
        <w:rPr>
          <w:rFonts w:ascii="Times New Roman" w:hAnsi="Times New Roman"/>
          <w:sz w:val="24"/>
          <w:szCs w:val="24"/>
        </w:rPr>
        <w:t xml:space="preserve"> отмечают, что использование компьютерных игр  для развития дошкольников имеет ряд достоинств. Яркая, красочная  информация на мониторе, которая сопровождается различными эффектами,  очень привлекательна для ребёнка и повышает его интерес. Это позволяет с лёгкостью отрабатывать навыки, которые требуют монотонного повторения. </w:t>
      </w:r>
      <w:proofErr w:type="spellStart"/>
      <w:r w:rsidRPr="00A9224A">
        <w:rPr>
          <w:rFonts w:ascii="Times New Roman" w:hAnsi="Times New Roman"/>
          <w:sz w:val="24"/>
          <w:szCs w:val="24"/>
        </w:rPr>
        <w:t>Л.А.Венгер</w:t>
      </w:r>
      <w:proofErr w:type="spellEnd"/>
      <w:r w:rsidRPr="00A9224A">
        <w:rPr>
          <w:rFonts w:ascii="Times New Roman" w:hAnsi="Times New Roman"/>
          <w:sz w:val="24"/>
          <w:szCs w:val="24"/>
        </w:rPr>
        <w:t xml:space="preserve"> и А.Л. </w:t>
      </w:r>
      <w:proofErr w:type="spellStart"/>
      <w:r w:rsidRPr="00A9224A">
        <w:rPr>
          <w:rFonts w:ascii="Times New Roman" w:hAnsi="Times New Roman"/>
          <w:sz w:val="24"/>
          <w:szCs w:val="24"/>
        </w:rPr>
        <w:t>Венгер</w:t>
      </w:r>
      <w:proofErr w:type="spellEnd"/>
      <w:r w:rsidRPr="00A9224A">
        <w:rPr>
          <w:rFonts w:ascii="Times New Roman" w:hAnsi="Times New Roman"/>
          <w:sz w:val="24"/>
          <w:szCs w:val="24"/>
        </w:rPr>
        <w:t xml:space="preserve">, рассматривая компьютерные игры в целом как позитивный фактор развития дошкольников, призывают не воспринимать их как волшебную палочку, которая за час игры сделает ребёнка умным и развитым. Как и любые занятия, компьютерные игры требуют времени, правильного применения, терпения и внимания к ним со стороны взрослых. Только тогда эти занятия могут дать эффект. </w:t>
      </w:r>
    </w:p>
    <w:p w:rsidR="00031F61" w:rsidRDefault="00031F61" w:rsidP="004056D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224A">
        <w:rPr>
          <w:rFonts w:ascii="Times New Roman" w:hAnsi="Times New Roman"/>
          <w:sz w:val="24"/>
          <w:szCs w:val="24"/>
        </w:rPr>
        <w:t>В то же время большинство родителей рассматривают компьютерные игры как средство обучения и развития их ребёнка и полагают, что они могут выступать в качестве эффективного средства поощрения и наказания ребёнка.</w:t>
      </w:r>
    </w:p>
    <w:p w:rsidR="00031F61" w:rsidRPr="00A9224A" w:rsidRDefault="00031F61" w:rsidP="004056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1F61" w:rsidRPr="00A9224A" w:rsidRDefault="00031F61" w:rsidP="004056D7">
      <w:pPr>
        <w:spacing w:line="240" w:lineRule="auto"/>
        <w:rPr>
          <w:rFonts w:ascii="Times New Roman" w:hAnsi="Times New Roman"/>
          <w:sz w:val="24"/>
          <w:szCs w:val="24"/>
        </w:rPr>
      </w:pPr>
      <w:r w:rsidRPr="00A9224A">
        <w:rPr>
          <w:rFonts w:ascii="Times New Roman" w:hAnsi="Times New Roman"/>
          <w:sz w:val="24"/>
          <w:szCs w:val="24"/>
        </w:rPr>
        <w:t>Литература:</w:t>
      </w:r>
    </w:p>
    <w:p w:rsidR="00031F61" w:rsidRPr="00A9224A" w:rsidRDefault="00031F61" w:rsidP="004056D7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9224A">
        <w:rPr>
          <w:rFonts w:ascii="Times New Roman" w:hAnsi="Times New Roman"/>
          <w:sz w:val="24"/>
          <w:szCs w:val="24"/>
        </w:rPr>
        <w:t xml:space="preserve">Е. П. </w:t>
      </w:r>
      <w:proofErr w:type="spellStart"/>
      <w:r w:rsidRPr="00A9224A">
        <w:rPr>
          <w:rFonts w:ascii="Times New Roman" w:hAnsi="Times New Roman"/>
          <w:sz w:val="24"/>
          <w:szCs w:val="24"/>
        </w:rPr>
        <w:t>Вренёва</w:t>
      </w:r>
      <w:proofErr w:type="spellEnd"/>
      <w:r w:rsidRPr="00A9224A">
        <w:rPr>
          <w:rFonts w:ascii="Times New Roman" w:hAnsi="Times New Roman"/>
          <w:sz w:val="24"/>
          <w:szCs w:val="24"/>
        </w:rPr>
        <w:t>.</w:t>
      </w:r>
    </w:p>
    <w:p w:rsidR="00031F61" w:rsidRPr="00A9224A" w:rsidRDefault="00031F61" w:rsidP="004056D7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A9224A">
        <w:rPr>
          <w:rFonts w:ascii="Times New Roman" w:hAnsi="Times New Roman"/>
          <w:sz w:val="24"/>
          <w:szCs w:val="24"/>
        </w:rPr>
        <w:t xml:space="preserve">Ресурсы информационно-компьютерных технологий в обучении дошкольников с нарушениями речи. </w:t>
      </w:r>
      <w:proofErr w:type="gramStart"/>
      <w:r w:rsidRPr="00A9224A">
        <w:rPr>
          <w:rFonts w:ascii="Times New Roman" w:hAnsi="Times New Roman"/>
          <w:sz w:val="24"/>
          <w:szCs w:val="24"/>
        </w:rPr>
        <w:t>Ж-л</w:t>
      </w:r>
      <w:proofErr w:type="gramEnd"/>
      <w:r w:rsidRPr="00A9224A">
        <w:rPr>
          <w:rFonts w:ascii="Times New Roman" w:hAnsi="Times New Roman"/>
          <w:sz w:val="24"/>
          <w:szCs w:val="24"/>
        </w:rPr>
        <w:t xml:space="preserve"> «Логопед» 2010,  №5</w:t>
      </w:r>
    </w:p>
    <w:p w:rsidR="00031F61" w:rsidRPr="00A9224A" w:rsidRDefault="00031F61" w:rsidP="004056D7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9224A">
        <w:rPr>
          <w:rFonts w:ascii="Times New Roman" w:hAnsi="Times New Roman"/>
          <w:sz w:val="24"/>
          <w:szCs w:val="24"/>
        </w:rPr>
        <w:t xml:space="preserve">Е. </w:t>
      </w:r>
      <w:proofErr w:type="spellStart"/>
      <w:r w:rsidRPr="00A9224A">
        <w:rPr>
          <w:rFonts w:ascii="Times New Roman" w:hAnsi="Times New Roman"/>
          <w:sz w:val="24"/>
          <w:szCs w:val="24"/>
        </w:rPr>
        <w:t>Клопотова</w:t>
      </w:r>
      <w:proofErr w:type="spellEnd"/>
      <w:r w:rsidRPr="00A9224A">
        <w:rPr>
          <w:rFonts w:ascii="Times New Roman" w:hAnsi="Times New Roman"/>
          <w:sz w:val="24"/>
          <w:szCs w:val="24"/>
        </w:rPr>
        <w:t xml:space="preserve">,  Ю. Романова.  </w:t>
      </w:r>
    </w:p>
    <w:p w:rsidR="00031F61" w:rsidRPr="00A9224A" w:rsidRDefault="00031F61" w:rsidP="004056D7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A9224A">
        <w:rPr>
          <w:rFonts w:ascii="Times New Roman" w:hAnsi="Times New Roman"/>
          <w:sz w:val="24"/>
          <w:szCs w:val="24"/>
        </w:rPr>
        <w:t xml:space="preserve">Компьютерные игры в жизни современных дошкольников. </w:t>
      </w:r>
    </w:p>
    <w:p w:rsidR="00031F61" w:rsidRPr="00A9224A" w:rsidRDefault="00031F61" w:rsidP="004056D7">
      <w:pPr>
        <w:pStyle w:val="a3"/>
        <w:spacing w:after="12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A9224A">
        <w:rPr>
          <w:rFonts w:ascii="Times New Roman" w:hAnsi="Times New Roman"/>
          <w:sz w:val="24"/>
          <w:szCs w:val="24"/>
        </w:rPr>
        <w:t>Ж-л</w:t>
      </w:r>
      <w:proofErr w:type="gramEnd"/>
      <w:r w:rsidRPr="00A9224A">
        <w:rPr>
          <w:rFonts w:ascii="Times New Roman" w:hAnsi="Times New Roman"/>
          <w:sz w:val="24"/>
          <w:szCs w:val="24"/>
        </w:rPr>
        <w:t xml:space="preserve"> «Дошкольное воспитание»  2014 , №7</w:t>
      </w:r>
    </w:p>
    <w:p w:rsidR="00031F61" w:rsidRPr="00A9224A" w:rsidRDefault="00031F61" w:rsidP="004056D7">
      <w:pPr>
        <w:pStyle w:val="a3"/>
        <w:numPr>
          <w:ilvl w:val="0"/>
          <w:numId w:val="9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A9224A">
        <w:rPr>
          <w:rFonts w:ascii="Times New Roman" w:hAnsi="Times New Roman"/>
          <w:sz w:val="24"/>
          <w:szCs w:val="24"/>
        </w:rPr>
        <w:t>Логопедический тренажёр «Дэльфа-142.1»для учащихся специальных (коррекционных</w:t>
      </w:r>
      <w:proofErr w:type="gramStart"/>
      <w:r w:rsidRPr="00A9224A">
        <w:rPr>
          <w:rFonts w:ascii="Times New Roman" w:hAnsi="Times New Roman"/>
          <w:sz w:val="24"/>
          <w:szCs w:val="24"/>
        </w:rPr>
        <w:t>0</w:t>
      </w:r>
      <w:proofErr w:type="gramEnd"/>
      <w:r w:rsidRPr="00A9224A">
        <w:rPr>
          <w:rFonts w:ascii="Times New Roman" w:hAnsi="Times New Roman"/>
          <w:sz w:val="24"/>
          <w:szCs w:val="24"/>
        </w:rPr>
        <w:t xml:space="preserve"> школ. Практическое руководство.</w:t>
      </w:r>
    </w:p>
    <w:p w:rsidR="00031F61" w:rsidRPr="00A9224A" w:rsidRDefault="00031F61" w:rsidP="004056D7">
      <w:pPr>
        <w:pStyle w:val="a3"/>
        <w:spacing w:after="120" w:line="240" w:lineRule="auto"/>
        <w:rPr>
          <w:rFonts w:ascii="Times New Roman" w:hAnsi="Times New Roman"/>
          <w:sz w:val="24"/>
          <w:szCs w:val="24"/>
        </w:rPr>
      </w:pPr>
      <w:r w:rsidRPr="00A9224A">
        <w:rPr>
          <w:rFonts w:ascii="Times New Roman" w:hAnsi="Times New Roman"/>
          <w:sz w:val="24"/>
          <w:szCs w:val="24"/>
        </w:rPr>
        <w:t>Москва 2008.</w:t>
      </w:r>
    </w:p>
    <w:p w:rsidR="00031F61" w:rsidRDefault="00031F61" w:rsidP="004056D7">
      <w:pPr>
        <w:pStyle w:val="a3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9224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Популярный медицинский сайт доктора </w:t>
      </w:r>
      <w:proofErr w:type="spellStart"/>
      <w:r w:rsidRPr="00A9224A">
        <w:rPr>
          <w:rFonts w:ascii="Times New Roman" w:hAnsi="Times New Roman"/>
          <w:color w:val="000000"/>
          <w:sz w:val="24"/>
          <w:szCs w:val="24"/>
          <w:lang w:eastAsia="ru-RU"/>
        </w:rPr>
        <w:t>Биттерлиха</w:t>
      </w:r>
      <w:proofErr w:type="spellEnd"/>
      <w:r w:rsidRPr="00A9224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031F61" w:rsidRDefault="00031F61" w:rsidP="004056D7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31F61" w:rsidRDefault="00031F61" w:rsidP="004056D7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31F61" w:rsidRDefault="00031F61" w:rsidP="002A4CA2">
      <w:pPr>
        <w:pStyle w:val="a3"/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31F61" w:rsidRDefault="00031F61" w:rsidP="002A4CA2">
      <w:pPr>
        <w:pStyle w:val="a3"/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31F61" w:rsidRDefault="00031F61" w:rsidP="002A4CA2">
      <w:pPr>
        <w:pStyle w:val="a3"/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31F61" w:rsidRPr="00A9224A" w:rsidRDefault="00031F61" w:rsidP="002A4CA2">
      <w:pPr>
        <w:pStyle w:val="a3"/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31F61" w:rsidRDefault="00031F61" w:rsidP="00A9224A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031F61" w:rsidRDefault="00031F61" w:rsidP="004056D7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031F61" w:rsidRPr="00A9224A" w:rsidRDefault="00031F61" w:rsidP="004056D7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A9224A">
        <w:rPr>
          <w:rFonts w:ascii="Times New Roman" w:hAnsi="Times New Roman"/>
          <w:b/>
          <w:sz w:val="24"/>
          <w:szCs w:val="24"/>
        </w:rPr>
        <w:lastRenderedPageBreak/>
        <w:t>Приложение 1.</w:t>
      </w:r>
    </w:p>
    <w:p w:rsidR="00031F61" w:rsidRDefault="00031F61" w:rsidP="004056D7">
      <w:pPr>
        <w:spacing w:after="100" w:afterAutospacing="1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Перспективное планирование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индивидуальной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031F61" w:rsidRDefault="00031F61" w:rsidP="004056D7">
      <w:pPr>
        <w:spacing w:after="100" w:afterAutospacing="1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коррекционно-развивающей работы по звукопроизношению </w:t>
      </w:r>
    </w:p>
    <w:p w:rsidR="00031F61" w:rsidRDefault="00031F61" w:rsidP="004056D7">
      <w:pPr>
        <w:spacing w:after="100" w:afterAutospacing="1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с использованием логопедического тренажёра </w:t>
      </w:r>
    </w:p>
    <w:p w:rsidR="00031F61" w:rsidRDefault="00031F61" w:rsidP="004056D7">
      <w:pPr>
        <w:spacing w:after="100" w:afterAutospacing="1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«Дэльфа-1-142».</w:t>
      </w:r>
    </w:p>
    <w:p w:rsidR="00031F61" w:rsidRPr="002F1116" w:rsidRDefault="00031F61" w:rsidP="004056D7">
      <w:pPr>
        <w:pStyle w:val="a4"/>
        <w:spacing w:after="100" w:afterAutospacing="1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 xml:space="preserve">(дошкольный </w:t>
      </w:r>
      <w:proofErr w:type="spellStart"/>
      <w:r>
        <w:rPr>
          <w:rFonts w:ascii="Times New Roman" w:hAnsi="Times New Roman"/>
          <w:b/>
          <w:sz w:val="24"/>
          <w:szCs w:val="24"/>
        </w:rPr>
        <w:t>логопункт</w:t>
      </w:r>
      <w:proofErr w:type="spellEnd"/>
      <w:r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76"/>
        <w:gridCol w:w="1258"/>
        <w:gridCol w:w="2154"/>
        <w:gridCol w:w="2607"/>
        <w:gridCol w:w="2976"/>
      </w:tblGrid>
      <w:tr w:rsidR="00031F61" w:rsidRPr="00825D41" w:rsidTr="00590430">
        <w:tc>
          <w:tcPr>
            <w:tcW w:w="560" w:type="dxa"/>
          </w:tcPr>
          <w:p w:rsidR="00031F61" w:rsidRDefault="00031F61" w:rsidP="00590430">
            <w:pPr>
              <w:pStyle w:val="a4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258" w:type="dxa"/>
          </w:tcPr>
          <w:p w:rsidR="00031F61" w:rsidRDefault="00031F61" w:rsidP="00590430">
            <w:pPr>
              <w:pStyle w:val="a4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788" w:type="dxa"/>
          </w:tcPr>
          <w:p w:rsidR="00031F61" w:rsidRPr="006342CC" w:rsidRDefault="00031F61" w:rsidP="0059043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коррекционной работы.</w:t>
            </w:r>
          </w:p>
        </w:tc>
        <w:tc>
          <w:tcPr>
            <w:tcW w:w="2607" w:type="dxa"/>
          </w:tcPr>
          <w:p w:rsidR="00031F61" w:rsidRDefault="00031F61" w:rsidP="0059043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Развитие артикуляции.</w:t>
            </w:r>
          </w:p>
        </w:tc>
        <w:tc>
          <w:tcPr>
            <w:tcW w:w="3358" w:type="dxa"/>
          </w:tcPr>
          <w:p w:rsidR="00031F61" w:rsidRDefault="00031F61" w:rsidP="0059043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Использование логопедического тренажёра: коррекция звукопроизношения, речевого дыхания, голоса.</w:t>
            </w:r>
          </w:p>
        </w:tc>
      </w:tr>
      <w:tr w:rsidR="00031F61" w:rsidRPr="00825D41" w:rsidTr="00590430">
        <w:tc>
          <w:tcPr>
            <w:tcW w:w="560" w:type="dxa"/>
          </w:tcPr>
          <w:p w:rsidR="00031F61" w:rsidRDefault="00031F61" w:rsidP="00590430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9011" w:type="dxa"/>
            <w:gridSpan w:val="4"/>
          </w:tcPr>
          <w:p w:rsidR="00031F61" w:rsidRDefault="00031F61" w:rsidP="00590430">
            <w:pPr>
              <w:pStyle w:val="a4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Исправление 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сигматизмов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свистящих звуков</w:t>
            </w:r>
          </w:p>
          <w:p w:rsidR="00031F61" w:rsidRPr="002F1116" w:rsidRDefault="00031F61" w:rsidP="00590430">
            <w:pPr>
              <w:pStyle w:val="a4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 межзубные, боковые,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призубные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парасигматизмы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031F61" w:rsidRPr="00825D41" w:rsidTr="00590430">
        <w:tc>
          <w:tcPr>
            <w:tcW w:w="560" w:type="dxa"/>
          </w:tcPr>
          <w:p w:rsidR="00031F61" w:rsidRDefault="00031F61" w:rsidP="00590430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258" w:type="dxa"/>
          </w:tcPr>
          <w:p w:rsidR="00031F61" w:rsidRDefault="00031F61" w:rsidP="005904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1788" w:type="dxa"/>
          </w:tcPr>
          <w:p w:rsidR="00031F61" w:rsidRDefault="00031F61" w:rsidP="005904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Постановка звука «С»</w:t>
            </w:r>
          </w:p>
        </w:tc>
        <w:tc>
          <w:tcPr>
            <w:tcW w:w="2607" w:type="dxa"/>
          </w:tcPr>
          <w:p w:rsidR="00031F61" w:rsidRDefault="00031F61" w:rsidP="005904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удерживать язык за нижними зубами; упражнять в  выдувании тонкой холодной струи воздуха  вниз; контролировать положение губ</w:t>
            </w:r>
          </w:p>
          <w:p w:rsidR="00031F61" w:rsidRDefault="00031F61" w:rsidP="005904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(улыбка).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Комплекс</w:t>
            </w:r>
            <w:r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упражнений для свистящих (дорсаль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ная позиция)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«Забор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»-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«Окно» -«Мостик»- «Забор» 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«Холодный ветер»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3358" w:type="dxa"/>
          </w:tcPr>
          <w:p w:rsidR="00031F61" w:rsidRDefault="00031F61" w:rsidP="005904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Упр.: «Задуй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свечки»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,«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Чашка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чая», «Фонтан», «Паровоз».</w:t>
            </w:r>
          </w:p>
        </w:tc>
      </w:tr>
      <w:tr w:rsidR="00031F61" w:rsidRPr="00825D41" w:rsidTr="00590430">
        <w:tc>
          <w:tcPr>
            <w:tcW w:w="560" w:type="dxa"/>
          </w:tcPr>
          <w:p w:rsidR="00031F61" w:rsidRDefault="00031F61" w:rsidP="00590430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258" w:type="dxa"/>
          </w:tcPr>
          <w:p w:rsidR="00031F61" w:rsidRDefault="00031F61" w:rsidP="005904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Октябрь-Ноябрь</w:t>
            </w:r>
          </w:p>
        </w:tc>
        <w:tc>
          <w:tcPr>
            <w:tcW w:w="1788" w:type="dxa"/>
          </w:tcPr>
          <w:p w:rsidR="00031F61" w:rsidRDefault="00031F61" w:rsidP="005904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Автоматизация звука «С» в слогах, словах, предложениях.</w:t>
            </w:r>
          </w:p>
          <w:p w:rsidR="00031F61" w:rsidRPr="006342CC" w:rsidRDefault="00031F61" w:rsidP="005904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31F61" w:rsidRDefault="00031F61" w:rsidP="00590430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Автоматизация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07" w:type="dxa"/>
          </w:tcPr>
          <w:p w:rsidR="00031F61" w:rsidRDefault="00031F61" w:rsidP="005904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удерживать кончик языка строго за нижними дёснами.</w:t>
            </w:r>
          </w:p>
          <w:p w:rsidR="00031F61" w:rsidRDefault="00031F61" w:rsidP="00590430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</w:tcPr>
          <w:p w:rsidR="00031F61" w:rsidRDefault="00031F61" w:rsidP="005904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Упр.: «Колобок»,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Бегемотик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«Бабочка», «Картинка из кубиков», «Скатерть-самобранка», «Космический стрелок».</w:t>
            </w:r>
          </w:p>
        </w:tc>
      </w:tr>
      <w:tr w:rsidR="00031F61" w:rsidRPr="00825D41" w:rsidTr="00590430">
        <w:tc>
          <w:tcPr>
            <w:tcW w:w="560" w:type="dxa"/>
          </w:tcPr>
          <w:p w:rsidR="00031F61" w:rsidRDefault="00031F61" w:rsidP="00590430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258" w:type="dxa"/>
          </w:tcPr>
          <w:p w:rsidR="00031F61" w:rsidRDefault="00031F61" w:rsidP="005904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031F61" w:rsidRDefault="00031F61" w:rsidP="005904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31F61" w:rsidRDefault="00031F61" w:rsidP="005904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31F61" w:rsidRDefault="00031F61" w:rsidP="005904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31F61" w:rsidRDefault="00031F61" w:rsidP="005904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31F61" w:rsidRDefault="00031F61" w:rsidP="005904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31F61" w:rsidRDefault="00031F61" w:rsidP="005904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31F61" w:rsidRDefault="00031F61" w:rsidP="005904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31F61" w:rsidRDefault="00031F61" w:rsidP="005904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31F61" w:rsidRDefault="00031F61" w:rsidP="005904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31F61" w:rsidRDefault="00031F61" w:rsidP="005904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31F61" w:rsidRDefault="00031F61" w:rsidP="005904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31F61" w:rsidRDefault="00031F61" w:rsidP="005904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31F61" w:rsidRDefault="00031F61" w:rsidP="005904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31F61" w:rsidRDefault="00031F61" w:rsidP="005904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31F61" w:rsidRDefault="00031F61" w:rsidP="005904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788" w:type="dxa"/>
          </w:tcPr>
          <w:p w:rsidR="00031F61" w:rsidRDefault="00031F61" w:rsidP="005904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Постановка звука «Ц»</w:t>
            </w:r>
          </w:p>
          <w:p w:rsidR="00031F61" w:rsidRDefault="00031F61" w:rsidP="005904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31F61" w:rsidRDefault="00031F61" w:rsidP="005904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31F61" w:rsidRDefault="00031F61" w:rsidP="005904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31F61" w:rsidRDefault="00031F61" w:rsidP="005904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31F61" w:rsidRPr="008A6044" w:rsidRDefault="00031F61" w:rsidP="005904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Автоматизация звука «Ц»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слогах, словах, предложениях.</w:t>
            </w:r>
          </w:p>
          <w:p w:rsidR="00031F61" w:rsidRDefault="00031F61" w:rsidP="005904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Постановка и автоматизация звука «З» в слогах, словах, предложениях.</w:t>
            </w:r>
          </w:p>
          <w:p w:rsidR="00031F61" w:rsidRDefault="00031F61" w:rsidP="005904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Дифференциация звуков «С,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Сь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,Ц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З,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031F61" w:rsidRDefault="00031F61" w:rsidP="005904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031F61" w:rsidRDefault="00031F61" w:rsidP="005904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Учить воспроизводить слияние «тс» очень кратко и быстро.</w:t>
            </w:r>
          </w:p>
          <w:p w:rsidR="00031F61" w:rsidRDefault="00031F61" w:rsidP="005904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Следить  за положением губ и языка.</w:t>
            </w:r>
          </w:p>
          <w:p w:rsidR="00031F61" w:rsidRDefault="00031F61" w:rsidP="005904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31F61" w:rsidRDefault="00031F61" w:rsidP="005904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31F61" w:rsidRDefault="00031F61" w:rsidP="005904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31F61" w:rsidRPr="00F576A1" w:rsidRDefault="00031F61" w:rsidP="005904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31F61" w:rsidRDefault="00031F61" w:rsidP="005904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включать голос при произнесении звука «С».</w:t>
            </w:r>
          </w:p>
          <w:p w:rsidR="00031F61" w:rsidRDefault="00031F61" w:rsidP="005904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31F61" w:rsidRDefault="00031F61" w:rsidP="005904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31F61" w:rsidRDefault="00031F61" w:rsidP="005904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Закреплять умение быстро переключаться с одной артикуляционной позы на другую</w:t>
            </w:r>
          </w:p>
          <w:p w:rsidR="00031F61" w:rsidRDefault="00031F61" w:rsidP="005904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</w:tcPr>
          <w:p w:rsidR="00031F61" w:rsidRDefault="00031F61" w:rsidP="00590430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«Паровоз», «Фонтан».</w:t>
            </w:r>
          </w:p>
          <w:p w:rsidR="00031F61" w:rsidRDefault="00031F61" w:rsidP="00590430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1F61" w:rsidRDefault="00031F61" w:rsidP="00590430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1F61" w:rsidRDefault="00031F61" w:rsidP="00590430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1F61" w:rsidRPr="006342CC" w:rsidRDefault="00031F61" w:rsidP="005904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«Космический стрелок», «Индеец», «Речевая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волна».</w:t>
            </w:r>
          </w:p>
          <w:p w:rsidR="00031F61" w:rsidRDefault="00031F61" w:rsidP="005904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31F61" w:rsidRDefault="00031F61" w:rsidP="005904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:«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Вертолёт»,  «Подводная лодка».</w:t>
            </w:r>
          </w:p>
        </w:tc>
      </w:tr>
      <w:tr w:rsidR="00031F61" w:rsidRPr="00825D41" w:rsidTr="00590430">
        <w:tc>
          <w:tcPr>
            <w:tcW w:w="560" w:type="dxa"/>
          </w:tcPr>
          <w:p w:rsidR="00031F61" w:rsidRDefault="00031F61" w:rsidP="00590430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II</w:t>
            </w:r>
          </w:p>
        </w:tc>
        <w:tc>
          <w:tcPr>
            <w:tcW w:w="9011" w:type="dxa"/>
            <w:gridSpan w:val="4"/>
          </w:tcPr>
          <w:p w:rsidR="00031F61" w:rsidRDefault="00031F61" w:rsidP="00590430">
            <w:pPr>
              <w:pStyle w:val="a4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Исправление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сигматизмов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шипящих звуков</w:t>
            </w:r>
          </w:p>
          <w:p w:rsidR="00031F61" w:rsidRDefault="00031F61" w:rsidP="00590430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боковые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,г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убно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-зубные, межзубные,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парасигматизмы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031F61" w:rsidRPr="00825D41" w:rsidTr="00590430">
        <w:tc>
          <w:tcPr>
            <w:tcW w:w="560" w:type="dxa"/>
          </w:tcPr>
          <w:p w:rsidR="00031F61" w:rsidRDefault="00031F61" w:rsidP="00590430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258" w:type="dxa"/>
          </w:tcPr>
          <w:p w:rsidR="00031F61" w:rsidRPr="008A6044" w:rsidRDefault="00031F61" w:rsidP="00590430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031F61" w:rsidRDefault="00031F61" w:rsidP="00590430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1F61" w:rsidRDefault="00031F61" w:rsidP="00590430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1F61" w:rsidRDefault="00031F61" w:rsidP="00590430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1F61" w:rsidRDefault="00031F61" w:rsidP="00590430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1F61" w:rsidRDefault="00031F61" w:rsidP="00590430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1F61" w:rsidRDefault="00031F61" w:rsidP="00590430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1F61" w:rsidRDefault="00031F61" w:rsidP="00590430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1F61" w:rsidRDefault="00031F61" w:rsidP="00590430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1F61" w:rsidRDefault="00031F61" w:rsidP="00590430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031F61" w:rsidRDefault="00031F61" w:rsidP="005904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Постановка звука «Ш».</w:t>
            </w:r>
          </w:p>
          <w:p w:rsidR="00031F61" w:rsidRDefault="00031F61" w:rsidP="005904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31F61" w:rsidRDefault="00031F61" w:rsidP="005904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31F61" w:rsidRDefault="00031F61" w:rsidP="005904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31F61" w:rsidRDefault="00031F61" w:rsidP="005904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31F61" w:rsidRDefault="00031F61" w:rsidP="005904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31F61" w:rsidRDefault="00031F61" w:rsidP="005904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31F61" w:rsidRDefault="00031F61" w:rsidP="005904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31F61" w:rsidRDefault="00031F61" w:rsidP="005904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Автоматизация звука «Ш».</w:t>
            </w:r>
          </w:p>
          <w:p w:rsidR="00031F61" w:rsidRDefault="00031F61" w:rsidP="005904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031F61" w:rsidRDefault="00031F61" w:rsidP="005904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удерживать язык  « чашечкой» за верхними зубами, сохраняя правильное положение губ</w:t>
            </w:r>
          </w:p>
          <w:p w:rsidR="00031F61" w:rsidRDefault="00031F61" w:rsidP="005904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вытянуты вперёд, округлены)</w:t>
            </w:r>
          </w:p>
          <w:p w:rsidR="00031F61" w:rsidRDefault="00031F61" w:rsidP="00590430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Комплекс</w:t>
            </w:r>
            <w:r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упражнений для шипящих: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«Забор»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-«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Окно» -«Мостик»-«Лопата»-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-«Лопата копает» -«Вкусное варенье» 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-«Фокус» -«Теплый ветер» </w:t>
            </w:r>
            <w:r w:rsidRPr="00F576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мышь шуршит-ш-ш-ш.                       </w:t>
            </w:r>
          </w:p>
          <w:p w:rsidR="00031F61" w:rsidRDefault="00031F61" w:rsidP="005904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3358" w:type="dxa"/>
          </w:tcPr>
          <w:p w:rsidR="00031F61" w:rsidRDefault="00031F61" w:rsidP="005904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:«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Паровоз», «Фонтан».</w:t>
            </w:r>
          </w:p>
          <w:p w:rsidR="00031F61" w:rsidRDefault="00031F61" w:rsidP="005904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31F61" w:rsidRDefault="00031F61" w:rsidP="005904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31F61" w:rsidRDefault="00031F61" w:rsidP="005904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31F61" w:rsidRDefault="00031F61" w:rsidP="005904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31F61" w:rsidRDefault="00031F61" w:rsidP="005904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31F61" w:rsidRDefault="00031F61" w:rsidP="005904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31F61" w:rsidRDefault="00031F61" w:rsidP="005904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31F61" w:rsidRDefault="00031F61" w:rsidP="005904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«Сказочный замок», «Картинка из кубиков». «Скатерть-самобранка».</w:t>
            </w:r>
          </w:p>
        </w:tc>
      </w:tr>
      <w:tr w:rsidR="00031F61" w:rsidRPr="00825D41" w:rsidTr="00590430">
        <w:trPr>
          <w:trHeight w:val="1500"/>
        </w:trPr>
        <w:tc>
          <w:tcPr>
            <w:tcW w:w="560" w:type="dxa"/>
            <w:tcBorders>
              <w:bottom w:val="single" w:sz="4" w:space="0" w:color="auto"/>
            </w:tcBorders>
          </w:tcPr>
          <w:p w:rsidR="00031F61" w:rsidRDefault="00031F61" w:rsidP="00590430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:rsidR="00031F61" w:rsidRDefault="00031F61" w:rsidP="005904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788" w:type="dxa"/>
            <w:tcBorders>
              <w:bottom w:val="single" w:sz="4" w:space="0" w:color="auto"/>
            </w:tcBorders>
          </w:tcPr>
          <w:p w:rsidR="00031F61" w:rsidRDefault="00031F61" w:rsidP="005904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Постановка и автоматизация звука «Ж».</w:t>
            </w:r>
          </w:p>
          <w:p w:rsidR="00031F61" w:rsidRDefault="00031F61" w:rsidP="005904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31F61" w:rsidRDefault="00031F61" w:rsidP="005904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31F61" w:rsidRDefault="00031F61" w:rsidP="005904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31F61" w:rsidRDefault="00031F61" w:rsidP="005904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7" w:type="dxa"/>
            <w:tcBorders>
              <w:bottom w:val="single" w:sz="4" w:space="0" w:color="auto"/>
            </w:tcBorders>
          </w:tcPr>
          <w:p w:rsidR="00031F61" w:rsidRDefault="00031F61" w:rsidP="005904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включать голос при произнесении звука «Ш».</w:t>
            </w:r>
          </w:p>
          <w:p w:rsidR="00031F61" w:rsidRDefault="00031F61" w:rsidP="00590430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омплекс</w:t>
            </w:r>
            <w:r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упражнений для шипящих: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«Забор»- «Окно»- «Мостик» - «Лопата»-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«Лопата копает»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-«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Вкусное варенье» - «Фокус» -«Теплый ветер»-жук жужжит-</w:t>
            </w:r>
          </w:p>
          <w:p w:rsidR="00031F61" w:rsidRDefault="00031F61" w:rsidP="00590430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ж-ж-ж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.. </w:t>
            </w:r>
            <w:proofErr w:type="gramEnd"/>
          </w:p>
          <w:p w:rsidR="00031F61" w:rsidRDefault="00031F61" w:rsidP="00590430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31F61" w:rsidRDefault="00031F61" w:rsidP="00590430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31F61" w:rsidRDefault="00031F61" w:rsidP="00590430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31F61" w:rsidRDefault="00031F61" w:rsidP="00590430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31F61" w:rsidRPr="002A4CA2" w:rsidRDefault="00031F61" w:rsidP="00590430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58" w:type="dxa"/>
            <w:tcBorders>
              <w:bottom w:val="single" w:sz="4" w:space="0" w:color="auto"/>
            </w:tcBorders>
          </w:tcPr>
          <w:p w:rsidR="00031F61" w:rsidRDefault="00031F61" w:rsidP="005904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Упр.: «Вертолёт», «Подводная лодка», «Бабочка», «Сказочный замок», «Колобок»,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Бегемотик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», «Ёлочка», «Репка», «Картинка из кубиков», «Скатерть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амобранка», «Космический стрелок», «Индеец», «Спектр».</w:t>
            </w:r>
          </w:p>
        </w:tc>
      </w:tr>
      <w:tr w:rsidR="00031F61" w:rsidRPr="00825D41" w:rsidTr="00590430">
        <w:trPr>
          <w:trHeight w:val="495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031F61" w:rsidRDefault="00031F61" w:rsidP="00590430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III</w:t>
            </w:r>
          </w:p>
        </w:tc>
        <w:tc>
          <w:tcPr>
            <w:tcW w:w="901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31F61" w:rsidRDefault="00031F61" w:rsidP="00590430">
            <w:pPr>
              <w:pStyle w:val="a4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Исправление 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ламбдацизмов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(боковые, мягкие,</w:t>
            </w:r>
            <w:proofErr w:type="gramEnd"/>
          </w:p>
          <w:p w:rsidR="00031F61" w:rsidRPr="002F1116" w:rsidRDefault="00031F61" w:rsidP="00590430">
            <w:pPr>
              <w:pStyle w:val="a4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межзубные,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параламбдацизмы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).</w:t>
            </w:r>
          </w:p>
        </w:tc>
      </w:tr>
      <w:tr w:rsidR="00031F61" w:rsidRPr="00825D41" w:rsidTr="00590430">
        <w:trPr>
          <w:trHeight w:val="2025"/>
        </w:trPr>
        <w:tc>
          <w:tcPr>
            <w:tcW w:w="560" w:type="dxa"/>
            <w:tcBorders>
              <w:top w:val="single" w:sz="4" w:space="0" w:color="auto"/>
            </w:tcBorders>
          </w:tcPr>
          <w:p w:rsidR="00031F61" w:rsidRDefault="00031F61" w:rsidP="00590430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258" w:type="dxa"/>
            <w:tcBorders>
              <w:top w:val="single" w:sz="4" w:space="0" w:color="auto"/>
            </w:tcBorders>
          </w:tcPr>
          <w:p w:rsidR="00031F61" w:rsidRDefault="00031F61" w:rsidP="00590430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031F61" w:rsidRDefault="00031F61" w:rsidP="00590430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1F61" w:rsidRDefault="00031F61" w:rsidP="00590430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1F61" w:rsidRDefault="00031F61" w:rsidP="00590430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</w:tcBorders>
          </w:tcPr>
          <w:p w:rsidR="00031F61" w:rsidRDefault="00031F61" w:rsidP="005904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Постановка звука «Л»</w:t>
            </w:r>
          </w:p>
        </w:tc>
        <w:tc>
          <w:tcPr>
            <w:tcW w:w="2607" w:type="dxa"/>
            <w:tcBorders>
              <w:top w:val="single" w:sz="4" w:space="0" w:color="auto"/>
            </w:tcBorders>
          </w:tcPr>
          <w:p w:rsidR="00031F61" w:rsidRDefault="00031F61" w:rsidP="005904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удерживать язычок на « бугорках»</w:t>
            </w:r>
            <w:r w:rsidRPr="008A60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 верхними зубами.</w:t>
            </w:r>
          </w:p>
          <w:p w:rsidR="00031F61" w:rsidRDefault="00031F61" w:rsidP="00590430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Комплекс</w:t>
            </w:r>
            <w:r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упражнений для «л» (альвеолярная позиция)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«Забор» - Окно» - «Мостик» - «Лопата»-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«Пароход» - «Пароход гудит»                      </w:t>
            </w:r>
            <w:proofErr w:type="gramEnd"/>
          </w:p>
        </w:tc>
        <w:tc>
          <w:tcPr>
            <w:tcW w:w="3358" w:type="dxa"/>
            <w:tcBorders>
              <w:top w:val="single" w:sz="4" w:space="0" w:color="auto"/>
            </w:tcBorders>
          </w:tcPr>
          <w:p w:rsidR="00031F61" w:rsidRDefault="00031F61" w:rsidP="005904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:«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Вертолёт», «Подводная лодка», «Репка».</w:t>
            </w:r>
          </w:p>
        </w:tc>
      </w:tr>
      <w:tr w:rsidR="00031F61" w:rsidRPr="00825D41" w:rsidTr="00590430">
        <w:tc>
          <w:tcPr>
            <w:tcW w:w="560" w:type="dxa"/>
          </w:tcPr>
          <w:p w:rsidR="00031F61" w:rsidRDefault="00031F61" w:rsidP="00590430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7..</w:t>
            </w:r>
          </w:p>
        </w:tc>
        <w:tc>
          <w:tcPr>
            <w:tcW w:w="1258" w:type="dxa"/>
          </w:tcPr>
          <w:p w:rsidR="00031F61" w:rsidRDefault="00031F61" w:rsidP="005904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788" w:type="dxa"/>
          </w:tcPr>
          <w:p w:rsidR="00031F61" w:rsidRDefault="00031F61" w:rsidP="005904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Автоматизация звука «Л».</w:t>
            </w:r>
          </w:p>
          <w:p w:rsidR="00031F61" w:rsidRDefault="00031F61" w:rsidP="005904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31F61" w:rsidRDefault="00031F61" w:rsidP="005904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31F61" w:rsidRDefault="00031F61" w:rsidP="005904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31F61" w:rsidRDefault="00031F61" w:rsidP="005904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31F61" w:rsidRDefault="00031F61" w:rsidP="005904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31F61" w:rsidRDefault="00031F61" w:rsidP="005904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Постановка и автоматизация звука «Ль».</w:t>
            </w:r>
          </w:p>
          <w:p w:rsidR="00031F61" w:rsidRDefault="00031F61" w:rsidP="005904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Звуки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Л-Ль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031F61" w:rsidRDefault="00031F61" w:rsidP="005904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31F61" w:rsidRDefault="00031F61" w:rsidP="005904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Дифферен-циация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звуков «З-Ж, С-Ш».</w:t>
            </w:r>
          </w:p>
          <w:p w:rsidR="00031F61" w:rsidRDefault="00031F61" w:rsidP="005904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31F61" w:rsidRDefault="00031F61" w:rsidP="005904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31F61" w:rsidRDefault="00031F61" w:rsidP="005904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31F61" w:rsidRDefault="00031F61" w:rsidP="005904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Подготовительные упражнения к постановке звука «Р».</w:t>
            </w:r>
          </w:p>
        </w:tc>
        <w:tc>
          <w:tcPr>
            <w:tcW w:w="2607" w:type="dxa"/>
          </w:tcPr>
          <w:p w:rsidR="00031F61" w:rsidRDefault="00031F61" w:rsidP="005904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Кончик широкого языка упирается в верхние зубы.</w:t>
            </w:r>
          </w:p>
          <w:p w:rsidR="00031F61" w:rsidRDefault="00031F61" w:rsidP="005904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31F61" w:rsidRDefault="00031F61" w:rsidP="005904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31F61" w:rsidRDefault="00031F61" w:rsidP="005904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31F61" w:rsidRDefault="00031F61" w:rsidP="005904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31F61" w:rsidRDefault="00031F61" w:rsidP="005904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Удерживать губы в улыбке, кончик поднятого язычка упирается в верхние альвеолы.</w:t>
            </w:r>
          </w:p>
          <w:p w:rsidR="00031F61" w:rsidRDefault="00031F61" w:rsidP="005904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Закреплять умение быстро переключаться с одной артикуляционной позы на другую</w:t>
            </w:r>
          </w:p>
          <w:p w:rsidR="00031F61" w:rsidRDefault="00031F61" w:rsidP="005904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31F61" w:rsidRDefault="00031F61" w:rsidP="005904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Удерживать язык  за верхними зубами «Грибок», «Лошадка». «Дятел».</w:t>
            </w:r>
          </w:p>
          <w:p w:rsidR="00031F61" w:rsidRDefault="00031F61" w:rsidP="005904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31F61" w:rsidRDefault="00031F61" w:rsidP="00590430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358" w:type="dxa"/>
          </w:tcPr>
          <w:p w:rsidR="00031F61" w:rsidRDefault="00031F61" w:rsidP="005904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«Бабочка», «Сказочный замок» «Ёлочка», «Картинка из кубиков», «Скатерть-самобранка», «Космический стрелок», «Индеец», «Спектр».</w:t>
            </w:r>
            <w:proofErr w:type="gramEnd"/>
          </w:p>
          <w:p w:rsidR="00031F61" w:rsidRDefault="00031F61" w:rsidP="005904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«Картинка из кубиков», «Сказочный замок».</w:t>
            </w:r>
          </w:p>
          <w:p w:rsidR="00031F61" w:rsidRDefault="00031F61" w:rsidP="005904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31F61" w:rsidRDefault="00031F61" w:rsidP="005904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31F61" w:rsidRDefault="00031F61" w:rsidP="005904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31F61" w:rsidRDefault="00031F61" w:rsidP="005904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31F61" w:rsidRDefault="00031F61" w:rsidP="005904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«Колобок»,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Бегемотик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«Скатерть-самобранка», «Картинка из кубиков».</w:t>
            </w:r>
          </w:p>
        </w:tc>
      </w:tr>
      <w:tr w:rsidR="00031F61" w:rsidRPr="00825D41" w:rsidTr="00590430">
        <w:tc>
          <w:tcPr>
            <w:tcW w:w="560" w:type="dxa"/>
          </w:tcPr>
          <w:p w:rsidR="00031F61" w:rsidRDefault="00031F61" w:rsidP="00590430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9011" w:type="dxa"/>
            <w:gridSpan w:val="4"/>
          </w:tcPr>
          <w:p w:rsidR="00031F61" w:rsidRDefault="00031F61" w:rsidP="00590430">
            <w:pPr>
              <w:pStyle w:val="a4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Исправление ротацизмов</w:t>
            </w:r>
          </w:p>
          <w:p w:rsidR="00031F61" w:rsidRPr="002F1116" w:rsidRDefault="00031F61" w:rsidP="00590430">
            <w:pPr>
              <w:pStyle w:val="a4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 горловые, боковые, одноударные,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параротацизмы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).</w:t>
            </w:r>
          </w:p>
        </w:tc>
      </w:tr>
      <w:tr w:rsidR="00031F61" w:rsidRPr="00825D41" w:rsidTr="00590430">
        <w:tc>
          <w:tcPr>
            <w:tcW w:w="560" w:type="dxa"/>
          </w:tcPr>
          <w:p w:rsidR="00031F61" w:rsidRDefault="00031F61" w:rsidP="00590430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8..</w:t>
            </w:r>
          </w:p>
        </w:tc>
        <w:tc>
          <w:tcPr>
            <w:tcW w:w="1258" w:type="dxa"/>
          </w:tcPr>
          <w:p w:rsidR="00031F61" w:rsidRDefault="00031F61" w:rsidP="005904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Февраль-Март</w:t>
            </w:r>
          </w:p>
        </w:tc>
        <w:tc>
          <w:tcPr>
            <w:tcW w:w="1788" w:type="dxa"/>
          </w:tcPr>
          <w:p w:rsidR="00031F61" w:rsidRDefault="00031F61" w:rsidP="005904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Постановка звука «Р».</w:t>
            </w:r>
          </w:p>
          <w:p w:rsidR="00031F61" w:rsidRDefault="00031F61" w:rsidP="005904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31F61" w:rsidRDefault="00031F61" w:rsidP="005904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31F61" w:rsidRDefault="00031F61" w:rsidP="005904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31F61" w:rsidRDefault="00031F61" w:rsidP="005904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31F61" w:rsidRDefault="00031F61" w:rsidP="005904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31F61" w:rsidRDefault="00031F61" w:rsidP="005904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31F61" w:rsidRDefault="00031F61" w:rsidP="005904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031F61" w:rsidRDefault="00031F61" w:rsidP="005904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Удерживать язык за верхними зубами, дуть на кончик языка с включением голоса.</w:t>
            </w:r>
          </w:p>
          <w:p w:rsidR="00031F61" w:rsidRPr="008A6044" w:rsidRDefault="00031F61" w:rsidP="00590430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Комплекс</w:t>
            </w:r>
            <w:r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упражнений для «р» (альвеолярная позиция)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«Забор»- «Окно»- «Мостик»- «Парус»-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«Цокает лошадка» - «Молоток»- «Дятел» 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«Пулемет»- «Индюк».</w:t>
            </w:r>
          </w:p>
        </w:tc>
        <w:tc>
          <w:tcPr>
            <w:tcW w:w="3358" w:type="dxa"/>
          </w:tcPr>
          <w:p w:rsidR="00031F61" w:rsidRDefault="00031F61" w:rsidP="005904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Упр.: «Задуй свечки», «Ёлочка», «Репка», «Бабочка», «Космический стрелок».</w:t>
            </w:r>
          </w:p>
        </w:tc>
      </w:tr>
      <w:tr w:rsidR="00031F61" w:rsidRPr="00825D41" w:rsidTr="00590430">
        <w:tc>
          <w:tcPr>
            <w:tcW w:w="560" w:type="dxa"/>
          </w:tcPr>
          <w:p w:rsidR="00031F61" w:rsidRDefault="00031F61" w:rsidP="005904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9..</w:t>
            </w:r>
          </w:p>
        </w:tc>
        <w:tc>
          <w:tcPr>
            <w:tcW w:w="1258" w:type="dxa"/>
          </w:tcPr>
          <w:p w:rsidR="00031F61" w:rsidRDefault="00031F61" w:rsidP="005904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Март-Апрель-Май</w:t>
            </w:r>
          </w:p>
        </w:tc>
        <w:tc>
          <w:tcPr>
            <w:tcW w:w="1788" w:type="dxa"/>
          </w:tcPr>
          <w:p w:rsidR="00031F61" w:rsidRDefault="00031F61" w:rsidP="005904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Автоматизация звука «Р».</w:t>
            </w:r>
          </w:p>
          <w:p w:rsidR="00031F61" w:rsidRDefault="00031F61" w:rsidP="005904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31F61" w:rsidRDefault="00031F61" w:rsidP="005904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31F61" w:rsidRDefault="00031F61" w:rsidP="005904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31F61" w:rsidRDefault="00031F61" w:rsidP="005904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31F61" w:rsidRDefault="00031F61" w:rsidP="005904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31F61" w:rsidRDefault="00031F61" w:rsidP="005904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31F61" w:rsidRDefault="00031F61" w:rsidP="005904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31F61" w:rsidRDefault="00031F61" w:rsidP="005904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Постановка и автоматизация звука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031F61" w:rsidRDefault="00031F61" w:rsidP="005904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31F61" w:rsidRDefault="00031F61" w:rsidP="005904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31F61" w:rsidRDefault="00031F61" w:rsidP="005904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Постановка  и автоматизация звука «Ч».</w:t>
            </w:r>
          </w:p>
          <w:p w:rsidR="00031F61" w:rsidRDefault="00031F61" w:rsidP="005904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31F61" w:rsidRDefault="00031F61" w:rsidP="005904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Постановка и автоматизация звука «Щ».</w:t>
            </w:r>
          </w:p>
          <w:p w:rsidR="00031F61" w:rsidRDefault="00031F61" w:rsidP="005904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31F61" w:rsidRDefault="00031F61" w:rsidP="005904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31F61" w:rsidRDefault="00031F61" w:rsidP="005904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Дифференциация звуков: </w:t>
            </w:r>
          </w:p>
          <w:p w:rsidR="00031F61" w:rsidRDefault="00031F61" w:rsidP="005904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«Р-РЬ, Р-Л,</w:t>
            </w:r>
          </w:p>
          <w:p w:rsidR="00031F61" w:rsidRDefault="00031F61" w:rsidP="005904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-ч», щ-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07" w:type="dxa"/>
          </w:tcPr>
          <w:p w:rsidR="00031F61" w:rsidRDefault="00031F61" w:rsidP="005904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Кончик языка поднят вверх и вибрирует у альвеол.</w:t>
            </w:r>
          </w:p>
          <w:p w:rsidR="00031F61" w:rsidRDefault="00031F61" w:rsidP="00590430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1F61" w:rsidRDefault="00031F61" w:rsidP="005904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31F61" w:rsidRDefault="00031F61" w:rsidP="005904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31F61" w:rsidRDefault="00031F61" w:rsidP="005904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31F61" w:rsidRDefault="00031F61" w:rsidP="005904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31F61" w:rsidRDefault="00031F61" w:rsidP="005904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Удерживать язык за верхними зубами, дуть на кончик языка с включением голоса.</w:t>
            </w:r>
          </w:p>
          <w:p w:rsidR="00031F61" w:rsidRDefault="00031F61" w:rsidP="005904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31F61" w:rsidRDefault="00031F61" w:rsidP="005904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 образовывать  смычку кончика языка с верхними дёснами.</w:t>
            </w:r>
          </w:p>
          <w:p w:rsidR="00031F61" w:rsidRDefault="00031F61" w:rsidP="005904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31F61" w:rsidRDefault="00031F61" w:rsidP="005904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31F61" w:rsidRDefault="00031F61" w:rsidP="005904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образовывать щель между кончиком языка и верхними альвеолами.</w:t>
            </w:r>
          </w:p>
          <w:p w:rsidR="00031F61" w:rsidRDefault="00031F61" w:rsidP="005904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Закреплять умение быстро переключаться с одной артикуляционной позы на другую.</w:t>
            </w:r>
          </w:p>
          <w:p w:rsidR="00031F61" w:rsidRDefault="00031F61" w:rsidP="005904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</w:tcPr>
          <w:p w:rsidR="00031F61" w:rsidRDefault="00031F61" w:rsidP="005904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Упр.: «Задуй свечки», «Бабочка», «Ёлочка», «Репка», «Картинки из кубиков», «Вертолёт», «Подводная лодка», «Космический стрелок», «Индеец», «Речевая волна».</w:t>
            </w:r>
            <w:proofErr w:type="gramEnd"/>
          </w:p>
          <w:p w:rsidR="00031F61" w:rsidRDefault="00031F61" w:rsidP="005904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31F61" w:rsidRDefault="00031F61" w:rsidP="005904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 же.</w:t>
            </w:r>
          </w:p>
          <w:p w:rsidR="00031F61" w:rsidRDefault="00031F61" w:rsidP="005904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31F61" w:rsidRDefault="00031F61" w:rsidP="005904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31F61" w:rsidRDefault="00031F61" w:rsidP="005904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31F61" w:rsidRDefault="00031F61" w:rsidP="005904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31F61" w:rsidRDefault="00031F61" w:rsidP="005904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«Бабочка», «Сказочный замок», «Ёлочка», «Репка», «Космический стрелок», «Индеец».</w:t>
            </w:r>
          </w:p>
          <w:p w:rsidR="00031F61" w:rsidRDefault="00031F61" w:rsidP="005904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31F61" w:rsidRDefault="00031F61" w:rsidP="005904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 же + «Паровоз», «Фонтан».</w:t>
            </w:r>
          </w:p>
        </w:tc>
      </w:tr>
      <w:tr w:rsidR="00031F61" w:rsidRPr="00825D41" w:rsidTr="00590430">
        <w:tc>
          <w:tcPr>
            <w:tcW w:w="560" w:type="dxa"/>
          </w:tcPr>
          <w:p w:rsidR="00031F61" w:rsidRDefault="00031F61" w:rsidP="005904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10..</w:t>
            </w:r>
          </w:p>
        </w:tc>
        <w:tc>
          <w:tcPr>
            <w:tcW w:w="1258" w:type="dxa"/>
          </w:tcPr>
          <w:p w:rsidR="00031F61" w:rsidRDefault="00031F61" w:rsidP="005904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788" w:type="dxa"/>
          </w:tcPr>
          <w:p w:rsidR="00031F61" w:rsidRDefault="00031F61" w:rsidP="005904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правильного произношения всех поставленных звуков в свободной речи.</w:t>
            </w:r>
          </w:p>
        </w:tc>
        <w:tc>
          <w:tcPr>
            <w:tcW w:w="2607" w:type="dxa"/>
          </w:tcPr>
          <w:p w:rsidR="00031F61" w:rsidRDefault="00031F61" w:rsidP="005904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Закреплять умение быстро переключаться с одной артикуляционной позы на другую.</w:t>
            </w:r>
          </w:p>
          <w:p w:rsidR="00031F61" w:rsidRDefault="00031F61" w:rsidP="005904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</w:tcPr>
          <w:p w:rsidR="00031F61" w:rsidRDefault="00031F61" w:rsidP="005904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«Картинка из кубиков», «Скатерть-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самобранка»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,«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Сказочный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замок», «Колобок»,»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Бегемотик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</w:tbl>
    <w:p w:rsidR="00031F61" w:rsidRDefault="00031F61" w:rsidP="00746339">
      <w:pPr>
        <w:pStyle w:val="a4"/>
        <w:rPr>
          <w:rFonts w:ascii="Times New Roman" w:hAnsi="Times New Roman"/>
          <w:sz w:val="24"/>
          <w:szCs w:val="24"/>
        </w:rPr>
      </w:pPr>
    </w:p>
    <w:p w:rsidR="00031F61" w:rsidRDefault="00031F61" w:rsidP="00746339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031F61" w:rsidRDefault="00031F61" w:rsidP="00746339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031F61" w:rsidRDefault="00031F61" w:rsidP="00746339">
      <w:pPr>
        <w:spacing w:line="240" w:lineRule="auto"/>
      </w:pPr>
    </w:p>
    <w:p w:rsidR="00031F61" w:rsidRDefault="00031F61" w:rsidP="00746339">
      <w:pPr>
        <w:spacing w:line="240" w:lineRule="auto"/>
      </w:pPr>
    </w:p>
    <w:p w:rsidR="00031F61" w:rsidRDefault="00031F61" w:rsidP="00746339">
      <w:pPr>
        <w:spacing w:line="240" w:lineRule="auto"/>
      </w:pPr>
    </w:p>
    <w:p w:rsidR="00031F61" w:rsidRDefault="00031F61" w:rsidP="00746339">
      <w:pPr>
        <w:spacing w:line="240" w:lineRule="auto"/>
      </w:pPr>
    </w:p>
    <w:p w:rsidR="00031F61" w:rsidRDefault="00031F61" w:rsidP="00746339">
      <w:pPr>
        <w:spacing w:line="240" w:lineRule="auto"/>
      </w:pPr>
    </w:p>
    <w:p w:rsidR="00031F61" w:rsidRDefault="00031F61" w:rsidP="00746339">
      <w:pPr>
        <w:spacing w:line="240" w:lineRule="auto"/>
      </w:pPr>
    </w:p>
    <w:p w:rsidR="00031F61" w:rsidRDefault="00031F61" w:rsidP="004056D7">
      <w:pPr>
        <w:pStyle w:val="a3"/>
        <w:spacing w:line="360" w:lineRule="auto"/>
        <w:ind w:left="0"/>
      </w:pPr>
    </w:p>
    <w:p w:rsidR="00031F61" w:rsidRDefault="00031F61" w:rsidP="004056D7">
      <w:pPr>
        <w:pStyle w:val="a3"/>
        <w:spacing w:line="360" w:lineRule="auto"/>
        <w:ind w:left="0"/>
      </w:pPr>
    </w:p>
    <w:p w:rsidR="00031F61" w:rsidRPr="002A4CA2" w:rsidRDefault="00031F61" w:rsidP="004056D7">
      <w:pPr>
        <w:pStyle w:val="a3"/>
        <w:spacing w:line="360" w:lineRule="auto"/>
        <w:ind w:left="0"/>
        <w:rPr>
          <w:rFonts w:ascii="Times New Roman" w:hAnsi="Times New Roman"/>
          <w:b/>
          <w:sz w:val="24"/>
          <w:szCs w:val="24"/>
        </w:rPr>
      </w:pPr>
      <w:r w:rsidRPr="002A4CA2">
        <w:rPr>
          <w:rFonts w:ascii="Times New Roman" w:hAnsi="Times New Roman"/>
          <w:b/>
          <w:sz w:val="24"/>
          <w:szCs w:val="24"/>
        </w:rPr>
        <w:lastRenderedPageBreak/>
        <w:t>Приложение 2.</w:t>
      </w:r>
    </w:p>
    <w:p w:rsidR="00031F61" w:rsidRPr="002A4CA2" w:rsidRDefault="00031F61" w:rsidP="00746339">
      <w:pPr>
        <w:pStyle w:val="2"/>
        <w:shd w:val="clear" w:color="auto" w:fill="FAFAFA"/>
        <w:spacing w:before="0" w:beforeAutospacing="0" w:after="0" w:afterAutospacing="0" w:line="360" w:lineRule="auto"/>
        <w:ind w:firstLine="340"/>
        <w:jc w:val="both"/>
        <w:rPr>
          <w:b/>
          <w:bCs/>
          <w:color w:val="000000"/>
          <w:bdr w:val="none" w:sz="0" w:space="0" w:color="auto" w:frame="1"/>
        </w:rPr>
      </w:pPr>
      <w:r w:rsidRPr="002A4CA2">
        <w:rPr>
          <w:b/>
          <w:bCs/>
          <w:color w:val="000000"/>
          <w:bdr w:val="none" w:sz="0" w:space="0" w:color="auto" w:frame="1"/>
        </w:rPr>
        <w:t xml:space="preserve"> Варианты простых упражнений для глаз </w:t>
      </w:r>
      <w:r w:rsidRPr="002A4CA2">
        <w:rPr>
          <w:bCs/>
          <w:color w:val="000000"/>
          <w:bdr w:val="none" w:sz="0" w:space="0" w:color="auto" w:frame="1"/>
        </w:rPr>
        <w:t>(после занятий на компьютере)</w:t>
      </w:r>
      <w:r w:rsidRPr="002A4CA2">
        <w:rPr>
          <w:b/>
          <w:bCs/>
          <w:color w:val="000000"/>
          <w:bdr w:val="none" w:sz="0" w:space="0" w:color="auto" w:frame="1"/>
        </w:rPr>
        <w:t>:</w:t>
      </w:r>
    </w:p>
    <w:p w:rsidR="00031F61" w:rsidRPr="002A4CA2" w:rsidRDefault="00031F61" w:rsidP="00746339">
      <w:pPr>
        <w:pStyle w:val="a4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2A4CA2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1. «Бабочка». </w:t>
      </w:r>
    </w:p>
    <w:p w:rsidR="00031F61" w:rsidRPr="002A4CA2" w:rsidRDefault="00031F61" w:rsidP="00746339">
      <w:pPr>
        <w:pStyle w:val="a4"/>
        <w:rPr>
          <w:rFonts w:ascii="Times New Roman" w:hAnsi="Times New Roman"/>
          <w:sz w:val="24"/>
          <w:szCs w:val="24"/>
        </w:rPr>
      </w:pPr>
      <w:r w:rsidRPr="002A4CA2">
        <w:rPr>
          <w:rFonts w:ascii="Times New Roman" w:hAnsi="Times New Roman"/>
          <w:sz w:val="24"/>
          <w:szCs w:val="24"/>
          <w:bdr w:val="none" w:sz="0" w:space="0" w:color="auto" w:frame="1"/>
        </w:rPr>
        <w:t>Часто-часто похлопайте ресничками, то есть поморгайте. Оказывается, перед монитором глаза ленятся и перестают моргать, а это вредит нашему зрению.</w:t>
      </w:r>
    </w:p>
    <w:p w:rsidR="00031F61" w:rsidRPr="002A4CA2" w:rsidRDefault="00031F61" w:rsidP="00746339">
      <w:pPr>
        <w:pStyle w:val="a4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2A4CA2">
        <w:rPr>
          <w:rFonts w:ascii="Times New Roman" w:hAnsi="Times New Roman"/>
          <w:sz w:val="24"/>
          <w:szCs w:val="24"/>
          <w:bdr w:val="none" w:sz="0" w:space="0" w:color="auto" w:frame="1"/>
        </w:rPr>
        <w:t>2. «Вверх-вниз».</w:t>
      </w:r>
    </w:p>
    <w:p w:rsidR="00031F61" w:rsidRPr="002A4CA2" w:rsidRDefault="00031F61" w:rsidP="00746339">
      <w:pPr>
        <w:pStyle w:val="a4"/>
        <w:rPr>
          <w:rFonts w:ascii="Times New Roman" w:hAnsi="Times New Roman"/>
          <w:sz w:val="24"/>
          <w:szCs w:val="24"/>
        </w:rPr>
      </w:pPr>
      <w:r w:rsidRPr="002A4CA2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Голову держите прямо, не запрокидывайте. Смотрите прямо перед собой. Медленно поднимите взгляд на потолок, задержите на пару секунд, затем также медленно опустите его на пол и тоже задержите. Голова во время выполнения упражнения остается неподвижной.</w:t>
      </w:r>
    </w:p>
    <w:p w:rsidR="00031F61" w:rsidRPr="002A4CA2" w:rsidRDefault="00031F61" w:rsidP="00746339">
      <w:pPr>
        <w:pStyle w:val="a4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2A4CA2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3. «Маятник». </w:t>
      </w:r>
    </w:p>
    <w:p w:rsidR="00031F61" w:rsidRPr="002A4CA2" w:rsidRDefault="00031F61" w:rsidP="00746339">
      <w:pPr>
        <w:pStyle w:val="a4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2A4CA2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Голову держите прямо, смотрите перед собой. Посмотрите влево, затем медленно переведите взгляд вправо. Голова неподвижна, работайте только глазами. </w:t>
      </w:r>
    </w:p>
    <w:p w:rsidR="00031F61" w:rsidRPr="002A4CA2" w:rsidRDefault="00031F61" w:rsidP="00746339">
      <w:pPr>
        <w:pStyle w:val="a4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2A4CA2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4. «Восьмерка». </w:t>
      </w:r>
    </w:p>
    <w:p w:rsidR="00031F61" w:rsidRPr="002A4CA2" w:rsidRDefault="00031F61" w:rsidP="00746339">
      <w:pPr>
        <w:pStyle w:val="a4"/>
        <w:rPr>
          <w:rFonts w:ascii="Times New Roman" w:hAnsi="Times New Roman"/>
          <w:sz w:val="24"/>
          <w:szCs w:val="24"/>
        </w:rPr>
      </w:pPr>
      <w:r w:rsidRPr="002A4CA2">
        <w:rPr>
          <w:rFonts w:ascii="Times New Roman" w:hAnsi="Times New Roman"/>
          <w:sz w:val="24"/>
          <w:szCs w:val="24"/>
          <w:bdr w:val="none" w:sz="0" w:space="0" w:color="auto" w:frame="1"/>
        </w:rPr>
        <w:t>Голову держите прямо, смотрите перед собой. Мысленно представьте себе горизонтальную восьмерку (или знак бесконечности) максимального размера в пределах вашего лица и плавно опишите ее глазами. Повторите упражнение несколько раз в одну сторону, затем в другую. После этого часто-часто поморгайте.</w:t>
      </w:r>
    </w:p>
    <w:p w:rsidR="00031F61" w:rsidRPr="002A4CA2" w:rsidRDefault="00031F61" w:rsidP="00746339">
      <w:pPr>
        <w:pStyle w:val="a4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2A4CA2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5. «Циферблат». </w:t>
      </w:r>
    </w:p>
    <w:p w:rsidR="00031F61" w:rsidRPr="002A4CA2" w:rsidRDefault="00031F61" w:rsidP="00746339">
      <w:pPr>
        <w:pStyle w:val="a4"/>
        <w:rPr>
          <w:rFonts w:ascii="Times New Roman" w:hAnsi="Times New Roman"/>
          <w:sz w:val="24"/>
          <w:szCs w:val="24"/>
        </w:rPr>
      </w:pPr>
      <w:r w:rsidRPr="002A4CA2">
        <w:rPr>
          <w:rFonts w:ascii="Times New Roman" w:hAnsi="Times New Roman"/>
          <w:sz w:val="24"/>
          <w:szCs w:val="24"/>
          <w:bdr w:val="none" w:sz="0" w:space="0" w:color="auto" w:frame="1"/>
        </w:rPr>
        <w:t>Представьте перед собой большой циферблат золотого цвета (ученые считают, что именно этот цвет способствует восстановлению зрения). Выполняйте круговые движения глазными яблоками, оставляя при этом голову неподвижной.</w:t>
      </w:r>
    </w:p>
    <w:p w:rsidR="00031F61" w:rsidRPr="002A4CA2" w:rsidRDefault="00031F61" w:rsidP="00746339">
      <w:pPr>
        <w:pStyle w:val="a4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2A4CA2">
        <w:rPr>
          <w:rFonts w:ascii="Times New Roman" w:hAnsi="Times New Roman"/>
          <w:sz w:val="24"/>
          <w:szCs w:val="24"/>
          <w:bdr w:val="none" w:sz="0" w:space="0" w:color="auto" w:frame="1"/>
        </w:rPr>
        <w:t>6. «Карандаш».</w:t>
      </w:r>
    </w:p>
    <w:p w:rsidR="00031F61" w:rsidRPr="002A4CA2" w:rsidRDefault="00031F61" w:rsidP="00746339">
      <w:pPr>
        <w:pStyle w:val="a4"/>
        <w:rPr>
          <w:rFonts w:ascii="Times New Roman" w:hAnsi="Times New Roman"/>
          <w:sz w:val="24"/>
          <w:szCs w:val="24"/>
        </w:rPr>
      </w:pPr>
      <w:r w:rsidRPr="002A4CA2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Возьмите карандаш в правую руку и вытяните ее, подняв карандаш на уровне глаз. Смотрите на кончик карандаша и медленно отводите руку вправо, затем влево, провожая пишущий предмет глазами, но, не двигая головой.</w:t>
      </w:r>
    </w:p>
    <w:p w:rsidR="00031F61" w:rsidRPr="002A4CA2" w:rsidRDefault="00031F61" w:rsidP="00746339">
      <w:pPr>
        <w:pStyle w:val="a4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2A4CA2">
        <w:rPr>
          <w:rFonts w:ascii="Times New Roman" w:hAnsi="Times New Roman"/>
          <w:sz w:val="24"/>
          <w:szCs w:val="24"/>
          <w:bdr w:val="none" w:sz="0" w:space="0" w:color="auto" w:frame="1"/>
        </w:rPr>
        <w:t>7. «Прекрасное далеко».</w:t>
      </w:r>
    </w:p>
    <w:p w:rsidR="00031F61" w:rsidRPr="002A4CA2" w:rsidRDefault="00031F61" w:rsidP="00746339">
      <w:pPr>
        <w:pStyle w:val="a4"/>
        <w:rPr>
          <w:rFonts w:ascii="Times New Roman" w:hAnsi="Times New Roman"/>
          <w:sz w:val="24"/>
          <w:szCs w:val="24"/>
        </w:rPr>
      </w:pPr>
      <w:r w:rsidRPr="002A4CA2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Подойдите к окну и посмотрите вдаль, затем на кончик носа – это тренирует глазную мышцу. Повторите упражнение несколько раз.</w:t>
      </w:r>
    </w:p>
    <w:p w:rsidR="00031F61" w:rsidRPr="002A4CA2" w:rsidRDefault="00031F61" w:rsidP="00746339">
      <w:pPr>
        <w:pStyle w:val="a4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2A4CA2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8. «С широко закрытыми глазами». </w:t>
      </w:r>
    </w:p>
    <w:p w:rsidR="00031F61" w:rsidRPr="002A4CA2" w:rsidRDefault="00031F61" w:rsidP="00746339">
      <w:pPr>
        <w:pStyle w:val="a4"/>
        <w:rPr>
          <w:rFonts w:ascii="Times New Roman" w:hAnsi="Times New Roman"/>
          <w:sz w:val="24"/>
          <w:szCs w:val="24"/>
        </w:rPr>
      </w:pPr>
      <w:r w:rsidRPr="002A4CA2">
        <w:rPr>
          <w:rFonts w:ascii="Times New Roman" w:hAnsi="Times New Roman"/>
          <w:sz w:val="24"/>
          <w:szCs w:val="24"/>
          <w:bdr w:val="none" w:sz="0" w:space="0" w:color="auto" w:frame="1"/>
        </w:rPr>
        <w:t>Закройте глаза и попробуйте описать ими воображаемый круг, затем горизонтальную восьмерку, потом крестик.</w:t>
      </w:r>
    </w:p>
    <w:p w:rsidR="00031F61" w:rsidRPr="002A4CA2" w:rsidRDefault="00031F61" w:rsidP="00746339">
      <w:pPr>
        <w:pStyle w:val="a4"/>
        <w:rPr>
          <w:rFonts w:ascii="Times New Roman" w:hAnsi="Times New Roman"/>
          <w:sz w:val="24"/>
          <w:szCs w:val="24"/>
        </w:rPr>
      </w:pPr>
      <w:r w:rsidRPr="002A4CA2">
        <w:rPr>
          <w:rFonts w:ascii="Times New Roman" w:hAnsi="Times New Roman"/>
          <w:sz w:val="24"/>
          <w:szCs w:val="24"/>
          <w:bdr w:val="none" w:sz="0" w:space="0" w:color="auto" w:frame="1"/>
        </w:rPr>
        <w:t>9. «Жмурки». Несколько раз сильно зажмурьтесь, потом просто закройте глаза и посидите 20-30 секунд.</w:t>
      </w:r>
    </w:p>
    <w:p w:rsidR="00031F61" w:rsidRPr="002A4CA2" w:rsidRDefault="00031F61" w:rsidP="00746339">
      <w:pPr>
        <w:pStyle w:val="a4"/>
        <w:rPr>
          <w:rFonts w:ascii="Times New Roman" w:hAnsi="Times New Roman"/>
          <w:sz w:val="24"/>
          <w:szCs w:val="24"/>
        </w:rPr>
      </w:pPr>
    </w:p>
    <w:p w:rsidR="00031F61" w:rsidRPr="002A4CA2" w:rsidRDefault="00031F61" w:rsidP="00746339">
      <w:pPr>
        <w:pStyle w:val="a4"/>
        <w:rPr>
          <w:rFonts w:ascii="Times New Roman" w:hAnsi="Times New Roman"/>
          <w:b/>
          <w:sz w:val="24"/>
          <w:szCs w:val="24"/>
        </w:rPr>
      </w:pPr>
    </w:p>
    <w:sectPr w:rsidR="00031F61" w:rsidRPr="002A4CA2" w:rsidSect="00613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F32FD"/>
    <w:multiLevelType w:val="hybridMultilevel"/>
    <w:tmpl w:val="F2EA8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F1E53"/>
    <w:multiLevelType w:val="hybridMultilevel"/>
    <w:tmpl w:val="0AB2CE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FB545FD"/>
    <w:multiLevelType w:val="hybridMultilevel"/>
    <w:tmpl w:val="5FE2C3BA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2BDD6B61"/>
    <w:multiLevelType w:val="hybridMultilevel"/>
    <w:tmpl w:val="98509A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F9E762E"/>
    <w:multiLevelType w:val="hybridMultilevel"/>
    <w:tmpl w:val="17383D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30E53EE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564C70FE"/>
    <w:multiLevelType w:val="hybridMultilevel"/>
    <w:tmpl w:val="EF345E00"/>
    <w:lvl w:ilvl="0" w:tplc="0419000F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7">
    <w:nsid w:val="5A0532CC"/>
    <w:multiLevelType w:val="hybridMultilevel"/>
    <w:tmpl w:val="FD182E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6756B0D"/>
    <w:multiLevelType w:val="hybridMultilevel"/>
    <w:tmpl w:val="B94887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772992"/>
    <w:multiLevelType w:val="hybridMultilevel"/>
    <w:tmpl w:val="FDD216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0"/>
  </w:num>
  <w:num w:numId="8">
    <w:abstractNumId w:val="8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917"/>
    <w:rsid w:val="0000445D"/>
    <w:rsid w:val="000107EC"/>
    <w:rsid w:val="00022704"/>
    <w:rsid w:val="00023653"/>
    <w:rsid w:val="00023728"/>
    <w:rsid w:val="00031F61"/>
    <w:rsid w:val="000356C9"/>
    <w:rsid w:val="00072917"/>
    <w:rsid w:val="00081D69"/>
    <w:rsid w:val="00090E40"/>
    <w:rsid w:val="0009546C"/>
    <w:rsid w:val="000B44CB"/>
    <w:rsid w:val="000D0BD9"/>
    <w:rsid w:val="000E3AA4"/>
    <w:rsid w:val="0011547E"/>
    <w:rsid w:val="001231DD"/>
    <w:rsid w:val="0014317F"/>
    <w:rsid w:val="00166573"/>
    <w:rsid w:val="001863C9"/>
    <w:rsid w:val="00187C6B"/>
    <w:rsid w:val="001D5A32"/>
    <w:rsid w:val="001E4DBE"/>
    <w:rsid w:val="00285B3E"/>
    <w:rsid w:val="00295474"/>
    <w:rsid w:val="002A11F1"/>
    <w:rsid w:val="002A1E9F"/>
    <w:rsid w:val="002A1FCD"/>
    <w:rsid w:val="002A4CA2"/>
    <w:rsid w:val="002B02C0"/>
    <w:rsid w:val="002F1116"/>
    <w:rsid w:val="002F64D2"/>
    <w:rsid w:val="00351E06"/>
    <w:rsid w:val="003601B9"/>
    <w:rsid w:val="003A2333"/>
    <w:rsid w:val="003C211A"/>
    <w:rsid w:val="004056D7"/>
    <w:rsid w:val="00424C14"/>
    <w:rsid w:val="004404AD"/>
    <w:rsid w:val="00442F71"/>
    <w:rsid w:val="004556EE"/>
    <w:rsid w:val="00471C33"/>
    <w:rsid w:val="00480308"/>
    <w:rsid w:val="00484783"/>
    <w:rsid w:val="004878C5"/>
    <w:rsid w:val="004C0D4D"/>
    <w:rsid w:val="00546F86"/>
    <w:rsid w:val="00567EE4"/>
    <w:rsid w:val="00584701"/>
    <w:rsid w:val="00590430"/>
    <w:rsid w:val="00594CE5"/>
    <w:rsid w:val="00594F52"/>
    <w:rsid w:val="005A48DA"/>
    <w:rsid w:val="005D3E99"/>
    <w:rsid w:val="005F59E0"/>
    <w:rsid w:val="0061353D"/>
    <w:rsid w:val="006342CC"/>
    <w:rsid w:val="00692C7C"/>
    <w:rsid w:val="006950C1"/>
    <w:rsid w:val="006A2A09"/>
    <w:rsid w:val="007054A4"/>
    <w:rsid w:val="0073762A"/>
    <w:rsid w:val="00746339"/>
    <w:rsid w:val="00763992"/>
    <w:rsid w:val="007726B0"/>
    <w:rsid w:val="0082473D"/>
    <w:rsid w:val="00825D41"/>
    <w:rsid w:val="008341E6"/>
    <w:rsid w:val="00876F12"/>
    <w:rsid w:val="008A33C8"/>
    <w:rsid w:val="008A6044"/>
    <w:rsid w:val="008C374C"/>
    <w:rsid w:val="008E1372"/>
    <w:rsid w:val="008E2F41"/>
    <w:rsid w:val="008F09C7"/>
    <w:rsid w:val="008F2A07"/>
    <w:rsid w:val="00913426"/>
    <w:rsid w:val="00924DDB"/>
    <w:rsid w:val="00935CDC"/>
    <w:rsid w:val="00945869"/>
    <w:rsid w:val="0095043E"/>
    <w:rsid w:val="009539BB"/>
    <w:rsid w:val="0095609C"/>
    <w:rsid w:val="009833D3"/>
    <w:rsid w:val="009834AE"/>
    <w:rsid w:val="00992D0A"/>
    <w:rsid w:val="009B0491"/>
    <w:rsid w:val="009B756D"/>
    <w:rsid w:val="009C6A21"/>
    <w:rsid w:val="009D2B3E"/>
    <w:rsid w:val="009E3763"/>
    <w:rsid w:val="009F332C"/>
    <w:rsid w:val="009F6567"/>
    <w:rsid w:val="00A52AEC"/>
    <w:rsid w:val="00A8324E"/>
    <w:rsid w:val="00A86D75"/>
    <w:rsid w:val="00A9224A"/>
    <w:rsid w:val="00AA75A3"/>
    <w:rsid w:val="00AC4533"/>
    <w:rsid w:val="00AE6059"/>
    <w:rsid w:val="00B233CB"/>
    <w:rsid w:val="00B65629"/>
    <w:rsid w:val="00BA40E7"/>
    <w:rsid w:val="00BA5BA0"/>
    <w:rsid w:val="00BC0184"/>
    <w:rsid w:val="00BF5B97"/>
    <w:rsid w:val="00C65697"/>
    <w:rsid w:val="00CB65E3"/>
    <w:rsid w:val="00D267BE"/>
    <w:rsid w:val="00D454A3"/>
    <w:rsid w:val="00DA5EAA"/>
    <w:rsid w:val="00DC6B05"/>
    <w:rsid w:val="00EF7E03"/>
    <w:rsid w:val="00F219ED"/>
    <w:rsid w:val="00F41765"/>
    <w:rsid w:val="00F47984"/>
    <w:rsid w:val="00F576A1"/>
    <w:rsid w:val="00F63B77"/>
    <w:rsid w:val="00F846D0"/>
    <w:rsid w:val="00FF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;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53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95474"/>
    <w:pPr>
      <w:ind w:left="720"/>
      <w:contextualSpacing/>
    </w:pPr>
  </w:style>
  <w:style w:type="paragraph" w:styleId="a4">
    <w:name w:val="No Spacing"/>
    <w:link w:val="a5"/>
    <w:uiPriority w:val="99"/>
    <w:qFormat/>
    <w:rsid w:val="00022704"/>
    <w:rPr>
      <w:lang w:eastAsia="en-US"/>
    </w:rPr>
  </w:style>
  <w:style w:type="character" w:customStyle="1" w:styleId="apple-converted-space">
    <w:name w:val="apple-converted-space"/>
    <w:basedOn w:val="a0"/>
    <w:uiPriority w:val="99"/>
    <w:rsid w:val="00022704"/>
    <w:rPr>
      <w:rFonts w:cs="Times New Roman"/>
    </w:rPr>
  </w:style>
  <w:style w:type="paragraph" w:styleId="a6">
    <w:name w:val="Normal (Web)"/>
    <w:basedOn w:val="a"/>
    <w:uiPriority w:val="99"/>
    <w:semiHidden/>
    <w:rsid w:val="004803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">
    <w:name w:val="2"/>
    <w:basedOn w:val="a"/>
    <w:uiPriority w:val="99"/>
    <w:rsid w:val="004803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03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0356C9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rsid w:val="009F332C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locked/>
    <w:rsid w:val="009F332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4"/>
    <w:uiPriority w:val="99"/>
    <w:locked/>
    <w:rsid w:val="009F332C"/>
    <w:rPr>
      <w:rFonts w:cs="Times New Roman"/>
      <w:sz w:val="22"/>
      <w:szCs w:val="22"/>
      <w:lang w:val="ru-RU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53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95474"/>
    <w:pPr>
      <w:ind w:left="720"/>
      <w:contextualSpacing/>
    </w:pPr>
  </w:style>
  <w:style w:type="paragraph" w:styleId="a4">
    <w:name w:val="No Spacing"/>
    <w:link w:val="a5"/>
    <w:uiPriority w:val="99"/>
    <w:qFormat/>
    <w:rsid w:val="00022704"/>
    <w:rPr>
      <w:lang w:eastAsia="en-US"/>
    </w:rPr>
  </w:style>
  <w:style w:type="character" w:customStyle="1" w:styleId="apple-converted-space">
    <w:name w:val="apple-converted-space"/>
    <w:basedOn w:val="a0"/>
    <w:uiPriority w:val="99"/>
    <w:rsid w:val="00022704"/>
    <w:rPr>
      <w:rFonts w:cs="Times New Roman"/>
    </w:rPr>
  </w:style>
  <w:style w:type="paragraph" w:styleId="a6">
    <w:name w:val="Normal (Web)"/>
    <w:basedOn w:val="a"/>
    <w:uiPriority w:val="99"/>
    <w:semiHidden/>
    <w:rsid w:val="004803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">
    <w:name w:val="2"/>
    <w:basedOn w:val="a"/>
    <w:uiPriority w:val="99"/>
    <w:rsid w:val="004803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03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0356C9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rsid w:val="009F332C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locked/>
    <w:rsid w:val="009F332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4"/>
    <w:uiPriority w:val="99"/>
    <w:locked/>
    <w:rsid w:val="009F332C"/>
    <w:rPr>
      <w:rFonts w:cs="Times New Roman"/>
      <w:sz w:val="22"/>
      <w:szCs w:val="22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3004</Words>
  <Characters>17125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2015-01-24T11:50:00Z</dcterms:created>
  <dcterms:modified xsi:type="dcterms:W3CDTF">2015-01-24T11:50:00Z</dcterms:modified>
</cp:coreProperties>
</file>